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E08EF3" w14:textId="77777777" w:rsidR="005F3C14" w:rsidRDefault="005F3C14" w:rsidP="005F3C14">
      <w:pPr>
        <w:jc w:val="center"/>
        <w:rPr>
          <w:rFonts w:ascii="Comic Sans MS" w:hAnsi="Comic Sans MS"/>
          <w:b/>
          <w:u w:val="single"/>
        </w:rPr>
      </w:pPr>
      <w:bookmarkStart w:id="0" w:name="_GoBack"/>
      <w:bookmarkEnd w:id="0"/>
      <w:r w:rsidRPr="00022E7E">
        <w:rPr>
          <w:rFonts w:ascii="Calibri" w:eastAsia="Times New Roman" w:hAnsi="Calibri" w:cs="Times New Roman"/>
          <w:noProof/>
          <w:color w:val="000000"/>
          <w:kern w:val="28"/>
          <w:sz w:val="20"/>
          <w:szCs w:val="20"/>
          <w:lang w:eastAsia="en-GB"/>
          <w14:cntxtAlts/>
        </w:rPr>
        <w:drawing>
          <wp:anchor distT="0" distB="0" distL="114300" distR="114300" simplePos="0" relativeHeight="251664384" behindDoc="1" locked="0" layoutInCell="1" allowOverlap="1" wp14:anchorId="1D581C45" wp14:editId="34586D19">
            <wp:simplePos x="0" y="0"/>
            <wp:positionH relativeFrom="column">
              <wp:posOffset>-15240</wp:posOffset>
            </wp:positionH>
            <wp:positionV relativeFrom="paragraph">
              <wp:posOffset>297180</wp:posOffset>
            </wp:positionV>
            <wp:extent cx="5856312" cy="1516380"/>
            <wp:effectExtent l="0" t="0" r="0" b="7620"/>
            <wp:wrapTight wrapText="bothSides">
              <wp:wrapPolygon edited="0">
                <wp:start x="0" y="0"/>
                <wp:lineTo x="0" y="21437"/>
                <wp:lineTo x="21502" y="21437"/>
                <wp:lineTo x="21502" y="0"/>
                <wp:lineTo x="0" y="0"/>
              </wp:wrapPolygon>
            </wp:wrapTight>
            <wp:docPr id="1" name="Picture 1" descr="G:\My Pictures\Copy of logopl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y Pictures\Copy of logoplu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6312" cy="15163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D8E847" w14:textId="72064FE8" w:rsidR="00FF0ADA" w:rsidRDefault="00EF7A72" w:rsidP="005F3C14">
      <w:pPr>
        <w:spacing w:after="200" w:line="276" w:lineRule="auto"/>
        <w:jc w:val="center"/>
        <w:rPr>
          <w:rFonts w:ascii="Calibri" w:eastAsia="Calibri" w:hAnsi="Calibri"/>
          <w:noProof/>
        </w:rPr>
      </w:pPr>
      <w:r w:rsidRPr="00525FFB">
        <w:rPr>
          <w:rFonts w:ascii="Calibri" w:eastAsia="Calibri" w:hAnsi="Calibri"/>
          <w:b/>
          <w:noProof/>
          <w:color w:val="EEECE1"/>
          <w:lang w:eastAsia="en-GB"/>
        </w:rPr>
        <w:drawing>
          <wp:anchor distT="0" distB="0" distL="114300" distR="114300" simplePos="0" relativeHeight="251671040" behindDoc="0" locked="0" layoutInCell="1" allowOverlap="1" wp14:anchorId="3F5E1885" wp14:editId="699645C7">
            <wp:simplePos x="0" y="0"/>
            <wp:positionH relativeFrom="column">
              <wp:posOffset>5182234</wp:posOffset>
            </wp:positionH>
            <wp:positionV relativeFrom="paragraph">
              <wp:posOffset>1661239</wp:posOffset>
            </wp:positionV>
            <wp:extent cx="508635" cy="517525"/>
            <wp:effectExtent l="0" t="0" r="0" b="20320"/>
            <wp:wrapThrough wrapText="bothSides">
              <wp:wrapPolygon edited="0">
                <wp:start x="1332" y="7089"/>
                <wp:lineTo x="-523" y="17387"/>
                <wp:lineTo x="12498" y="21739"/>
                <wp:lineTo x="18672" y="16244"/>
                <wp:lineTo x="20464" y="16004"/>
                <wp:lineTo x="21766" y="12240"/>
                <wp:lineTo x="15899" y="9439"/>
                <wp:lineTo x="4932" y="4094"/>
                <wp:lineTo x="2634" y="3326"/>
                <wp:lineTo x="1332" y="7089"/>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4273083">
                      <a:off x="0" y="0"/>
                      <a:ext cx="508635" cy="517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5FFB">
        <w:rPr>
          <w:rFonts w:ascii="Calibri" w:eastAsia="Calibri" w:hAnsi="Calibri"/>
          <w:b/>
          <w:noProof/>
          <w:color w:val="EEECE1"/>
          <w:lang w:eastAsia="en-GB"/>
        </w:rPr>
        <w:drawing>
          <wp:anchor distT="0" distB="0" distL="114300" distR="114300" simplePos="0" relativeHeight="251664896" behindDoc="0" locked="0" layoutInCell="1" allowOverlap="1" wp14:anchorId="7CA6EC0E" wp14:editId="7976E16F">
            <wp:simplePos x="0" y="0"/>
            <wp:positionH relativeFrom="column">
              <wp:posOffset>3429000</wp:posOffset>
            </wp:positionH>
            <wp:positionV relativeFrom="paragraph">
              <wp:posOffset>1791280</wp:posOffset>
            </wp:positionV>
            <wp:extent cx="555625" cy="472440"/>
            <wp:effectExtent l="57150" t="19050" r="0" b="60960"/>
            <wp:wrapThrough wrapText="bothSides">
              <wp:wrapPolygon edited="0">
                <wp:start x="9035" y="-1672"/>
                <wp:lineTo x="45" y="-2358"/>
                <wp:lineTo x="-2655" y="11211"/>
                <wp:lineTo x="5277" y="13394"/>
                <wp:lineTo x="2147" y="21478"/>
                <wp:lineTo x="6473" y="22669"/>
                <wp:lineTo x="8253" y="21370"/>
                <wp:lineTo x="17366" y="17617"/>
                <wp:lineTo x="16814" y="16570"/>
                <wp:lineTo x="21217" y="9732"/>
                <wp:lineTo x="19514" y="3001"/>
                <wp:lineTo x="12641" y="-680"/>
                <wp:lineTo x="9035" y="-1672"/>
              </wp:wrapPolygon>
            </wp:wrapThrough>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3" cstate="print">
                      <a:duotone>
                        <a:prstClr val="black"/>
                        <a:srgbClr val="FFFF00">
                          <a:tint val="45000"/>
                          <a:satMod val="400000"/>
                        </a:srgbClr>
                      </a:duotone>
                      <a:extLst>
                        <a:ext uri="{28A0092B-C50C-407E-A947-70E740481C1C}">
                          <a14:useLocalDpi xmlns:a14="http://schemas.microsoft.com/office/drawing/2010/main" val="0"/>
                        </a:ext>
                      </a:extLst>
                    </a:blip>
                    <a:srcRect/>
                    <a:stretch>
                      <a:fillRect/>
                    </a:stretch>
                  </pic:blipFill>
                  <pic:spPr bwMode="auto">
                    <a:xfrm rot="20809621">
                      <a:off x="0" y="0"/>
                      <a:ext cx="555625" cy="472440"/>
                    </a:xfrm>
                    <a:prstGeom prst="rect">
                      <a:avLst/>
                    </a:prstGeom>
                    <a:noFill/>
                  </pic:spPr>
                </pic:pic>
              </a:graphicData>
            </a:graphic>
            <wp14:sizeRelH relativeFrom="margin">
              <wp14:pctWidth>0</wp14:pctWidth>
            </wp14:sizeRelH>
            <wp14:sizeRelV relativeFrom="margin">
              <wp14:pctHeight>0</wp14:pctHeight>
            </wp14:sizeRelV>
          </wp:anchor>
        </w:drawing>
      </w:r>
      <w:r w:rsidRPr="00525FFB">
        <w:rPr>
          <w:rFonts w:ascii="Calibri" w:eastAsia="Calibri" w:hAnsi="Calibri"/>
          <w:b/>
          <w:noProof/>
          <w:color w:val="EEECE1"/>
          <w:lang w:eastAsia="en-GB"/>
        </w:rPr>
        <w:drawing>
          <wp:anchor distT="0" distB="0" distL="114300" distR="114300" simplePos="0" relativeHeight="251650560" behindDoc="1" locked="0" layoutInCell="1" allowOverlap="1" wp14:anchorId="3B509A34" wp14:editId="09B65C5D">
            <wp:simplePos x="0" y="0"/>
            <wp:positionH relativeFrom="column">
              <wp:posOffset>1379853</wp:posOffset>
            </wp:positionH>
            <wp:positionV relativeFrom="paragraph">
              <wp:posOffset>1723442</wp:posOffset>
            </wp:positionV>
            <wp:extent cx="541655" cy="543560"/>
            <wp:effectExtent l="0" t="0" r="10795" b="66040"/>
            <wp:wrapTight wrapText="bothSides">
              <wp:wrapPolygon edited="0">
                <wp:start x="20539" y="4836"/>
                <wp:lineTo x="8490" y="-3227"/>
                <wp:lineTo x="207" y="6647"/>
                <wp:lineTo x="2913" y="18767"/>
                <wp:lineTo x="2521" y="20414"/>
                <wp:lineTo x="5435" y="22841"/>
                <wp:lineTo x="6993" y="22165"/>
                <wp:lineTo x="16528" y="20241"/>
                <wp:lineTo x="17015" y="19660"/>
                <wp:lineTo x="23453" y="7263"/>
                <wp:lineTo x="20539" y="4836"/>
              </wp:wrapPolygon>
            </wp:wrapTight>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3" cstate="print">
                      <a:duotone>
                        <a:prstClr val="black"/>
                        <a:srgbClr val="FFFF11">
                          <a:tint val="45000"/>
                          <a:satMod val="400000"/>
                        </a:srgbClr>
                      </a:duotone>
                      <a:extLst>
                        <a:ext uri="{28A0092B-C50C-407E-A947-70E740481C1C}">
                          <a14:useLocalDpi xmlns:a14="http://schemas.microsoft.com/office/drawing/2010/main" val="0"/>
                        </a:ext>
                      </a:extLst>
                    </a:blip>
                    <a:srcRect/>
                    <a:stretch>
                      <a:fillRect/>
                    </a:stretch>
                  </pic:blipFill>
                  <pic:spPr bwMode="auto">
                    <a:xfrm rot="19206496">
                      <a:off x="0" y="0"/>
                      <a:ext cx="541655" cy="543560"/>
                    </a:xfrm>
                    <a:prstGeom prst="rect">
                      <a:avLst/>
                    </a:prstGeom>
                    <a:noFill/>
                  </pic:spPr>
                </pic:pic>
              </a:graphicData>
            </a:graphic>
            <wp14:sizeRelH relativeFrom="margin">
              <wp14:pctWidth>0</wp14:pctWidth>
            </wp14:sizeRelH>
            <wp14:sizeRelV relativeFrom="margin">
              <wp14:pctHeight>0</wp14:pctHeight>
            </wp14:sizeRelV>
          </wp:anchor>
        </w:drawing>
      </w:r>
      <w:r w:rsidRPr="00525FFB">
        <w:rPr>
          <w:rFonts w:ascii="Calibri" w:eastAsia="Calibri" w:hAnsi="Calibri"/>
          <w:b/>
          <w:noProof/>
          <w:color w:val="EEECE1"/>
          <w:lang w:eastAsia="en-GB"/>
        </w:rPr>
        <w:drawing>
          <wp:anchor distT="0" distB="0" distL="114300" distR="114300" simplePos="0" relativeHeight="251657728" behindDoc="1" locked="0" layoutInCell="1" allowOverlap="1" wp14:anchorId="1C07C382" wp14:editId="301DD338">
            <wp:simplePos x="0" y="0"/>
            <wp:positionH relativeFrom="column">
              <wp:posOffset>196215</wp:posOffset>
            </wp:positionH>
            <wp:positionV relativeFrom="paragraph">
              <wp:posOffset>1731645</wp:posOffset>
            </wp:positionV>
            <wp:extent cx="418465" cy="334010"/>
            <wp:effectExtent l="19050" t="19050" r="635" b="27940"/>
            <wp:wrapTight wrapText="bothSides">
              <wp:wrapPolygon edited="0">
                <wp:start x="7570" y="-1548"/>
                <wp:lineTo x="-693" y="5130"/>
                <wp:lineTo x="-831" y="7588"/>
                <wp:lineTo x="2398" y="20224"/>
                <wp:lineTo x="2329" y="21453"/>
                <wp:lineTo x="8214" y="21974"/>
                <wp:lineTo x="8283" y="20745"/>
                <wp:lineTo x="19212" y="19244"/>
                <wp:lineTo x="20956" y="5813"/>
                <wp:lineTo x="13456" y="-1027"/>
                <wp:lineTo x="7570" y="-1548"/>
              </wp:wrapPolygon>
            </wp:wrapTight>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3" cstate="print">
                      <a:duotone>
                        <a:prstClr val="black"/>
                        <a:srgbClr val="FFFF00">
                          <a:tint val="45000"/>
                          <a:satMod val="400000"/>
                        </a:srgbClr>
                      </a:duotone>
                      <a:extLst>
                        <a:ext uri="{28A0092B-C50C-407E-A947-70E740481C1C}">
                          <a14:useLocalDpi xmlns:a14="http://schemas.microsoft.com/office/drawing/2010/main" val="0"/>
                        </a:ext>
                      </a:extLst>
                    </a:blip>
                    <a:srcRect/>
                    <a:stretch>
                      <a:fillRect/>
                    </a:stretch>
                  </pic:blipFill>
                  <pic:spPr bwMode="auto">
                    <a:xfrm rot="21357275">
                      <a:off x="0" y="0"/>
                      <a:ext cx="418465" cy="334010"/>
                    </a:xfrm>
                    <a:prstGeom prst="rect">
                      <a:avLst/>
                    </a:prstGeom>
                    <a:noFill/>
                  </pic:spPr>
                </pic:pic>
              </a:graphicData>
            </a:graphic>
            <wp14:sizeRelH relativeFrom="margin">
              <wp14:pctWidth>0</wp14:pctWidth>
            </wp14:sizeRelH>
            <wp14:sizeRelV relativeFrom="margin">
              <wp14:pctHeight>0</wp14:pctHeight>
            </wp14:sizeRelV>
          </wp:anchor>
        </w:drawing>
      </w:r>
      <w:r w:rsidR="005F3C14" w:rsidRPr="000D0B2C">
        <w:rPr>
          <w:rFonts w:ascii="Calibri" w:eastAsia="Calibri" w:hAnsi="Calibri"/>
          <w:noProof/>
        </w:rPr>
        <w:t xml:space="preserve">                </w:t>
      </w:r>
    </w:p>
    <w:p w14:paraId="1753CA21" w14:textId="32BE8609" w:rsidR="00FF0ADA" w:rsidRDefault="00EF7A72" w:rsidP="005F3C14">
      <w:pPr>
        <w:spacing w:after="200" w:line="276" w:lineRule="auto"/>
        <w:jc w:val="center"/>
        <w:rPr>
          <w:rFonts w:ascii="Calibri" w:eastAsia="Calibri" w:hAnsi="Calibri"/>
          <w:noProof/>
        </w:rPr>
      </w:pPr>
      <w:r w:rsidRPr="00525FFB">
        <w:rPr>
          <w:rFonts w:ascii="Calibri" w:eastAsia="Calibri" w:hAnsi="Calibri"/>
          <w:b/>
          <w:noProof/>
          <w:color w:val="EEECE1"/>
          <w:lang w:eastAsia="en-GB"/>
        </w:rPr>
        <w:drawing>
          <wp:anchor distT="0" distB="0" distL="114300" distR="114300" simplePos="0" relativeHeight="251665920" behindDoc="1" locked="0" layoutInCell="1" allowOverlap="1" wp14:anchorId="603C4426" wp14:editId="06A82CDA">
            <wp:simplePos x="0" y="0"/>
            <wp:positionH relativeFrom="column">
              <wp:posOffset>4619606</wp:posOffset>
            </wp:positionH>
            <wp:positionV relativeFrom="paragraph">
              <wp:posOffset>318867</wp:posOffset>
            </wp:positionV>
            <wp:extent cx="506095" cy="474345"/>
            <wp:effectExtent l="38100" t="19050" r="46355" b="78105"/>
            <wp:wrapTight wrapText="bothSides">
              <wp:wrapPolygon edited="0">
                <wp:start x="-2562" y="7272"/>
                <wp:lineTo x="-4718" y="11338"/>
                <wp:lineTo x="3415" y="22170"/>
                <wp:lineTo x="14336" y="22839"/>
                <wp:lineTo x="15987" y="23651"/>
                <wp:lineTo x="19160" y="20939"/>
                <wp:lineTo x="18778" y="19042"/>
                <wp:lineTo x="21817" y="6441"/>
                <wp:lineTo x="19909" y="2513"/>
                <wp:lineTo x="6069" y="2117"/>
                <wp:lineTo x="610" y="4560"/>
                <wp:lineTo x="-2562" y="7272"/>
              </wp:wrapPolygon>
            </wp:wrapTight>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3" cstate="print">
                      <a:duotone>
                        <a:prstClr val="black"/>
                        <a:srgbClr val="FFFF00">
                          <a:tint val="45000"/>
                          <a:satMod val="400000"/>
                        </a:srgbClr>
                      </a:duotone>
                      <a:extLst>
                        <a:ext uri="{28A0092B-C50C-407E-A947-70E740481C1C}">
                          <a14:useLocalDpi xmlns:a14="http://schemas.microsoft.com/office/drawing/2010/main" val="0"/>
                        </a:ext>
                      </a:extLst>
                    </a:blip>
                    <a:srcRect/>
                    <a:stretch>
                      <a:fillRect/>
                    </a:stretch>
                  </pic:blipFill>
                  <pic:spPr bwMode="auto">
                    <a:xfrm rot="2322031">
                      <a:off x="0" y="0"/>
                      <a:ext cx="506095" cy="474345"/>
                    </a:xfrm>
                    <a:prstGeom prst="rect">
                      <a:avLst/>
                    </a:prstGeom>
                    <a:noFill/>
                  </pic:spPr>
                </pic:pic>
              </a:graphicData>
            </a:graphic>
            <wp14:sizeRelH relativeFrom="page">
              <wp14:pctWidth>0</wp14:pctWidth>
            </wp14:sizeRelH>
            <wp14:sizeRelV relativeFrom="page">
              <wp14:pctHeight>0</wp14:pctHeight>
            </wp14:sizeRelV>
          </wp:anchor>
        </w:drawing>
      </w:r>
      <w:r w:rsidR="005F3C14" w:rsidRPr="000D0B2C">
        <w:rPr>
          <w:rFonts w:ascii="Calibri" w:eastAsia="Calibri" w:hAnsi="Calibri"/>
          <w:noProof/>
        </w:rPr>
        <w:t xml:space="preserve">                       </w:t>
      </w:r>
    </w:p>
    <w:p w14:paraId="047E21C5" w14:textId="7CF50501" w:rsidR="00FF0ADA" w:rsidRDefault="00EF7A72" w:rsidP="005F3C14">
      <w:pPr>
        <w:spacing w:after="200" w:line="276" w:lineRule="auto"/>
        <w:jc w:val="center"/>
        <w:rPr>
          <w:rFonts w:ascii="Calibri" w:eastAsia="Calibri" w:hAnsi="Calibri"/>
          <w:noProof/>
        </w:rPr>
      </w:pPr>
      <w:r w:rsidRPr="00525FFB">
        <w:rPr>
          <w:rFonts w:ascii="Calibri" w:eastAsia="Calibri" w:hAnsi="Calibri"/>
          <w:b/>
          <w:noProof/>
          <w:color w:val="EEECE1"/>
          <w:lang w:eastAsia="en-GB"/>
        </w:rPr>
        <w:drawing>
          <wp:anchor distT="0" distB="0" distL="114300" distR="114300" simplePos="0" relativeHeight="251643392" behindDoc="0" locked="0" layoutInCell="1" allowOverlap="1" wp14:anchorId="2F39C314" wp14:editId="0EA3A001">
            <wp:simplePos x="0" y="0"/>
            <wp:positionH relativeFrom="column">
              <wp:posOffset>609017</wp:posOffset>
            </wp:positionH>
            <wp:positionV relativeFrom="paragraph">
              <wp:posOffset>54042</wp:posOffset>
            </wp:positionV>
            <wp:extent cx="417830" cy="383540"/>
            <wp:effectExtent l="38100" t="19050" r="20320" b="35560"/>
            <wp:wrapSquare wrapText="bothSides"/>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3" cstate="print">
                      <a:duotone>
                        <a:prstClr val="black"/>
                        <a:srgbClr val="FFFF00">
                          <a:tint val="45000"/>
                          <a:satMod val="400000"/>
                        </a:srgbClr>
                      </a:duotone>
                      <a:extLst>
                        <a:ext uri="{28A0092B-C50C-407E-A947-70E740481C1C}">
                          <a14:useLocalDpi xmlns:a14="http://schemas.microsoft.com/office/drawing/2010/main" val="0"/>
                        </a:ext>
                      </a:extLst>
                    </a:blip>
                    <a:srcRect/>
                    <a:stretch>
                      <a:fillRect/>
                    </a:stretch>
                  </pic:blipFill>
                  <pic:spPr bwMode="auto">
                    <a:xfrm rot="21143596">
                      <a:off x="0" y="0"/>
                      <a:ext cx="417830" cy="383540"/>
                    </a:xfrm>
                    <a:prstGeom prst="rect">
                      <a:avLst/>
                    </a:prstGeom>
                    <a:noFill/>
                  </pic:spPr>
                </pic:pic>
              </a:graphicData>
            </a:graphic>
            <wp14:sizeRelH relativeFrom="margin">
              <wp14:pctWidth>0</wp14:pctWidth>
            </wp14:sizeRelH>
            <wp14:sizeRelV relativeFrom="margin">
              <wp14:pctHeight>0</wp14:pctHeight>
            </wp14:sizeRelV>
          </wp:anchor>
        </w:drawing>
      </w:r>
    </w:p>
    <w:p w14:paraId="75E22482" w14:textId="330DC800" w:rsidR="005F3C14" w:rsidRPr="00167E87" w:rsidRDefault="005F3C14" w:rsidP="005F3C14">
      <w:pPr>
        <w:spacing w:after="200" w:line="276" w:lineRule="auto"/>
        <w:jc w:val="center"/>
        <w:rPr>
          <w:rFonts w:ascii="Calibri" w:eastAsia="Calibri" w:hAnsi="Calibri"/>
          <w:noProof/>
          <w:sz w:val="8"/>
        </w:rPr>
      </w:pPr>
      <w:r w:rsidRPr="000D0B2C">
        <w:rPr>
          <w:rFonts w:ascii="Calibri" w:eastAsia="Calibri" w:hAnsi="Calibri"/>
          <w:noProof/>
        </w:rPr>
        <w:t xml:space="preserve">                                </w:t>
      </w:r>
    </w:p>
    <w:p w14:paraId="69209271" w14:textId="3700AEBF" w:rsidR="00604925" w:rsidRPr="00EF7A72" w:rsidRDefault="00EF7A72" w:rsidP="00EF7A72">
      <w:pPr>
        <w:spacing w:after="200" w:line="276" w:lineRule="auto"/>
        <w:jc w:val="center"/>
        <w:rPr>
          <w:rFonts w:ascii="Segoe UI Black" w:eastAsia="Calibri" w:hAnsi="Segoe UI Black"/>
          <w:b/>
          <w:color w:val="009999"/>
          <w:sz w:val="56"/>
          <w:szCs w:val="48"/>
        </w:rPr>
      </w:pPr>
      <w:r>
        <w:rPr>
          <w:rFonts w:ascii="Segoe UI Black" w:eastAsia="Calibri" w:hAnsi="Segoe UI Black"/>
          <w:b/>
          <w:color w:val="009999"/>
          <w:sz w:val="56"/>
          <w:szCs w:val="48"/>
        </w:rPr>
        <w:t>W</w:t>
      </w:r>
      <w:r w:rsidR="005F3C14" w:rsidRPr="00FF0ADA">
        <w:rPr>
          <w:rFonts w:ascii="Segoe UI Black" w:eastAsia="Calibri" w:hAnsi="Segoe UI Black"/>
          <w:b/>
          <w:color w:val="009999"/>
          <w:sz w:val="56"/>
          <w:szCs w:val="48"/>
        </w:rPr>
        <w:t>HERE STARS SHINE</w:t>
      </w:r>
    </w:p>
    <w:p w14:paraId="219EDE35" w14:textId="60279C38" w:rsidR="00604925" w:rsidRDefault="00B713BA" w:rsidP="0085257C">
      <w:pPr>
        <w:widowControl w:val="0"/>
        <w:autoSpaceDE w:val="0"/>
        <w:autoSpaceDN w:val="0"/>
        <w:spacing w:before="1" w:after="0" w:line="252" w:lineRule="auto"/>
        <w:ind w:left="-142" w:right="-46"/>
        <w:jc w:val="center"/>
        <w:rPr>
          <w:rFonts w:ascii="Microsoft New Tai Lue" w:eastAsia="Arial" w:hAnsi="Microsoft New Tai Lue" w:cs="Microsoft New Tai Lue"/>
          <w:b/>
          <w:w w:val="90"/>
          <w:sz w:val="100"/>
          <w:szCs w:val="100"/>
          <w:lang w:eastAsia="en-GB" w:bidi="en-GB"/>
        </w:rPr>
      </w:pPr>
      <w:r>
        <w:rPr>
          <w:rFonts w:ascii="Microsoft New Tai Lue" w:eastAsia="Arial" w:hAnsi="Microsoft New Tai Lue" w:cs="Microsoft New Tai Lue"/>
          <w:b/>
          <w:w w:val="90"/>
          <w:sz w:val="100"/>
          <w:szCs w:val="100"/>
          <w:lang w:eastAsia="en-GB" w:bidi="en-GB"/>
        </w:rPr>
        <w:t xml:space="preserve">CHILD PROTECTION &amp; SAFEGUARDING </w:t>
      </w:r>
      <w:r w:rsidR="00F75FCA">
        <w:rPr>
          <w:rFonts w:ascii="Microsoft New Tai Lue" w:eastAsia="Arial" w:hAnsi="Microsoft New Tai Lue" w:cs="Microsoft New Tai Lue"/>
          <w:b/>
          <w:w w:val="90"/>
          <w:sz w:val="100"/>
          <w:szCs w:val="100"/>
          <w:lang w:eastAsia="en-GB" w:bidi="en-GB"/>
        </w:rPr>
        <w:t>POLICY</w:t>
      </w:r>
    </w:p>
    <w:p w14:paraId="54DEEB61" w14:textId="77777777" w:rsidR="00604925" w:rsidRPr="00EF7A72" w:rsidRDefault="00604925" w:rsidP="005F3C14">
      <w:pPr>
        <w:spacing w:after="200" w:line="276" w:lineRule="auto"/>
        <w:jc w:val="center"/>
        <w:rPr>
          <w:rFonts w:ascii="Calibri" w:eastAsia="Calibri" w:hAnsi="Calibri"/>
          <w:b/>
          <w:color w:val="009999"/>
          <w:sz w:val="4"/>
          <w:szCs w:val="48"/>
        </w:rPr>
      </w:pPr>
    </w:p>
    <w:tbl>
      <w:tblPr>
        <w:tblW w:w="9640" w:type="dxa"/>
        <w:tblInd w:w="-284" w:type="dxa"/>
        <w:tblBorders>
          <w:insideH w:val="single" w:sz="18" w:space="0" w:color="FFFFFF"/>
        </w:tblBorders>
        <w:tblCellMar>
          <w:top w:w="57" w:type="dxa"/>
          <w:bottom w:w="57" w:type="dxa"/>
        </w:tblCellMar>
        <w:tblLook w:val="04A0" w:firstRow="1" w:lastRow="0" w:firstColumn="1" w:lastColumn="0" w:noHBand="0" w:noVBand="1"/>
      </w:tblPr>
      <w:tblGrid>
        <w:gridCol w:w="1702"/>
        <w:gridCol w:w="3444"/>
        <w:gridCol w:w="4494"/>
      </w:tblGrid>
      <w:tr w:rsidR="00604925" w:rsidRPr="00604925" w14:paraId="596037D5" w14:textId="77777777" w:rsidTr="00EB7DAD">
        <w:tc>
          <w:tcPr>
            <w:tcW w:w="1702" w:type="dxa"/>
            <w:shd w:val="clear" w:color="auto" w:fill="BFBFBF"/>
          </w:tcPr>
          <w:p w14:paraId="06F8C8AD" w14:textId="77777777" w:rsidR="00604925" w:rsidRPr="00604925" w:rsidRDefault="00604925" w:rsidP="00167E87">
            <w:pPr>
              <w:widowControl w:val="0"/>
              <w:autoSpaceDE w:val="0"/>
              <w:autoSpaceDN w:val="0"/>
              <w:spacing w:after="0" w:line="240" w:lineRule="auto"/>
              <w:rPr>
                <w:rFonts w:ascii="Microsoft New Tai Lue" w:eastAsia="Arial" w:hAnsi="Microsoft New Tai Lue" w:cs="Microsoft New Tai Lue"/>
                <w:b/>
                <w:sz w:val="20"/>
                <w:szCs w:val="20"/>
                <w:lang w:eastAsia="en-GB" w:bidi="en-GB"/>
              </w:rPr>
            </w:pPr>
            <w:r w:rsidRPr="00604925">
              <w:rPr>
                <w:rFonts w:ascii="Microsoft New Tai Lue" w:eastAsia="Arial" w:hAnsi="Microsoft New Tai Lue" w:cs="Microsoft New Tai Lue"/>
                <w:b/>
                <w:sz w:val="20"/>
                <w:szCs w:val="20"/>
                <w:lang w:eastAsia="en-GB" w:bidi="en-GB"/>
              </w:rPr>
              <w:t>Policy Lead Committee:</w:t>
            </w:r>
          </w:p>
        </w:tc>
        <w:tc>
          <w:tcPr>
            <w:tcW w:w="3444" w:type="dxa"/>
            <w:shd w:val="clear" w:color="auto" w:fill="BFBFBF"/>
          </w:tcPr>
          <w:p w14:paraId="11373F8F" w14:textId="77777777" w:rsidR="00604925" w:rsidRPr="00604925" w:rsidRDefault="00EB7DAD" w:rsidP="00167E87">
            <w:pPr>
              <w:widowControl w:val="0"/>
              <w:autoSpaceDE w:val="0"/>
              <w:autoSpaceDN w:val="0"/>
              <w:spacing w:after="0" w:line="240" w:lineRule="auto"/>
              <w:rPr>
                <w:rFonts w:ascii="Microsoft New Tai Lue" w:eastAsia="Arial" w:hAnsi="Microsoft New Tai Lue" w:cs="Microsoft New Tai Lue"/>
                <w:sz w:val="20"/>
                <w:szCs w:val="20"/>
                <w:lang w:eastAsia="en-GB" w:bidi="en-GB"/>
              </w:rPr>
            </w:pPr>
            <w:r>
              <w:rPr>
                <w:rFonts w:ascii="Microsoft New Tai Lue" w:eastAsia="Arial" w:hAnsi="Microsoft New Tai Lue" w:cs="Microsoft New Tai Lue"/>
                <w:sz w:val="20"/>
                <w:szCs w:val="20"/>
                <w:lang w:eastAsia="en-GB" w:bidi="en-GB"/>
              </w:rPr>
              <w:t xml:space="preserve">Local Academy Committee </w:t>
            </w:r>
          </w:p>
        </w:tc>
        <w:tc>
          <w:tcPr>
            <w:tcW w:w="4494" w:type="dxa"/>
            <w:shd w:val="clear" w:color="auto" w:fill="BFBFBF"/>
          </w:tcPr>
          <w:p w14:paraId="0F8E18F5" w14:textId="4F9DAA5D" w:rsidR="00604925" w:rsidRPr="00DC046F" w:rsidRDefault="00604925" w:rsidP="00167E87">
            <w:pPr>
              <w:widowControl w:val="0"/>
              <w:autoSpaceDE w:val="0"/>
              <w:autoSpaceDN w:val="0"/>
              <w:spacing w:after="0" w:line="240" w:lineRule="auto"/>
              <w:rPr>
                <w:rFonts w:ascii="Microsoft New Tai Lue" w:eastAsia="Arial" w:hAnsi="Microsoft New Tai Lue" w:cs="Microsoft New Tai Lue"/>
                <w:sz w:val="20"/>
                <w:szCs w:val="20"/>
                <w:lang w:eastAsia="en-GB" w:bidi="en-GB"/>
              </w:rPr>
            </w:pPr>
            <w:r w:rsidRPr="00604925">
              <w:rPr>
                <w:rFonts w:ascii="Microsoft New Tai Lue" w:eastAsia="Arial" w:hAnsi="Microsoft New Tai Lue" w:cs="Microsoft New Tai Lue"/>
                <w:b/>
                <w:sz w:val="20"/>
                <w:szCs w:val="20"/>
                <w:lang w:eastAsia="en-GB" w:bidi="en-GB"/>
              </w:rPr>
              <w:t xml:space="preserve">In consultation with: </w:t>
            </w:r>
            <w:r w:rsidR="006B4458" w:rsidRPr="006B4458">
              <w:rPr>
                <w:rFonts w:ascii="Microsoft New Tai Lue" w:eastAsia="Arial" w:hAnsi="Microsoft New Tai Lue" w:cs="Microsoft New Tai Lue"/>
                <w:sz w:val="20"/>
                <w:szCs w:val="20"/>
                <w:lang w:eastAsia="en-GB" w:bidi="en-GB"/>
              </w:rPr>
              <w:t>Senior Leadership Team</w:t>
            </w:r>
          </w:p>
        </w:tc>
      </w:tr>
      <w:tr w:rsidR="00604925" w:rsidRPr="00604925" w14:paraId="5A6A79BB" w14:textId="77777777" w:rsidTr="00EB7DAD">
        <w:tc>
          <w:tcPr>
            <w:tcW w:w="1702" w:type="dxa"/>
            <w:shd w:val="clear" w:color="auto" w:fill="BFBFBF"/>
          </w:tcPr>
          <w:p w14:paraId="5B4AD57F" w14:textId="77777777" w:rsidR="00604925" w:rsidRPr="00604925" w:rsidRDefault="00604925" w:rsidP="00167E87">
            <w:pPr>
              <w:widowControl w:val="0"/>
              <w:autoSpaceDE w:val="0"/>
              <w:autoSpaceDN w:val="0"/>
              <w:spacing w:after="0" w:line="240" w:lineRule="auto"/>
              <w:rPr>
                <w:rFonts w:ascii="Microsoft New Tai Lue" w:eastAsia="Arial" w:hAnsi="Microsoft New Tai Lue" w:cs="Microsoft New Tai Lue"/>
                <w:b/>
                <w:sz w:val="20"/>
                <w:szCs w:val="20"/>
                <w:lang w:eastAsia="en-GB" w:bidi="en-GB"/>
              </w:rPr>
            </w:pPr>
            <w:r w:rsidRPr="00604925">
              <w:rPr>
                <w:rFonts w:ascii="Microsoft New Tai Lue" w:eastAsia="Arial" w:hAnsi="Microsoft New Tai Lue" w:cs="Microsoft New Tai Lue"/>
                <w:b/>
                <w:sz w:val="20"/>
                <w:szCs w:val="20"/>
                <w:lang w:eastAsia="en-GB" w:bidi="en-GB"/>
              </w:rPr>
              <w:t>Approved by:</w:t>
            </w:r>
          </w:p>
          <w:p w14:paraId="60ED5149" w14:textId="77777777" w:rsidR="00604925" w:rsidRPr="00604925" w:rsidRDefault="00604925" w:rsidP="00167E87">
            <w:pPr>
              <w:widowControl w:val="0"/>
              <w:autoSpaceDE w:val="0"/>
              <w:autoSpaceDN w:val="0"/>
              <w:spacing w:after="0" w:line="240" w:lineRule="auto"/>
              <w:rPr>
                <w:rFonts w:ascii="Microsoft New Tai Lue" w:eastAsia="Arial" w:hAnsi="Microsoft New Tai Lue" w:cs="Microsoft New Tai Lue"/>
                <w:b/>
                <w:sz w:val="20"/>
                <w:szCs w:val="20"/>
                <w:lang w:eastAsia="en-GB" w:bidi="en-GB"/>
              </w:rPr>
            </w:pPr>
          </w:p>
          <w:p w14:paraId="0B5449CB" w14:textId="77777777" w:rsidR="00604925" w:rsidRPr="00604925" w:rsidRDefault="00604925" w:rsidP="00167E87">
            <w:pPr>
              <w:widowControl w:val="0"/>
              <w:autoSpaceDE w:val="0"/>
              <w:autoSpaceDN w:val="0"/>
              <w:spacing w:after="0" w:line="240" w:lineRule="auto"/>
              <w:rPr>
                <w:rFonts w:ascii="Microsoft New Tai Lue" w:eastAsia="Arial" w:hAnsi="Microsoft New Tai Lue" w:cs="Microsoft New Tai Lue"/>
                <w:b/>
                <w:sz w:val="20"/>
                <w:szCs w:val="20"/>
                <w:lang w:eastAsia="en-GB" w:bidi="en-GB"/>
              </w:rPr>
            </w:pPr>
          </w:p>
          <w:p w14:paraId="3B9FB648" w14:textId="77777777" w:rsidR="00604925" w:rsidRPr="00604925" w:rsidRDefault="00604925" w:rsidP="00167E87">
            <w:pPr>
              <w:widowControl w:val="0"/>
              <w:autoSpaceDE w:val="0"/>
              <w:autoSpaceDN w:val="0"/>
              <w:spacing w:after="0" w:line="240" w:lineRule="auto"/>
              <w:rPr>
                <w:rFonts w:ascii="Microsoft New Tai Lue" w:eastAsia="Arial" w:hAnsi="Microsoft New Tai Lue" w:cs="Microsoft New Tai Lue"/>
                <w:b/>
                <w:sz w:val="20"/>
                <w:szCs w:val="20"/>
                <w:lang w:eastAsia="en-GB" w:bidi="en-GB"/>
              </w:rPr>
            </w:pPr>
          </w:p>
        </w:tc>
        <w:tc>
          <w:tcPr>
            <w:tcW w:w="3444" w:type="dxa"/>
            <w:shd w:val="clear" w:color="auto" w:fill="BFBFBF"/>
          </w:tcPr>
          <w:p w14:paraId="4AF7B8B2" w14:textId="77777777" w:rsidR="00167E87" w:rsidRDefault="00167E87" w:rsidP="00167E87">
            <w:pPr>
              <w:spacing w:after="0" w:line="240" w:lineRule="auto"/>
              <w:rPr>
                <w:rFonts w:ascii="Times New Roman" w:eastAsia="Times New Roman" w:hAnsi="Times New Roman" w:cs="Times New Roman"/>
                <w:sz w:val="24"/>
                <w:szCs w:val="24"/>
                <w:lang w:eastAsia="en-GB"/>
              </w:rPr>
            </w:pPr>
            <w:r>
              <w:rPr>
                <w:noProof/>
              </w:rPr>
              <w:drawing>
                <wp:inline distT="0" distB="0" distL="0" distR="0" wp14:anchorId="382FA4DB" wp14:editId="52D632E2">
                  <wp:extent cx="670560" cy="53644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1196" cy="536956"/>
                          </a:xfrm>
                          <a:prstGeom prst="rect">
                            <a:avLst/>
                          </a:prstGeom>
                          <a:noFill/>
                          <a:ln>
                            <a:noFill/>
                          </a:ln>
                        </pic:spPr>
                      </pic:pic>
                    </a:graphicData>
                  </a:graphic>
                </wp:inline>
              </w:drawing>
            </w:r>
          </w:p>
          <w:p w14:paraId="2649D618" w14:textId="77777777" w:rsidR="00167E87" w:rsidRDefault="00167E87" w:rsidP="00167E87">
            <w:pPr>
              <w:spacing w:after="0" w:line="240" w:lineRule="auto"/>
              <w:rPr>
                <w:rFonts w:ascii="Microsoft New Tai Lue" w:eastAsia="Times New Roman" w:hAnsi="Microsoft New Tai Lue" w:cs="Microsoft New Tai Lue"/>
                <w:sz w:val="20"/>
                <w:szCs w:val="24"/>
                <w:lang w:eastAsia="en-GB"/>
              </w:rPr>
            </w:pPr>
            <w:r w:rsidRPr="00167E87">
              <w:rPr>
                <w:rFonts w:ascii="Microsoft New Tai Lue" w:eastAsia="Times New Roman" w:hAnsi="Microsoft New Tai Lue" w:cs="Microsoft New Tai Lue"/>
                <w:sz w:val="16"/>
                <w:szCs w:val="24"/>
                <w:lang w:eastAsia="en-GB"/>
              </w:rPr>
              <w:t>R. Johnson, Chair of Committee</w:t>
            </w:r>
          </w:p>
          <w:p w14:paraId="7920B135" w14:textId="3C305C18" w:rsidR="00167E87" w:rsidRPr="00167E87" w:rsidRDefault="00167E87" w:rsidP="00167E87">
            <w:pPr>
              <w:spacing w:after="0" w:line="240" w:lineRule="auto"/>
              <w:rPr>
                <w:rFonts w:ascii="Microsoft New Tai Lue" w:eastAsia="Times New Roman" w:hAnsi="Microsoft New Tai Lue" w:cs="Microsoft New Tai Lue"/>
                <w:sz w:val="20"/>
                <w:szCs w:val="24"/>
                <w:lang w:eastAsia="en-GB"/>
              </w:rPr>
            </w:pPr>
          </w:p>
        </w:tc>
        <w:tc>
          <w:tcPr>
            <w:tcW w:w="4494" w:type="dxa"/>
            <w:shd w:val="clear" w:color="auto" w:fill="BFBFBF"/>
          </w:tcPr>
          <w:p w14:paraId="763B4246" w14:textId="17012CE8" w:rsidR="00604925" w:rsidRPr="00604925" w:rsidRDefault="00604925" w:rsidP="00167E87">
            <w:pPr>
              <w:widowControl w:val="0"/>
              <w:autoSpaceDE w:val="0"/>
              <w:autoSpaceDN w:val="0"/>
              <w:spacing w:after="0" w:line="240" w:lineRule="auto"/>
              <w:rPr>
                <w:rFonts w:ascii="Microsoft New Tai Lue" w:eastAsia="Arial" w:hAnsi="Microsoft New Tai Lue" w:cs="Microsoft New Tai Lue"/>
                <w:sz w:val="20"/>
                <w:szCs w:val="20"/>
                <w:lang w:eastAsia="en-GB" w:bidi="en-GB"/>
              </w:rPr>
            </w:pPr>
            <w:r w:rsidRPr="00604925">
              <w:rPr>
                <w:rFonts w:ascii="Microsoft New Tai Lue" w:eastAsia="Arial" w:hAnsi="Microsoft New Tai Lue" w:cs="Microsoft New Tai Lue"/>
                <w:b/>
                <w:sz w:val="20"/>
                <w:szCs w:val="20"/>
                <w:lang w:eastAsia="en-GB" w:bidi="en-GB"/>
              </w:rPr>
              <w:t>Date:</w:t>
            </w:r>
            <w:r w:rsidRPr="00604925">
              <w:rPr>
                <w:rFonts w:ascii="Microsoft New Tai Lue" w:eastAsia="Arial" w:hAnsi="Microsoft New Tai Lue" w:cs="Microsoft New Tai Lue"/>
                <w:sz w:val="20"/>
                <w:szCs w:val="20"/>
                <w:lang w:eastAsia="en-GB" w:bidi="en-GB"/>
              </w:rPr>
              <w:t xml:space="preserve">  </w:t>
            </w:r>
            <w:r w:rsidR="00167E87">
              <w:rPr>
                <w:rFonts w:ascii="Microsoft New Tai Lue" w:eastAsia="Arial" w:hAnsi="Microsoft New Tai Lue" w:cs="Microsoft New Tai Lue"/>
                <w:sz w:val="20"/>
                <w:szCs w:val="20"/>
                <w:lang w:eastAsia="en-GB" w:bidi="en-GB"/>
              </w:rPr>
              <w:t>7</w:t>
            </w:r>
            <w:r w:rsidR="00167E87" w:rsidRPr="00167E87">
              <w:rPr>
                <w:rFonts w:ascii="Microsoft New Tai Lue" w:eastAsia="Arial" w:hAnsi="Microsoft New Tai Lue" w:cs="Microsoft New Tai Lue"/>
                <w:sz w:val="20"/>
                <w:szCs w:val="20"/>
                <w:vertAlign w:val="superscript"/>
                <w:lang w:eastAsia="en-GB" w:bidi="en-GB"/>
              </w:rPr>
              <w:t>th</w:t>
            </w:r>
            <w:r w:rsidR="00167E87">
              <w:rPr>
                <w:rFonts w:ascii="Microsoft New Tai Lue" w:eastAsia="Arial" w:hAnsi="Microsoft New Tai Lue" w:cs="Microsoft New Tai Lue"/>
                <w:sz w:val="20"/>
                <w:szCs w:val="20"/>
                <w:lang w:eastAsia="en-GB" w:bidi="en-GB"/>
              </w:rPr>
              <w:t xml:space="preserve"> October 2025</w:t>
            </w:r>
          </w:p>
        </w:tc>
      </w:tr>
      <w:tr w:rsidR="00604925" w:rsidRPr="00604925" w14:paraId="44DD5155" w14:textId="77777777" w:rsidTr="00537A90">
        <w:tc>
          <w:tcPr>
            <w:tcW w:w="5146" w:type="dxa"/>
            <w:gridSpan w:val="2"/>
            <w:shd w:val="clear" w:color="auto" w:fill="BFBFBF"/>
          </w:tcPr>
          <w:p w14:paraId="1E0F01BA" w14:textId="580758EE" w:rsidR="00604925" w:rsidRDefault="00604925" w:rsidP="00167E87">
            <w:pPr>
              <w:widowControl w:val="0"/>
              <w:autoSpaceDE w:val="0"/>
              <w:autoSpaceDN w:val="0"/>
              <w:spacing w:after="0" w:line="240" w:lineRule="auto"/>
              <w:rPr>
                <w:rFonts w:ascii="Microsoft New Tai Lue" w:eastAsia="Arial" w:hAnsi="Microsoft New Tai Lue" w:cs="Microsoft New Tai Lue"/>
                <w:b/>
                <w:sz w:val="20"/>
                <w:szCs w:val="20"/>
                <w:lang w:eastAsia="en-GB" w:bidi="en-GB"/>
              </w:rPr>
            </w:pPr>
            <w:r w:rsidRPr="00604925">
              <w:rPr>
                <w:rFonts w:ascii="Microsoft New Tai Lue" w:eastAsia="Arial" w:hAnsi="Microsoft New Tai Lue" w:cs="Microsoft New Tai Lue"/>
                <w:b/>
                <w:sz w:val="20"/>
                <w:szCs w:val="20"/>
                <w:lang w:eastAsia="en-GB" w:bidi="en-GB"/>
              </w:rPr>
              <w:t xml:space="preserve">Policy Date:  </w:t>
            </w:r>
            <w:r w:rsidR="00B713BA">
              <w:rPr>
                <w:rFonts w:ascii="Microsoft New Tai Lue" w:eastAsia="Arial" w:hAnsi="Microsoft New Tai Lue" w:cs="Microsoft New Tai Lue"/>
                <w:b/>
                <w:sz w:val="20"/>
                <w:szCs w:val="20"/>
                <w:lang w:eastAsia="en-GB" w:bidi="en-GB"/>
              </w:rPr>
              <w:t>Autumn Term 1 2025</w:t>
            </w:r>
          </w:p>
          <w:p w14:paraId="41CCCFFA" w14:textId="4772E6DA" w:rsidR="00B713BA" w:rsidRPr="00604925" w:rsidRDefault="00B713BA" w:rsidP="00167E87">
            <w:pPr>
              <w:widowControl w:val="0"/>
              <w:autoSpaceDE w:val="0"/>
              <w:autoSpaceDN w:val="0"/>
              <w:spacing w:after="0" w:line="240" w:lineRule="auto"/>
              <w:rPr>
                <w:rFonts w:ascii="Microsoft New Tai Lue" w:eastAsia="Arial" w:hAnsi="Microsoft New Tai Lue" w:cs="Microsoft New Tai Lue"/>
                <w:sz w:val="20"/>
                <w:szCs w:val="20"/>
                <w:lang w:eastAsia="en-GB" w:bidi="en-GB"/>
              </w:rPr>
            </w:pPr>
          </w:p>
        </w:tc>
        <w:tc>
          <w:tcPr>
            <w:tcW w:w="4494" w:type="dxa"/>
            <w:shd w:val="clear" w:color="auto" w:fill="BFBFBF"/>
          </w:tcPr>
          <w:p w14:paraId="695389E0" w14:textId="2DD36392" w:rsidR="00604925" w:rsidRPr="00604925" w:rsidRDefault="00604925" w:rsidP="00167E87">
            <w:pPr>
              <w:widowControl w:val="0"/>
              <w:autoSpaceDE w:val="0"/>
              <w:autoSpaceDN w:val="0"/>
              <w:spacing w:after="0" w:line="240" w:lineRule="auto"/>
              <w:rPr>
                <w:rFonts w:ascii="Microsoft New Tai Lue" w:eastAsia="Arial" w:hAnsi="Microsoft New Tai Lue" w:cs="Microsoft New Tai Lue"/>
                <w:sz w:val="20"/>
                <w:szCs w:val="20"/>
                <w:lang w:eastAsia="en-GB" w:bidi="en-GB"/>
              </w:rPr>
            </w:pPr>
            <w:r w:rsidRPr="00604925">
              <w:rPr>
                <w:rFonts w:ascii="Microsoft New Tai Lue" w:eastAsia="Arial" w:hAnsi="Microsoft New Tai Lue" w:cs="Microsoft New Tai Lue"/>
                <w:b/>
                <w:sz w:val="20"/>
                <w:szCs w:val="20"/>
                <w:lang w:eastAsia="en-GB" w:bidi="en-GB"/>
              </w:rPr>
              <w:t xml:space="preserve">Review Date: </w:t>
            </w:r>
            <w:r w:rsidR="00B713BA">
              <w:rPr>
                <w:rFonts w:ascii="Microsoft New Tai Lue" w:eastAsia="Arial" w:hAnsi="Microsoft New Tai Lue" w:cs="Microsoft New Tai Lue"/>
                <w:b/>
                <w:sz w:val="20"/>
                <w:szCs w:val="20"/>
                <w:lang w:eastAsia="en-GB" w:bidi="en-GB"/>
              </w:rPr>
              <w:t>Autumn Term 1 2026</w:t>
            </w:r>
          </w:p>
        </w:tc>
      </w:tr>
      <w:tr w:rsidR="00604925" w:rsidRPr="00604925" w14:paraId="25B3D6BC" w14:textId="77777777" w:rsidTr="00604925">
        <w:trPr>
          <w:trHeight w:val="480"/>
        </w:trPr>
        <w:tc>
          <w:tcPr>
            <w:tcW w:w="9640" w:type="dxa"/>
            <w:gridSpan w:val="3"/>
            <w:shd w:val="clear" w:color="auto" w:fill="BFBFBF"/>
          </w:tcPr>
          <w:p w14:paraId="7986067D" w14:textId="1B754A7D" w:rsidR="00604925" w:rsidRPr="00604925" w:rsidRDefault="00604925" w:rsidP="00167E87">
            <w:pPr>
              <w:widowControl w:val="0"/>
              <w:autoSpaceDE w:val="0"/>
              <w:autoSpaceDN w:val="0"/>
              <w:spacing w:after="0" w:line="240" w:lineRule="auto"/>
              <w:rPr>
                <w:rFonts w:ascii="Microsoft New Tai Lue" w:eastAsia="Arial" w:hAnsi="Microsoft New Tai Lue" w:cs="Microsoft New Tai Lue"/>
                <w:b/>
                <w:sz w:val="20"/>
                <w:szCs w:val="20"/>
                <w:lang w:eastAsia="en-GB" w:bidi="en-GB"/>
              </w:rPr>
            </w:pPr>
            <w:r w:rsidRPr="00604925">
              <w:rPr>
                <w:rFonts w:ascii="Microsoft New Tai Lue" w:eastAsia="Arial" w:hAnsi="Microsoft New Tai Lue" w:cs="Microsoft New Tai Lue"/>
                <w:b/>
                <w:sz w:val="20"/>
                <w:szCs w:val="20"/>
                <w:lang w:eastAsia="en-GB" w:bidi="en-GB"/>
              </w:rPr>
              <w:t xml:space="preserve">Review Frequency: </w:t>
            </w:r>
            <w:r w:rsidR="00EF7A72">
              <w:rPr>
                <w:rFonts w:ascii="Microsoft New Tai Lue" w:eastAsia="Arial" w:hAnsi="Microsoft New Tai Lue" w:cs="Microsoft New Tai Lue"/>
                <w:b/>
                <w:sz w:val="20"/>
                <w:szCs w:val="20"/>
                <w:lang w:eastAsia="en-GB" w:bidi="en-GB"/>
              </w:rPr>
              <w:t>Annually</w:t>
            </w:r>
          </w:p>
        </w:tc>
      </w:tr>
    </w:tbl>
    <w:p w14:paraId="19563503" w14:textId="77777777" w:rsidR="00453867" w:rsidRDefault="00453867" w:rsidP="00453867">
      <w:pPr>
        <w:spacing w:after="100" w:afterAutospacing="1" w:line="276" w:lineRule="auto"/>
        <w:jc w:val="both"/>
        <w:rPr>
          <w:rFonts w:ascii="Microsoft New Tai Lue" w:eastAsia="Calibri" w:hAnsi="Microsoft New Tai Lue" w:cs="Microsoft New Tai Lue"/>
          <w:b/>
          <w:color w:val="009999"/>
        </w:rPr>
      </w:pPr>
    </w:p>
    <w:sdt>
      <w:sdtPr>
        <w:rPr>
          <w:rFonts w:ascii="Microsoft New Tai Lue" w:eastAsiaTheme="minorHAnsi" w:hAnsi="Microsoft New Tai Lue" w:cs="Microsoft New Tai Lue"/>
          <w:color w:val="auto"/>
          <w:sz w:val="22"/>
          <w:szCs w:val="22"/>
          <w:lang w:val="en-GB"/>
        </w:rPr>
        <w:id w:val="-670328377"/>
        <w:docPartObj>
          <w:docPartGallery w:val="Table of Contents"/>
          <w:docPartUnique/>
        </w:docPartObj>
      </w:sdtPr>
      <w:sdtEndPr>
        <w:rPr>
          <w:b/>
          <w:bCs/>
          <w:noProof/>
        </w:rPr>
      </w:sdtEndPr>
      <w:sdtContent>
        <w:p w14:paraId="54963941" w14:textId="3B3E9C7E" w:rsidR="00E87F8F" w:rsidRPr="00E87F8F" w:rsidRDefault="00E87F8F">
          <w:pPr>
            <w:pStyle w:val="TOCHeading"/>
            <w:rPr>
              <w:rFonts w:ascii="Microsoft New Tai Lue" w:hAnsi="Microsoft New Tai Lue" w:cs="Microsoft New Tai Lue"/>
              <w:b/>
              <w:color w:val="002060"/>
              <w:sz w:val="40"/>
              <w:szCs w:val="22"/>
            </w:rPr>
          </w:pPr>
          <w:r w:rsidRPr="00E87F8F">
            <w:rPr>
              <w:rFonts w:ascii="Microsoft New Tai Lue" w:hAnsi="Microsoft New Tai Lue" w:cs="Microsoft New Tai Lue"/>
              <w:b/>
              <w:color w:val="002060"/>
              <w:sz w:val="40"/>
              <w:szCs w:val="22"/>
            </w:rPr>
            <w:t>Contents</w:t>
          </w:r>
        </w:p>
        <w:p w14:paraId="7539A46F" w14:textId="4179B886" w:rsidR="00E87F8F" w:rsidRPr="00E87F8F" w:rsidRDefault="00E87F8F">
          <w:pPr>
            <w:pStyle w:val="TOC1"/>
            <w:tabs>
              <w:tab w:val="left" w:pos="440"/>
              <w:tab w:val="right" w:leader="dot" w:pos="9016"/>
            </w:tabs>
            <w:rPr>
              <w:rFonts w:ascii="Microsoft New Tai Lue" w:eastAsiaTheme="minorEastAsia" w:hAnsi="Microsoft New Tai Lue" w:cs="Microsoft New Tai Lue"/>
              <w:noProof/>
              <w:lang w:eastAsia="en-GB"/>
            </w:rPr>
          </w:pPr>
          <w:r w:rsidRPr="00E87F8F">
            <w:rPr>
              <w:rFonts w:ascii="Microsoft New Tai Lue" w:hAnsi="Microsoft New Tai Lue" w:cs="Microsoft New Tai Lue"/>
            </w:rPr>
            <w:fldChar w:fldCharType="begin"/>
          </w:r>
          <w:r w:rsidRPr="00E87F8F">
            <w:rPr>
              <w:rFonts w:ascii="Microsoft New Tai Lue" w:hAnsi="Microsoft New Tai Lue" w:cs="Microsoft New Tai Lue"/>
            </w:rPr>
            <w:instrText xml:space="preserve"> TOC \o "1-3" \h \z \u </w:instrText>
          </w:r>
          <w:r w:rsidRPr="00E87F8F">
            <w:rPr>
              <w:rFonts w:ascii="Microsoft New Tai Lue" w:hAnsi="Microsoft New Tai Lue" w:cs="Microsoft New Tai Lue"/>
            </w:rPr>
            <w:fldChar w:fldCharType="separate"/>
          </w:r>
          <w:hyperlink w:anchor="_Toc210402488" w:history="1">
            <w:r w:rsidRPr="00E87F8F">
              <w:rPr>
                <w:rStyle w:val="Hyperlink"/>
                <w:rFonts w:ascii="Microsoft New Tai Lue" w:hAnsi="Microsoft New Tai Lue" w:cs="Microsoft New Tai Lue"/>
                <w:noProof/>
              </w:rPr>
              <w:t>1.</w:t>
            </w:r>
            <w:r w:rsidRPr="00E87F8F">
              <w:rPr>
                <w:rFonts w:ascii="Microsoft New Tai Lue" w:eastAsiaTheme="minorEastAsia" w:hAnsi="Microsoft New Tai Lue" w:cs="Microsoft New Tai Lue"/>
                <w:noProof/>
                <w:lang w:eastAsia="en-GB"/>
              </w:rPr>
              <w:tab/>
            </w:r>
            <w:r w:rsidRPr="00E87F8F">
              <w:rPr>
                <w:rStyle w:val="Hyperlink"/>
                <w:rFonts w:ascii="Microsoft New Tai Lue" w:hAnsi="Microsoft New Tai Lue" w:cs="Microsoft New Tai Lue"/>
                <w:noProof/>
              </w:rPr>
              <w:t>Important Contacts</w:t>
            </w:r>
            <w:r w:rsidRPr="00E87F8F">
              <w:rPr>
                <w:rFonts w:ascii="Microsoft New Tai Lue" w:hAnsi="Microsoft New Tai Lue" w:cs="Microsoft New Tai Lue"/>
                <w:noProof/>
                <w:webHidden/>
              </w:rPr>
              <w:tab/>
            </w:r>
            <w:r w:rsidRPr="00E87F8F">
              <w:rPr>
                <w:rFonts w:ascii="Microsoft New Tai Lue" w:hAnsi="Microsoft New Tai Lue" w:cs="Microsoft New Tai Lue"/>
                <w:noProof/>
                <w:webHidden/>
              </w:rPr>
              <w:fldChar w:fldCharType="begin"/>
            </w:r>
            <w:r w:rsidRPr="00E87F8F">
              <w:rPr>
                <w:rFonts w:ascii="Microsoft New Tai Lue" w:hAnsi="Microsoft New Tai Lue" w:cs="Microsoft New Tai Lue"/>
                <w:noProof/>
                <w:webHidden/>
              </w:rPr>
              <w:instrText xml:space="preserve"> PAGEREF _Toc210402488 \h </w:instrText>
            </w:r>
            <w:r w:rsidRPr="00E87F8F">
              <w:rPr>
                <w:rFonts w:ascii="Microsoft New Tai Lue" w:hAnsi="Microsoft New Tai Lue" w:cs="Microsoft New Tai Lue"/>
                <w:noProof/>
                <w:webHidden/>
              </w:rPr>
            </w:r>
            <w:r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5</w:t>
            </w:r>
            <w:r w:rsidRPr="00E87F8F">
              <w:rPr>
                <w:rFonts w:ascii="Microsoft New Tai Lue" w:hAnsi="Microsoft New Tai Lue" w:cs="Microsoft New Tai Lue"/>
                <w:noProof/>
                <w:webHidden/>
              </w:rPr>
              <w:fldChar w:fldCharType="end"/>
            </w:r>
          </w:hyperlink>
        </w:p>
        <w:p w14:paraId="3F662A50" w14:textId="23215010" w:rsidR="00E87F8F" w:rsidRPr="00E87F8F" w:rsidRDefault="007B0AE3">
          <w:pPr>
            <w:pStyle w:val="TOC1"/>
            <w:tabs>
              <w:tab w:val="left" w:pos="440"/>
              <w:tab w:val="right" w:leader="dot" w:pos="9016"/>
            </w:tabs>
            <w:rPr>
              <w:rFonts w:ascii="Microsoft New Tai Lue" w:eastAsiaTheme="minorEastAsia" w:hAnsi="Microsoft New Tai Lue" w:cs="Microsoft New Tai Lue"/>
              <w:noProof/>
              <w:lang w:eastAsia="en-GB"/>
            </w:rPr>
          </w:pPr>
          <w:hyperlink w:anchor="_Toc210402489" w:history="1">
            <w:r w:rsidR="00E87F8F" w:rsidRPr="00E87F8F">
              <w:rPr>
                <w:rStyle w:val="Hyperlink"/>
                <w:rFonts w:ascii="Microsoft New Tai Lue" w:hAnsi="Microsoft New Tai Lue" w:cs="Microsoft New Tai Lue"/>
                <w:noProof/>
              </w:rPr>
              <w:t>2.</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Aims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_Toc210402489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5</w:t>
            </w:r>
            <w:r w:rsidR="00E87F8F" w:rsidRPr="00E87F8F">
              <w:rPr>
                <w:rFonts w:ascii="Microsoft New Tai Lue" w:hAnsi="Microsoft New Tai Lue" w:cs="Microsoft New Tai Lue"/>
                <w:noProof/>
                <w:webHidden/>
              </w:rPr>
              <w:fldChar w:fldCharType="end"/>
            </w:r>
          </w:hyperlink>
        </w:p>
        <w:p w14:paraId="4D721FCB" w14:textId="0D33AE85" w:rsidR="00E87F8F" w:rsidRPr="00E87F8F" w:rsidRDefault="007B0AE3">
          <w:pPr>
            <w:pStyle w:val="TOC1"/>
            <w:tabs>
              <w:tab w:val="left" w:pos="440"/>
              <w:tab w:val="right" w:leader="dot" w:pos="9016"/>
            </w:tabs>
            <w:rPr>
              <w:rFonts w:ascii="Microsoft New Tai Lue" w:eastAsiaTheme="minorEastAsia" w:hAnsi="Microsoft New Tai Lue" w:cs="Microsoft New Tai Lue"/>
              <w:noProof/>
              <w:lang w:eastAsia="en-GB"/>
            </w:rPr>
          </w:pPr>
          <w:hyperlink w:anchor="_Toc210402490" w:history="1">
            <w:r w:rsidR="00E87F8F" w:rsidRPr="00E87F8F">
              <w:rPr>
                <w:rStyle w:val="Hyperlink"/>
                <w:rFonts w:ascii="Microsoft New Tai Lue" w:hAnsi="Microsoft New Tai Lue" w:cs="Microsoft New Tai Lue"/>
                <w:noProof/>
              </w:rPr>
              <w:t>3.</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Legislation and Statutory Guidance</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_Toc210402490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5</w:t>
            </w:r>
            <w:r w:rsidR="00E87F8F" w:rsidRPr="00E87F8F">
              <w:rPr>
                <w:rFonts w:ascii="Microsoft New Tai Lue" w:hAnsi="Microsoft New Tai Lue" w:cs="Microsoft New Tai Lue"/>
                <w:noProof/>
                <w:webHidden/>
              </w:rPr>
              <w:fldChar w:fldCharType="end"/>
            </w:r>
          </w:hyperlink>
        </w:p>
        <w:p w14:paraId="2E3A9BB1" w14:textId="26260AB6" w:rsidR="00E87F8F" w:rsidRPr="00E87F8F" w:rsidRDefault="007B0AE3">
          <w:pPr>
            <w:pStyle w:val="TOC1"/>
            <w:tabs>
              <w:tab w:val="left" w:pos="440"/>
              <w:tab w:val="right" w:leader="dot" w:pos="9016"/>
            </w:tabs>
            <w:rPr>
              <w:rFonts w:ascii="Microsoft New Tai Lue" w:eastAsiaTheme="minorEastAsia" w:hAnsi="Microsoft New Tai Lue" w:cs="Microsoft New Tai Lue"/>
              <w:noProof/>
              <w:lang w:eastAsia="en-GB"/>
            </w:rPr>
          </w:pPr>
          <w:hyperlink w:anchor="_Toc210402491" w:history="1">
            <w:r w:rsidR="00E87F8F" w:rsidRPr="00E87F8F">
              <w:rPr>
                <w:rStyle w:val="Hyperlink"/>
                <w:rFonts w:ascii="Microsoft New Tai Lue" w:hAnsi="Microsoft New Tai Lue" w:cs="Microsoft New Tai Lue"/>
                <w:noProof/>
              </w:rPr>
              <w:t>4.</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Definitions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_Toc210402491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6</w:t>
            </w:r>
            <w:r w:rsidR="00E87F8F" w:rsidRPr="00E87F8F">
              <w:rPr>
                <w:rFonts w:ascii="Microsoft New Tai Lue" w:hAnsi="Microsoft New Tai Lue" w:cs="Microsoft New Tai Lue"/>
                <w:noProof/>
                <w:webHidden/>
              </w:rPr>
              <w:fldChar w:fldCharType="end"/>
            </w:r>
          </w:hyperlink>
        </w:p>
        <w:p w14:paraId="1973B330" w14:textId="6A54400E" w:rsidR="00E87F8F" w:rsidRPr="00E87F8F" w:rsidRDefault="007B0AE3">
          <w:pPr>
            <w:pStyle w:val="TOC1"/>
            <w:tabs>
              <w:tab w:val="left" w:pos="440"/>
              <w:tab w:val="right" w:leader="dot" w:pos="9016"/>
            </w:tabs>
            <w:rPr>
              <w:rFonts w:ascii="Microsoft New Tai Lue" w:eastAsiaTheme="minorEastAsia" w:hAnsi="Microsoft New Tai Lue" w:cs="Microsoft New Tai Lue"/>
              <w:noProof/>
              <w:lang w:eastAsia="en-GB"/>
            </w:rPr>
          </w:pPr>
          <w:hyperlink w:anchor="_Toc210402492" w:history="1">
            <w:r w:rsidR="00E87F8F" w:rsidRPr="00E87F8F">
              <w:rPr>
                <w:rStyle w:val="Hyperlink"/>
                <w:rFonts w:ascii="Microsoft New Tai Lue" w:hAnsi="Microsoft New Tai Lue" w:cs="Microsoft New Tai Lue"/>
                <w:noProof/>
              </w:rPr>
              <w:t>5.</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Equality Statement</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_Toc210402492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7</w:t>
            </w:r>
            <w:r w:rsidR="00E87F8F" w:rsidRPr="00E87F8F">
              <w:rPr>
                <w:rFonts w:ascii="Microsoft New Tai Lue" w:hAnsi="Microsoft New Tai Lue" w:cs="Microsoft New Tai Lue"/>
                <w:noProof/>
                <w:webHidden/>
              </w:rPr>
              <w:fldChar w:fldCharType="end"/>
            </w:r>
          </w:hyperlink>
        </w:p>
        <w:p w14:paraId="06AE02C5" w14:textId="1C208406" w:rsidR="00E87F8F" w:rsidRPr="00E87F8F" w:rsidRDefault="007B0AE3">
          <w:pPr>
            <w:pStyle w:val="TOC1"/>
            <w:tabs>
              <w:tab w:val="left" w:pos="440"/>
              <w:tab w:val="right" w:leader="dot" w:pos="9016"/>
            </w:tabs>
            <w:rPr>
              <w:rFonts w:ascii="Microsoft New Tai Lue" w:eastAsiaTheme="minorEastAsia" w:hAnsi="Microsoft New Tai Lue" w:cs="Microsoft New Tai Lue"/>
              <w:noProof/>
              <w:lang w:eastAsia="en-GB"/>
            </w:rPr>
          </w:pPr>
          <w:hyperlink w:anchor="_Toc210402493" w:history="1">
            <w:r w:rsidR="00E87F8F" w:rsidRPr="00E87F8F">
              <w:rPr>
                <w:rStyle w:val="Hyperlink"/>
                <w:rFonts w:ascii="Microsoft New Tai Lue" w:hAnsi="Microsoft New Tai Lue" w:cs="Microsoft New Tai Lue"/>
                <w:noProof/>
              </w:rPr>
              <w:t>6.</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Roles and Responsibilities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_Toc210402493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8</w:t>
            </w:r>
            <w:r w:rsidR="00E87F8F" w:rsidRPr="00E87F8F">
              <w:rPr>
                <w:rFonts w:ascii="Microsoft New Tai Lue" w:hAnsi="Microsoft New Tai Lue" w:cs="Microsoft New Tai Lue"/>
                <w:noProof/>
                <w:webHidden/>
              </w:rPr>
              <w:fldChar w:fldCharType="end"/>
            </w:r>
          </w:hyperlink>
        </w:p>
        <w:p w14:paraId="5CACFA3C" w14:textId="08D91FE9"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494" w:history="1">
            <w:r w:rsidR="00E87F8F" w:rsidRPr="00E87F8F">
              <w:rPr>
                <w:rStyle w:val="Hyperlink"/>
                <w:rFonts w:ascii="Microsoft New Tai Lue" w:hAnsi="Microsoft New Tai Lue" w:cs="Microsoft New Tai Lue"/>
                <w:noProof/>
              </w:rPr>
              <w:t>6.1</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All Staff</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_Toc210402494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9</w:t>
            </w:r>
            <w:r w:rsidR="00E87F8F" w:rsidRPr="00E87F8F">
              <w:rPr>
                <w:rFonts w:ascii="Microsoft New Tai Lue" w:hAnsi="Microsoft New Tai Lue" w:cs="Microsoft New Tai Lue"/>
                <w:noProof/>
                <w:webHidden/>
              </w:rPr>
              <w:fldChar w:fldCharType="end"/>
            </w:r>
          </w:hyperlink>
        </w:p>
        <w:p w14:paraId="7308B240" w14:textId="6D75E530"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495" w:history="1">
            <w:r w:rsidR="00E87F8F" w:rsidRPr="00E87F8F">
              <w:rPr>
                <w:rStyle w:val="Hyperlink"/>
                <w:rFonts w:ascii="Microsoft New Tai Lue" w:hAnsi="Microsoft New Tai Lue" w:cs="Microsoft New Tai Lue"/>
                <w:noProof/>
              </w:rPr>
              <w:t>6.2</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The Designated Safeguarding Lead (DSL)</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_Toc210402495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10</w:t>
            </w:r>
            <w:r w:rsidR="00E87F8F" w:rsidRPr="00E87F8F">
              <w:rPr>
                <w:rFonts w:ascii="Microsoft New Tai Lue" w:hAnsi="Microsoft New Tai Lue" w:cs="Microsoft New Tai Lue"/>
                <w:noProof/>
                <w:webHidden/>
              </w:rPr>
              <w:fldChar w:fldCharType="end"/>
            </w:r>
          </w:hyperlink>
        </w:p>
        <w:p w14:paraId="2FAB3504" w14:textId="45E79065"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496" w:history="1">
            <w:r w:rsidR="00E87F8F" w:rsidRPr="00E87F8F">
              <w:rPr>
                <w:rStyle w:val="Hyperlink"/>
                <w:rFonts w:ascii="Microsoft New Tai Lue" w:hAnsi="Microsoft New Tai Lue" w:cs="Microsoft New Tai Lue"/>
                <w:noProof/>
              </w:rPr>
              <w:t>6.3</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The Board of Trustees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_Toc210402496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11</w:t>
            </w:r>
            <w:r w:rsidR="00E87F8F" w:rsidRPr="00E87F8F">
              <w:rPr>
                <w:rFonts w:ascii="Microsoft New Tai Lue" w:hAnsi="Microsoft New Tai Lue" w:cs="Microsoft New Tai Lue"/>
                <w:noProof/>
                <w:webHidden/>
              </w:rPr>
              <w:fldChar w:fldCharType="end"/>
            </w:r>
          </w:hyperlink>
        </w:p>
        <w:p w14:paraId="561DA65B" w14:textId="65D657ED"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497" w:history="1">
            <w:r w:rsidR="00E87F8F" w:rsidRPr="00E87F8F">
              <w:rPr>
                <w:rStyle w:val="Hyperlink"/>
                <w:rFonts w:ascii="Microsoft New Tai Lue" w:hAnsi="Microsoft New Tai Lue" w:cs="Microsoft New Tai Lue"/>
                <w:noProof/>
              </w:rPr>
              <w:t>6.4</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The Local Academy Committee</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_Toc210402497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12</w:t>
            </w:r>
            <w:r w:rsidR="00E87F8F" w:rsidRPr="00E87F8F">
              <w:rPr>
                <w:rFonts w:ascii="Microsoft New Tai Lue" w:hAnsi="Microsoft New Tai Lue" w:cs="Microsoft New Tai Lue"/>
                <w:noProof/>
                <w:webHidden/>
              </w:rPr>
              <w:fldChar w:fldCharType="end"/>
            </w:r>
          </w:hyperlink>
        </w:p>
        <w:p w14:paraId="4A83CAF9" w14:textId="4A740E8D"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498" w:history="1">
            <w:r w:rsidR="00E87F8F" w:rsidRPr="00E87F8F">
              <w:rPr>
                <w:rStyle w:val="Hyperlink"/>
                <w:rFonts w:ascii="Microsoft New Tai Lue" w:hAnsi="Microsoft New Tai Lue" w:cs="Microsoft New Tai Lue"/>
                <w:noProof/>
              </w:rPr>
              <w:t>6.5</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The Headteacher</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_Toc210402498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13</w:t>
            </w:r>
            <w:r w:rsidR="00E87F8F" w:rsidRPr="00E87F8F">
              <w:rPr>
                <w:rFonts w:ascii="Microsoft New Tai Lue" w:hAnsi="Microsoft New Tai Lue" w:cs="Microsoft New Tai Lue"/>
                <w:noProof/>
                <w:webHidden/>
              </w:rPr>
              <w:fldChar w:fldCharType="end"/>
            </w:r>
          </w:hyperlink>
        </w:p>
        <w:p w14:paraId="3D0E8B19" w14:textId="1849570A"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499" w:history="1">
            <w:r w:rsidR="00E87F8F" w:rsidRPr="00E87F8F">
              <w:rPr>
                <w:rStyle w:val="Hyperlink"/>
                <w:rFonts w:ascii="Microsoft New Tai Lue" w:hAnsi="Microsoft New Tai Lue" w:cs="Microsoft New Tai Lue"/>
                <w:noProof/>
              </w:rPr>
              <w:t>6.6</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Virtual School Heads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_Toc210402499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14</w:t>
            </w:r>
            <w:r w:rsidR="00E87F8F" w:rsidRPr="00E87F8F">
              <w:rPr>
                <w:rFonts w:ascii="Microsoft New Tai Lue" w:hAnsi="Microsoft New Tai Lue" w:cs="Microsoft New Tai Lue"/>
                <w:noProof/>
                <w:webHidden/>
              </w:rPr>
              <w:fldChar w:fldCharType="end"/>
            </w:r>
          </w:hyperlink>
        </w:p>
        <w:p w14:paraId="71FB1359" w14:textId="298DA601" w:rsidR="00E87F8F" w:rsidRPr="00E87F8F" w:rsidRDefault="007B0AE3">
          <w:pPr>
            <w:pStyle w:val="TOC1"/>
            <w:tabs>
              <w:tab w:val="left" w:pos="440"/>
              <w:tab w:val="right" w:leader="dot" w:pos="9016"/>
            </w:tabs>
            <w:rPr>
              <w:rFonts w:ascii="Microsoft New Tai Lue" w:eastAsiaTheme="minorEastAsia" w:hAnsi="Microsoft New Tai Lue" w:cs="Microsoft New Tai Lue"/>
              <w:noProof/>
              <w:lang w:eastAsia="en-GB"/>
            </w:rPr>
          </w:pPr>
          <w:hyperlink w:anchor="_Toc210402500" w:history="1">
            <w:r w:rsidR="00E87F8F" w:rsidRPr="00E87F8F">
              <w:rPr>
                <w:rStyle w:val="Hyperlink"/>
                <w:rFonts w:ascii="Microsoft New Tai Lue" w:hAnsi="Microsoft New Tai Lue" w:cs="Microsoft New Tai Lue"/>
                <w:noProof/>
              </w:rPr>
              <w:t>7.</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Confidentiality</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_Toc210402500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14</w:t>
            </w:r>
            <w:r w:rsidR="00E87F8F" w:rsidRPr="00E87F8F">
              <w:rPr>
                <w:rFonts w:ascii="Microsoft New Tai Lue" w:hAnsi="Microsoft New Tai Lue" w:cs="Microsoft New Tai Lue"/>
                <w:noProof/>
                <w:webHidden/>
              </w:rPr>
              <w:fldChar w:fldCharType="end"/>
            </w:r>
          </w:hyperlink>
        </w:p>
        <w:p w14:paraId="4822324C" w14:textId="6551AF16" w:rsidR="00E87F8F" w:rsidRPr="00E87F8F" w:rsidRDefault="007B0AE3">
          <w:pPr>
            <w:pStyle w:val="TOC1"/>
            <w:tabs>
              <w:tab w:val="left" w:pos="440"/>
              <w:tab w:val="right" w:leader="dot" w:pos="9016"/>
            </w:tabs>
            <w:rPr>
              <w:rFonts w:ascii="Microsoft New Tai Lue" w:eastAsiaTheme="minorEastAsia" w:hAnsi="Microsoft New Tai Lue" w:cs="Microsoft New Tai Lue"/>
              <w:noProof/>
              <w:lang w:eastAsia="en-GB"/>
            </w:rPr>
          </w:pPr>
          <w:hyperlink w:anchor="_Toc210402501" w:history="1">
            <w:r w:rsidR="00E87F8F" w:rsidRPr="00E87F8F">
              <w:rPr>
                <w:rStyle w:val="Hyperlink"/>
                <w:rFonts w:ascii="Microsoft New Tai Lue" w:hAnsi="Microsoft New Tai Lue" w:cs="Microsoft New Tai Lue"/>
                <w:noProof/>
              </w:rPr>
              <w:t>8.</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Recognising Abuse and Taking Action</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_Toc210402501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16</w:t>
            </w:r>
            <w:r w:rsidR="00E87F8F" w:rsidRPr="00E87F8F">
              <w:rPr>
                <w:rFonts w:ascii="Microsoft New Tai Lue" w:hAnsi="Microsoft New Tai Lue" w:cs="Microsoft New Tai Lue"/>
                <w:noProof/>
                <w:webHidden/>
              </w:rPr>
              <w:fldChar w:fldCharType="end"/>
            </w:r>
          </w:hyperlink>
        </w:p>
        <w:p w14:paraId="62F055EA" w14:textId="435EC3B9"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02" w:history="1">
            <w:r w:rsidR="00E87F8F" w:rsidRPr="00E87F8F">
              <w:rPr>
                <w:rStyle w:val="Hyperlink"/>
                <w:rFonts w:ascii="Microsoft New Tai Lue" w:hAnsi="Microsoft New Tai Lue" w:cs="Microsoft New Tai Lue"/>
                <w:noProof/>
              </w:rPr>
              <w:t>8.1</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If a child is suffering or likely to suffer harm, or in immediate danger</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_Toc210402502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17</w:t>
            </w:r>
            <w:r w:rsidR="00E87F8F" w:rsidRPr="00E87F8F">
              <w:rPr>
                <w:rFonts w:ascii="Microsoft New Tai Lue" w:hAnsi="Microsoft New Tai Lue" w:cs="Microsoft New Tai Lue"/>
                <w:noProof/>
                <w:webHidden/>
              </w:rPr>
              <w:fldChar w:fldCharType="end"/>
            </w:r>
          </w:hyperlink>
        </w:p>
        <w:p w14:paraId="391CD6B6" w14:textId="54A63AEE"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03" w:history="1">
            <w:r w:rsidR="00E87F8F" w:rsidRPr="00E87F8F">
              <w:rPr>
                <w:rStyle w:val="Hyperlink"/>
                <w:rFonts w:ascii="Microsoft New Tai Lue" w:hAnsi="Microsoft New Tai Lue" w:cs="Microsoft New Tai Lue"/>
                <w:noProof/>
              </w:rPr>
              <w:t>8.2</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If a child makes a disclosure to you</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_Toc210402503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18</w:t>
            </w:r>
            <w:r w:rsidR="00E87F8F" w:rsidRPr="00E87F8F">
              <w:rPr>
                <w:rFonts w:ascii="Microsoft New Tai Lue" w:hAnsi="Microsoft New Tai Lue" w:cs="Microsoft New Tai Lue"/>
                <w:noProof/>
                <w:webHidden/>
              </w:rPr>
              <w:fldChar w:fldCharType="end"/>
            </w:r>
          </w:hyperlink>
        </w:p>
        <w:p w14:paraId="2265E2C1" w14:textId="268E83A9"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04" w:history="1">
            <w:r w:rsidR="00E87F8F" w:rsidRPr="00E87F8F">
              <w:rPr>
                <w:rStyle w:val="Hyperlink"/>
                <w:rFonts w:ascii="Microsoft New Tai Lue" w:hAnsi="Microsoft New Tai Lue" w:cs="Microsoft New Tai Lue"/>
                <w:noProof/>
              </w:rPr>
              <w:t>8.3</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If You Discover that FGM has Taken Place or a Pupil is at Risk of FGM</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_Toc210402504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18</w:t>
            </w:r>
            <w:r w:rsidR="00E87F8F" w:rsidRPr="00E87F8F">
              <w:rPr>
                <w:rFonts w:ascii="Microsoft New Tai Lue" w:hAnsi="Microsoft New Tai Lue" w:cs="Microsoft New Tai Lue"/>
                <w:noProof/>
                <w:webHidden/>
              </w:rPr>
              <w:fldChar w:fldCharType="end"/>
            </w:r>
          </w:hyperlink>
        </w:p>
        <w:p w14:paraId="39B8C966" w14:textId="5AAB9593"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05" w:history="1">
            <w:r w:rsidR="00E87F8F" w:rsidRPr="00E87F8F">
              <w:rPr>
                <w:rStyle w:val="Hyperlink"/>
                <w:rFonts w:ascii="Microsoft New Tai Lue" w:hAnsi="Microsoft New Tai Lue" w:cs="Microsoft New Tai Lue"/>
                <w:noProof/>
              </w:rPr>
              <w:t>8.4</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If You have Concerns about a Child</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_Toc210402505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19</w:t>
            </w:r>
            <w:r w:rsidR="00E87F8F" w:rsidRPr="00E87F8F">
              <w:rPr>
                <w:rFonts w:ascii="Microsoft New Tai Lue" w:hAnsi="Microsoft New Tai Lue" w:cs="Microsoft New Tai Lue"/>
                <w:noProof/>
                <w:webHidden/>
              </w:rPr>
              <w:fldChar w:fldCharType="end"/>
            </w:r>
          </w:hyperlink>
        </w:p>
        <w:p w14:paraId="01132C3E" w14:textId="2D091463"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06" w:history="1">
            <w:r w:rsidR="00E87F8F" w:rsidRPr="00E87F8F">
              <w:rPr>
                <w:rStyle w:val="Hyperlink"/>
                <w:rFonts w:ascii="Microsoft New Tai Lue" w:hAnsi="Microsoft New Tai Lue" w:cs="Microsoft New Tai Lue"/>
                <w:noProof/>
              </w:rPr>
              <w:t>8.5</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If You Have Concerns about Extremism</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_Toc210402506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21</w:t>
            </w:r>
            <w:r w:rsidR="00E87F8F" w:rsidRPr="00E87F8F">
              <w:rPr>
                <w:rFonts w:ascii="Microsoft New Tai Lue" w:hAnsi="Microsoft New Tai Lue" w:cs="Microsoft New Tai Lue"/>
                <w:noProof/>
                <w:webHidden/>
              </w:rPr>
              <w:fldChar w:fldCharType="end"/>
            </w:r>
          </w:hyperlink>
        </w:p>
        <w:p w14:paraId="5795065C" w14:textId="092219A7"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07" w:history="1">
            <w:r w:rsidR="00E87F8F" w:rsidRPr="00E87F8F">
              <w:rPr>
                <w:rStyle w:val="Hyperlink"/>
                <w:rFonts w:ascii="Microsoft New Tai Lue" w:hAnsi="Microsoft New Tai Lue" w:cs="Microsoft New Tai Lue"/>
                <w:noProof/>
              </w:rPr>
              <w:t>8.6</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If You Have a Concern about Mental Health</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_Toc210402507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21</w:t>
            </w:r>
            <w:r w:rsidR="00E87F8F" w:rsidRPr="00E87F8F">
              <w:rPr>
                <w:rFonts w:ascii="Microsoft New Tai Lue" w:hAnsi="Microsoft New Tai Lue" w:cs="Microsoft New Tai Lue"/>
                <w:noProof/>
                <w:webHidden/>
              </w:rPr>
              <w:fldChar w:fldCharType="end"/>
            </w:r>
          </w:hyperlink>
        </w:p>
        <w:p w14:paraId="0B21EE56" w14:textId="129D3919"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08" w:history="1">
            <w:r w:rsidR="00E87F8F" w:rsidRPr="00E87F8F">
              <w:rPr>
                <w:rStyle w:val="Hyperlink"/>
                <w:rFonts w:ascii="Microsoft New Tai Lue" w:hAnsi="Microsoft New Tai Lue" w:cs="Microsoft New Tai Lue"/>
                <w:noProof/>
              </w:rPr>
              <w:t>8.7</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Concerns about a Staff Member, Supply Teacher, Volunteer or Contractor</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_Toc210402508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22</w:t>
            </w:r>
            <w:r w:rsidR="00E87F8F" w:rsidRPr="00E87F8F">
              <w:rPr>
                <w:rFonts w:ascii="Microsoft New Tai Lue" w:hAnsi="Microsoft New Tai Lue" w:cs="Microsoft New Tai Lue"/>
                <w:noProof/>
                <w:webHidden/>
              </w:rPr>
              <w:fldChar w:fldCharType="end"/>
            </w:r>
          </w:hyperlink>
        </w:p>
        <w:p w14:paraId="2FC1224C" w14:textId="17CAF36B"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09" w:history="1">
            <w:r w:rsidR="00E87F8F" w:rsidRPr="00E87F8F">
              <w:rPr>
                <w:rStyle w:val="Hyperlink"/>
                <w:rFonts w:ascii="Microsoft New Tai Lue" w:hAnsi="Microsoft New Tai Lue" w:cs="Microsoft New Tai Lue"/>
                <w:noProof/>
              </w:rPr>
              <w:t>8.8</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Allegations of Abuse made Against other Pupils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_Toc210402509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23</w:t>
            </w:r>
            <w:r w:rsidR="00E87F8F" w:rsidRPr="00E87F8F">
              <w:rPr>
                <w:rFonts w:ascii="Microsoft New Tai Lue" w:hAnsi="Microsoft New Tai Lue" w:cs="Microsoft New Tai Lue"/>
                <w:noProof/>
                <w:webHidden/>
              </w:rPr>
              <w:fldChar w:fldCharType="end"/>
            </w:r>
          </w:hyperlink>
        </w:p>
        <w:p w14:paraId="1F4D9B46" w14:textId="0AE16B9C"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10" w:history="1">
            <w:r w:rsidR="00E87F8F" w:rsidRPr="00E87F8F">
              <w:rPr>
                <w:rStyle w:val="Hyperlink"/>
                <w:rFonts w:ascii="Microsoft New Tai Lue" w:hAnsi="Microsoft New Tai Lue" w:cs="Microsoft New Tai Lue"/>
                <w:noProof/>
              </w:rPr>
              <w:t>8.9</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Sharing of Nudes and Semi-Nudes (‘sexting’)</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_Toc210402510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27</w:t>
            </w:r>
            <w:r w:rsidR="00E87F8F" w:rsidRPr="00E87F8F">
              <w:rPr>
                <w:rFonts w:ascii="Microsoft New Tai Lue" w:hAnsi="Microsoft New Tai Lue" w:cs="Microsoft New Tai Lue"/>
                <w:noProof/>
                <w:webHidden/>
              </w:rPr>
              <w:fldChar w:fldCharType="end"/>
            </w:r>
          </w:hyperlink>
        </w:p>
        <w:p w14:paraId="7F4A81DA" w14:textId="1D69D2C1"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11" w:history="1">
            <w:r w:rsidR="00E87F8F" w:rsidRPr="00E87F8F">
              <w:rPr>
                <w:rStyle w:val="Hyperlink"/>
                <w:rFonts w:ascii="Microsoft New Tai Lue" w:hAnsi="Microsoft New Tai Lue" w:cs="Microsoft New Tai Lue"/>
                <w:noProof/>
              </w:rPr>
              <w:t>8.10</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Reporting Systems for Our Pupils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_Toc210402511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29</w:t>
            </w:r>
            <w:r w:rsidR="00E87F8F" w:rsidRPr="00E87F8F">
              <w:rPr>
                <w:rFonts w:ascii="Microsoft New Tai Lue" w:hAnsi="Microsoft New Tai Lue" w:cs="Microsoft New Tai Lue"/>
                <w:noProof/>
                <w:webHidden/>
              </w:rPr>
              <w:fldChar w:fldCharType="end"/>
            </w:r>
          </w:hyperlink>
        </w:p>
        <w:p w14:paraId="68647597" w14:textId="11F29E5E" w:rsidR="00E87F8F" w:rsidRPr="00E87F8F" w:rsidRDefault="007B0AE3">
          <w:pPr>
            <w:pStyle w:val="TOC1"/>
            <w:tabs>
              <w:tab w:val="left" w:pos="440"/>
              <w:tab w:val="right" w:leader="dot" w:pos="9016"/>
            </w:tabs>
            <w:rPr>
              <w:rFonts w:ascii="Microsoft New Tai Lue" w:eastAsiaTheme="minorEastAsia" w:hAnsi="Microsoft New Tai Lue" w:cs="Microsoft New Tai Lue"/>
              <w:noProof/>
              <w:lang w:eastAsia="en-GB"/>
            </w:rPr>
          </w:pPr>
          <w:hyperlink w:anchor="_Toc210402512" w:history="1">
            <w:r w:rsidR="00E87F8F" w:rsidRPr="00E87F8F">
              <w:rPr>
                <w:rStyle w:val="Hyperlink"/>
                <w:rFonts w:ascii="Microsoft New Tai Lue" w:hAnsi="Microsoft New Tai Lue" w:cs="Microsoft New Tai Lue"/>
                <w:noProof/>
              </w:rPr>
              <w:t>9.</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Online Safety and the use of Mobile Technology</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_Toc210402512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30</w:t>
            </w:r>
            <w:r w:rsidR="00E87F8F" w:rsidRPr="00E87F8F">
              <w:rPr>
                <w:rFonts w:ascii="Microsoft New Tai Lue" w:hAnsi="Microsoft New Tai Lue" w:cs="Microsoft New Tai Lue"/>
                <w:noProof/>
                <w:webHidden/>
              </w:rPr>
              <w:fldChar w:fldCharType="end"/>
            </w:r>
          </w:hyperlink>
        </w:p>
        <w:p w14:paraId="7100032F" w14:textId="08C53D2D"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13" w:history="1">
            <w:r w:rsidR="00E87F8F" w:rsidRPr="00E87F8F">
              <w:rPr>
                <w:rStyle w:val="Hyperlink"/>
                <w:rFonts w:ascii="Microsoft New Tai Lue" w:hAnsi="Microsoft New Tai Lue" w:cs="Microsoft New Tai Lue"/>
                <w:noProof/>
              </w:rPr>
              <w:t>9.1</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Artificial Intelligence (AI)</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_Toc210402513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32</w:t>
            </w:r>
            <w:r w:rsidR="00E87F8F" w:rsidRPr="00E87F8F">
              <w:rPr>
                <w:rFonts w:ascii="Microsoft New Tai Lue" w:hAnsi="Microsoft New Tai Lue" w:cs="Microsoft New Tai Lue"/>
                <w:noProof/>
                <w:webHidden/>
              </w:rPr>
              <w:fldChar w:fldCharType="end"/>
            </w:r>
          </w:hyperlink>
        </w:p>
        <w:p w14:paraId="28872068" w14:textId="583E9E71" w:rsidR="00E87F8F" w:rsidRPr="00E87F8F" w:rsidRDefault="007B0AE3">
          <w:pPr>
            <w:pStyle w:val="TOC1"/>
            <w:tabs>
              <w:tab w:val="left" w:pos="660"/>
              <w:tab w:val="right" w:leader="dot" w:pos="9016"/>
            </w:tabs>
            <w:rPr>
              <w:rFonts w:ascii="Microsoft New Tai Lue" w:eastAsiaTheme="minorEastAsia" w:hAnsi="Microsoft New Tai Lue" w:cs="Microsoft New Tai Lue"/>
              <w:noProof/>
              <w:lang w:eastAsia="en-GB"/>
            </w:rPr>
          </w:pPr>
          <w:hyperlink w:anchor="_Toc210402514" w:history="1">
            <w:r w:rsidR="00E87F8F" w:rsidRPr="00E87F8F">
              <w:rPr>
                <w:rStyle w:val="Hyperlink"/>
                <w:rFonts w:ascii="Microsoft New Tai Lue" w:hAnsi="Microsoft New Tai Lue" w:cs="Microsoft New Tai Lue"/>
                <w:noProof/>
              </w:rPr>
              <w:t>10.</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Notifying Parents or Carers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_Toc210402514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33</w:t>
            </w:r>
            <w:r w:rsidR="00E87F8F" w:rsidRPr="00E87F8F">
              <w:rPr>
                <w:rFonts w:ascii="Microsoft New Tai Lue" w:hAnsi="Microsoft New Tai Lue" w:cs="Microsoft New Tai Lue"/>
                <w:noProof/>
                <w:webHidden/>
              </w:rPr>
              <w:fldChar w:fldCharType="end"/>
            </w:r>
          </w:hyperlink>
        </w:p>
        <w:p w14:paraId="62F2F2D9" w14:textId="4AE77FCE" w:rsidR="00E87F8F" w:rsidRPr="00E87F8F" w:rsidRDefault="007B0AE3">
          <w:pPr>
            <w:pStyle w:val="TOC1"/>
            <w:tabs>
              <w:tab w:val="left" w:pos="660"/>
              <w:tab w:val="right" w:leader="dot" w:pos="9016"/>
            </w:tabs>
            <w:rPr>
              <w:rFonts w:ascii="Microsoft New Tai Lue" w:eastAsiaTheme="minorEastAsia" w:hAnsi="Microsoft New Tai Lue" w:cs="Microsoft New Tai Lue"/>
              <w:noProof/>
              <w:lang w:eastAsia="en-GB"/>
            </w:rPr>
          </w:pPr>
          <w:hyperlink w:anchor="_Toc210402515" w:history="1">
            <w:r w:rsidR="00E87F8F" w:rsidRPr="00E87F8F">
              <w:rPr>
                <w:rStyle w:val="Hyperlink"/>
                <w:rFonts w:ascii="Microsoft New Tai Lue" w:hAnsi="Microsoft New Tai Lue" w:cs="Microsoft New Tai Lue"/>
                <w:noProof/>
              </w:rPr>
              <w:t>11.</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Confiscation, Searches, Screening</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_Toc210402515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33</w:t>
            </w:r>
            <w:r w:rsidR="00E87F8F" w:rsidRPr="00E87F8F">
              <w:rPr>
                <w:rFonts w:ascii="Microsoft New Tai Lue" w:hAnsi="Microsoft New Tai Lue" w:cs="Microsoft New Tai Lue"/>
                <w:noProof/>
                <w:webHidden/>
              </w:rPr>
              <w:fldChar w:fldCharType="end"/>
            </w:r>
          </w:hyperlink>
        </w:p>
        <w:p w14:paraId="1D5B4A19" w14:textId="7031D547"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16" w:history="1">
            <w:r w:rsidR="00E87F8F" w:rsidRPr="00E87F8F">
              <w:rPr>
                <w:rStyle w:val="Hyperlink"/>
                <w:rFonts w:ascii="Microsoft New Tai Lue" w:hAnsi="Microsoft New Tai Lue" w:cs="Microsoft New Tai Lue"/>
                <w:noProof/>
              </w:rPr>
              <w:t>11.1</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Confiscation</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_Toc210402516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34</w:t>
            </w:r>
            <w:r w:rsidR="00E87F8F" w:rsidRPr="00E87F8F">
              <w:rPr>
                <w:rFonts w:ascii="Microsoft New Tai Lue" w:hAnsi="Microsoft New Tai Lue" w:cs="Microsoft New Tai Lue"/>
                <w:noProof/>
                <w:webHidden/>
              </w:rPr>
              <w:fldChar w:fldCharType="end"/>
            </w:r>
          </w:hyperlink>
        </w:p>
        <w:p w14:paraId="52365DB3" w14:textId="3E1AE1E3"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17" w:history="1">
            <w:r w:rsidR="00E87F8F" w:rsidRPr="00E87F8F">
              <w:rPr>
                <w:rStyle w:val="Hyperlink"/>
                <w:rFonts w:ascii="Microsoft New Tai Lue" w:hAnsi="Microsoft New Tai Lue" w:cs="Microsoft New Tai Lue"/>
                <w:noProof/>
              </w:rPr>
              <w:t>11.2</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Searching a Child</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_Toc210402517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34</w:t>
            </w:r>
            <w:r w:rsidR="00E87F8F" w:rsidRPr="00E87F8F">
              <w:rPr>
                <w:rFonts w:ascii="Microsoft New Tai Lue" w:hAnsi="Microsoft New Tai Lue" w:cs="Microsoft New Tai Lue"/>
                <w:noProof/>
                <w:webHidden/>
              </w:rPr>
              <w:fldChar w:fldCharType="end"/>
            </w:r>
          </w:hyperlink>
        </w:p>
        <w:p w14:paraId="0AB573D9" w14:textId="6C251BAB"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18" w:history="1">
            <w:r w:rsidR="00E87F8F" w:rsidRPr="00E87F8F">
              <w:rPr>
                <w:rStyle w:val="Hyperlink"/>
                <w:rFonts w:ascii="Microsoft New Tai Lue" w:hAnsi="Microsoft New Tai Lue" w:cs="Microsoft New Tai Lue"/>
                <w:noProof/>
              </w:rPr>
              <w:t>11.3</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Searching Pupils’ Possessions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_Toc210402518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35</w:t>
            </w:r>
            <w:r w:rsidR="00E87F8F" w:rsidRPr="00E87F8F">
              <w:rPr>
                <w:rFonts w:ascii="Microsoft New Tai Lue" w:hAnsi="Microsoft New Tai Lue" w:cs="Microsoft New Tai Lue"/>
                <w:noProof/>
                <w:webHidden/>
              </w:rPr>
              <w:fldChar w:fldCharType="end"/>
            </w:r>
          </w:hyperlink>
        </w:p>
        <w:p w14:paraId="6E29FACF" w14:textId="22B6E5BB"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19" w:history="1">
            <w:r w:rsidR="00E87F8F" w:rsidRPr="00E87F8F">
              <w:rPr>
                <w:rStyle w:val="Hyperlink"/>
                <w:rFonts w:ascii="Microsoft New Tai Lue" w:hAnsi="Microsoft New Tai Lue" w:cs="Microsoft New Tai Lue"/>
                <w:noProof/>
              </w:rPr>
              <w:t>11.4</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Informing the Designated Safeguarding Lead (DSL)</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_Toc210402519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36</w:t>
            </w:r>
            <w:r w:rsidR="00E87F8F" w:rsidRPr="00E87F8F">
              <w:rPr>
                <w:rFonts w:ascii="Microsoft New Tai Lue" w:hAnsi="Microsoft New Tai Lue" w:cs="Microsoft New Tai Lue"/>
                <w:noProof/>
                <w:webHidden/>
              </w:rPr>
              <w:fldChar w:fldCharType="end"/>
            </w:r>
          </w:hyperlink>
        </w:p>
        <w:p w14:paraId="5B87D321" w14:textId="2CEAF790"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20" w:history="1">
            <w:r w:rsidR="00E87F8F" w:rsidRPr="00E87F8F">
              <w:rPr>
                <w:rStyle w:val="Hyperlink"/>
                <w:rFonts w:ascii="Microsoft New Tai Lue" w:hAnsi="Microsoft New Tai Lue" w:cs="Microsoft New Tai Lue"/>
                <w:noProof/>
              </w:rPr>
              <w:t>11.5</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Informing Parents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_Toc210402520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36</w:t>
            </w:r>
            <w:r w:rsidR="00E87F8F" w:rsidRPr="00E87F8F">
              <w:rPr>
                <w:rFonts w:ascii="Microsoft New Tai Lue" w:hAnsi="Microsoft New Tai Lue" w:cs="Microsoft New Tai Lue"/>
                <w:noProof/>
                <w:webHidden/>
              </w:rPr>
              <w:fldChar w:fldCharType="end"/>
            </w:r>
          </w:hyperlink>
        </w:p>
        <w:p w14:paraId="04BB839D" w14:textId="147E1FDB"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21" w:history="1">
            <w:r w:rsidR="00E87F8F" w:rsidRPr="00E87F8F">
              <w:rPr>
                <w:rStyle w:val="Hyperlink"/>
                <w:rFonts w:ascii="Microsoft New Tai Lue" w:hAnsi="Microsoft New Tai Lue" w:cs="Microsoft New Tai Lue"/>
                <w:noProof/>
              </w:rPr>
              <w:t>11.6</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Support After a Search</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_Toc210402521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36</w:t>
            </w:r>
            <w:r w:rsidR="00E87F8F" w:rsidRPr="00E87F8F">
              <w:rPr>
                <w:rFonts w:ascii="Microsoft New Tai Lue" w:hAnsi="Microsoft New Tai Lue" w:cs="Microsoft New Tai Lue"/>
                <w:noProof/>
                <w:webHidden/>
              </w:rPr>
              <w:fldChar w:fldCharType="end"/>
            </w:r>
          </w:hyperlink>
        </w:p>
        <w:p w14:paraId="28B4E3B8" w14:textId="1546C484"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22" w:history="1">
            <w:r w:rsidR="00E87F8F" w:rsidRPr="00E87F8F">
              <w:rPr>
                <w:rStyle w:val="Hyperlink"/>
                <w:rFonts w:ascii="Microsoft New Tai Lue" w:hAnsi="Microsoft New Tai Lue" w:cs="Microsoft New Tai Lue"/>
                <w:noProof/>
              </w:rPr>
              <w:t>11.7</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Strip Searches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_Toc210402522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37</w:t>
            </w:r>
            <w:r w:rsidR="00E87F8F" w:rsidRPr="00E87F8F">
              <w:rPr>
                <w:rFonts w:ascii="Microsoft New Tai Lue" w:hAnsi="Microsoft New Tai Lue" w:cs="Microsoft New Tai Lue"/>
                <w:noProof/>
                <w:webHidden/>
              </w:rPr>
              <w:fldChar w:fldCharType="end"/>
            </w:r>
          </w:hyperlink>
        </w:p>
        <w:p w14:paraId="3E90E0D6" w14:textId="79DFA491"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23" w:history="1">
            <w:r w:rsidR="00E87F8F" w:rsidRPr="00E87F8F">
              <w:rPr>
                <w:rStyle w:val="Hyperlink"/>
                <w:rFonts w:ascii="Microsoft New Tai Lue" w:hAnsi="Microsoft New Tai Lue" w:cs="Microsoft New Tai Lue"/>
                <w:noProof/>
              </w:rPr>
              <w:t>11.8</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Communication and Record-Keeping</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_Toc210402523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37</w:t>
            </w:r>
            <w:r w:rsidR="00E87F8F" w:rsidRPr="00E87F8F">
              <w:rPr>
                <w:rFonts w:ascii="Microsoft New Tai Lue" w:hAnsi="Microsoft New Tai Lue" w:cs="Microsoft New Tai Lue"/>
                <w:noProof/>
                <w:webHidden/>
              </w:rPr>
              <w:fldChar w:fldCharType="end"/>
            </w:r>
          </w:hyperlink>
        </w:p>
        <w:p w14:paraId="570E4729" w14:textId="453994E6"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24" w:history="1">
            <w:r w:rsidR="00E87F8F" w:rsidRPr="00E87F8F">
              <w:rPr>
                <w:rStyle w:val="Hyperlink"/>
                <w:rFonts w:ascii="Microsoft New Tai Lue" w:hAnsi="Microsoft New Tai Lue" w:cs="Microsoft New Tai Lue"/>
                <w:noProof/>
              </w:rPr>
              <w:t>11.9</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Who Will be Present</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_Toc210402524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37</w:t>
            </w:r>
            <w:r w:rsidR="00E87F8F" w:rsidRPr="00E87F8F">
              <w:rPr>
                <w:rFonts w:ascii="Microsoft New Tai Lue" w:hAnsi="Microsoft New Tai Lue" w:cs="Microsoft New Tai Lue"/>
                <w:noProof/>
                <w:webHidden/>
              </w:rPr>
              <w:fldChar w:fldCharType="end"/>
            </w:r>
          </w:hyperlink>
        </w:p>
        <w:p w14:paraId="59CCCC6E" w14:textId="4A3BB052" w:rsidR="00E87F8F" w:rsidRPr="00E87F8F" w:rsidRDefault="007B0AE3">
          <w:pPr>
            <w:pStyle w:val="TOC2"/>
            <w:tabs>
              <w:tab w:val="left" w:pos="1100"/>
              <w:tab w:val="right" w:leader="dot" w:pos="9016"/>
            </w:tabs>
            <w:rPr>
              <w:rFonts w:ascii="Microsoft New Tai Lue" w:eastAsiaTheme="minorEastAsia" w:hAnsi="Microsoft New Tai Lue" w:cs="Microsoft New Tai Lue"/>
              <w:noProof/>
              <w:lang w:eastAsia="en-GB"/>
            </w:rPr>
          </w:pPr>
          <w:hyperlink w:anchor="_Toc210402525" w:history="1">
            <w:r w:rsidR="00E87F8F" w:rsidRPr="00E87F8F">
              <w:rPr>
                <w:rStyle w:val="Hyperlink"/>
                <w:rFonts w:ascii="Microsoft New Tai Lue" w:hAnsi="Microsoft New Tai Lue" w:cs="Microsoft New Tai Lue"/>
                <w:noProof/>
              </w:rPr>
              <w:t>11.10</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Care After a Strip Search</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_Toc210402525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38</w:t>
            </w:r>
            <w:r w:rsidR="00E87F8F" w:rsidRPr="00E87F8F">
              <w:rPr>
                <w:rFonts w:ascii="Microsoft New Tai Lue" w:hAnsi="Microsoft New Tai Lue" w:cs="Microsoft New Tai Lue"/>
                <w:noProof/>
                <w:webHidden/>
              </w:rPr>
              <w:fldChar w:fldCharType="end"/>
            </w:r>
          </w:hyperlink>
        </w:p>
        <w:p w14:paraId="20CB7E51" w14:textId="571DC67B" w:rsidR="00E87F8F" w:rsidRPr="00E87F8F" w:rsidRDefault="007B0AE3">
          <w:pPr>
            <w:pStyle w:val="TOC1"/>
            <w:tabs>
              <w:tab w:val="left" w:pos="660"/>
              <w:tab w:val="right" w:leader="dot" w:pos="9016"/>
            </w:tabs>
            <w:rPr>
              <w:rFonts w:ascii="Microsoft New Tai Lue" w:eastAsiaTheme="minorEastAsia" w:hAnsi="Microsoft New Tai Lue" w:cs="Microsoft New Tai Lue"/>
              <w:noProof/>
              <w:lang w:eastAsia="en-GB"/>
            </w:rPr>
          </w:pPr>
          <w:hyperlink w:anchor="_Toc210402526" w:history="1">
            <w:r w:rsidR="00E87F8F" w:rsidRPr="00E87F8F">
              <w:rPr>
                <w:rStyle w:val="Hyperlink"/>
                <w:rFonts w:ascii="Microsoft New Tai Lue" w:hAnsi="Microsoft New Tai Lue" w:cs="Microsoft New Tai Lue"/>
                <w:noProof/>
              </w:rPr>
              <w:t>12.</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Pupils with Special Educational Needs, Disabilities or Health Issues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_Toc210402526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38</w:t>
            </w:r>
            <w:r w:rsidR="00E87F8F" w:rsidRPr="00E87F8F">
              <w:rPr>
                <w:rFonts w:ascii="Microsoft New Tai Lue" w:hAnsi="Microsoft New Tai Lue" w:cs="Microsoft New Tai Lue"/>
                <w:noProof/>
                <w:webHidden/>
              </w:rPr>
              <w:fldChar w:fldCharType="end"/>
            </w:r>
          </w:hyperlink>
        </w:p>
        <w:p w14:paraId="39B9A18C" w14:textId="360D00BB" w:rsidR="00E87F8F" w:rsidRPr="00E87F8F" w:rsidRDefault="007B0AE3">
          <w:pPr>
            <w:pStyle w:val="TOC1"/>
            <w:tabs>
              <w:tab w:val="left" w:pos="660"/>
              <w:tab w:val="right" w:leader="dot" w:pos="9016"/>
            </w:tabs>
            <w:rPr>
              <w:rFonts w:ascii="Microsoft New Tai Lue" w:eastAsiaTheme="minorEastAsia" w:hAnsi="Microsoft New Tai Lue" w:cs="Microsoft New Tai Lue"/>
              <w:noProof/>
              <w:lang w:eastAsia="en-GB"/>
            </w:rPr>
          </w:pPr>
          <w:hyperlink w:anchor="_Toc210402527" w:history="1">
            <w:r w:rsidR="00E87F8F" w:rsidRPr="00E87F8F">
              <w:rPr>
                <w:rStyle w:val="Hyperlink"/>
                <w:rFonts w:ascii="Microsoft New Tai Lue" w:hAnsi="Microsoft New Tai Lue" w:cs="Microsoft New Tai Lue"/>
                <w:noProof/>
              </w:rPr>
              <w:t>13.</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Pupils with a Social Worker</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_Toc210402527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39</w:t>
            </w:r>
            <w:r w:rsidR="00E87F8F" w:rsidRPr="00E87F8F">
              <w:rPr>
                <w:rFonts w:ascii="Microsoft New Tai Lue" w:hAnsi="Microsoft New Tai Lue" w:cs="Microsoft New Tai Lue"/>
                <w:noProof/>
                <w:webHidden/>
              </w:rPr>
              <w:fldChar w:fldCharType="end"/>
            </w:r>
          </w:hyperlink>
        </w:p>
        <w:p w14:paraId="21775393" w14:textId="1335C1E6" w:rsidR="00E87F8F" w:rsidRPr="00E87F8F" w:rsidRDefault="007B0AE3">
          <w:pPr>
            <w:pStyle w:val="TOC1"/>
            <w:tabs>
              <w:tab w:val="left" w:pos="660"/>
              <w:tab w:val="right" w:leader="dot" w:pos="9016"/>
            </w:tabs>
            <w:rPr>
              <w:rFonts w:ascii="Microsoft New Tai Lue" w:eastAsiaTheme="minorEastAsia" w:hAnsi="Microsoft New Tai Lue" w:cs="Microsoft New Tai Lue"/>
              <w:noProof/>
              <w:lang w:eastAsia="en-GB"/>
            </w:rPr>
          </w:pPr>
          <w:hyperlink w:anchor="_Toc210402528" w:history="1">
            <w:r w:rsidR="00E87F8F" w:rsidRPr="00E87F8F">
              <w:rPr>
                <w:rStyle w:val="Hyperlink"/>
                <w:rFonts w:ascii="Microsoft New Tai Lue" w:hAnsi="Microsoft New Tai Lue" w:cs="Microsoft New Tai Lue"/>
                <w:noProof/>
              </w:rPr>
              <w:t>14.</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Looked-after and Previously Looked-after Children</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_Toc210402528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39</w:t>
            </w:r>
            <w:r w:rsidR="00E87F8F" w:rsidRPr="00E87F8F">
              <w:rPr>
                <w:rFonts w:ascii="Microsoft New Tai Lue" w:hAnsi="Microsoft New Tai Lue" w:cs="Microsoft New Tai Lue"/>
                <w:noProof/>
                <w:webHidden/>
              </w:rPr>
              <w:fldChar w:fldCharType="end"/>
            </w:r>
          </w:hyperlink>
        </w:p>
        <w:p w14:paraId="79CDEE76" w14:textId="3FA02871" w:rsidR="00E87F8F" w:rsidRPr="00E87F8F" w:rsidRDefault="007B0AE3">
          <w:pPr>
            <w:pStyle w:val="TOC1"/>
            <w:tabs>
              <w:tab w:val="left" w:pos="660"/>
              <w:tab w:val="right" w:leader="dot" w:pos="9016"/>
            </w:tabs>
            <w:rPr>
              <w:rFonts w:ascii="Microsoft New Tai Lue" w:eastAsiaTheme="minorEastAsia" w:hAnsi="Microsoft New Tai Lue" w:cs="Microsoft New Tai Lue"/>
              <w:noProof/>
              <w:lang w:eastAsia="en-GB"/>
            </w:rPr>
          </w:pPr>
          <w:hyperlink w:anchor="_Toc210402529" w:history="1">
            <w:r w:rsidR="00E87F8F" w:rsidRPr="00E87F8F">
              <w:rPr>
                <w:rStyle w:val="Hyperlink"/>
                <w:rFonts w:ascii="Microsoft New Tai Lue" w:hAnsi="Microsoft New Tai Lue" w:cs="Microsoft New Tai Lue"/>
                <w:noProof/>
                <w:lang w:val="en-US"/>
              </w:rPr>
              <w:t>15.</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lang w:val="en-US"/>
              </w:rPr>
              <w:t>Pupils who are Lesbian, Gay, Bisexual or Gender Questioning</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_Toc210402529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40</w:t>
            </w:r>
            <w:r w:rsidR="00E87F8F" w:rsidRPr="00E87F8F">
              <w:rPr>
                <w:rFonts w:ascii="Microsoft New Tai Lue" w:hAnsi="Microsoft New Tai Lue" w:cs="Microsoft New Tai Lue"/>
                <w:noProof/>
                <w:webHidden/>
              </w:rPr>
              <w:fldChar w:fldCharType="end"/>
            </w:r>
          </w:hyperlink>
        </w:p>
        <w:p w14:paraId="6C4230AE" w14:textId="6862EA3E" w:rsidR="00E87F8F" w:rsidRPr="00E87F8F" w:rsidRDefault="007B0AE3">
          <w:pPr>
            <w:pStyle w:val="TOC1"/>
            <w:tabs>
              <w:tab w:val="left" w:pos="660"/>
              <w:tab w:val="right" w:leader="dot" w:pos="9016"/>
            </w:tabs>
            <w:rPr>
              <w:rFonts w:ascii="Microsoft New Tai Lue" w:eastAsiaTheme="minorEastAsia" w:hAnsi="Microsoft New Tai Lue" w:cs="Microsoft New Tai Lue"/>
              <w:noProof/>
              <w:lang w:eastAsia="en-GB"/>
            </w:rPr>
          </w:pPr>
          <w:hyperlink w:anchor="_Toc210402530" w:history="1">
            <w:r w:rsidR="00E87F8F" w:rsidRPr="00E87F8F">
              <w:rPr>
                <w:rStyle w:val="Hyperlink"/>
                <w:rFonts w:ascii="Microsoft New Tai Lue" w:hAnsi="Microsoft New Tai Lue" w:cs="Microsoft New Tai Lue"/>
                <w:noProof/>
              </w:rPr>
              <w:t>16.</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Complaints and Concerns about School Safeguarding Policies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_Toc210402530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40</w:t>
            </w:r>
            <w:r w:rsidR="00E87F8F" w:rsidRPr="00E87F8F">
              <w:rPr>
                <w:rFonts w:ascii="Microsoft New Tai Lue" w:hAnsi="Microsoft New Tai Lue" w:cs="Microsoft New Tai Lue"/>
                <w:noProof/>
                <w:webHidden/>
              </w:rPr>
              <w:fldChar w:fldCharType="end"/>
            </w:r>
          </w:hyperlink>
        </w:p>
        <w:p w14:paraId="42528151" w14:textId="51E8E16B" w:rsidR="00E87F8F" w:rsidRPr="00E87F8F" w:rsidRDefault="007B0AE3">
          <w:pPr>
            <w:pStyle w:val="TOC1"/>
            <w:tabs>
              <w:tab w:val="left" w:pos="660"/>
              <w:tab w:val="right" w:leader="dot" w:pos="9016"/>
            </w:tabs>
            <w:rPr>
              <w:rFonts w:ascii="Microsoft New Tai Lue" w:eastAsiaTheme="minorEastAsia" w:hAnsi="Microsoft New Tai Lue" w:cs="Microsoft New Tai Lue"/>
              <w:noProof/>
              <w:lang w:eastAsia="en-GB"/>
            </w:rPr>
          </w:pPr>
          <w:hyperlink w:anchor="_Toc210402531" w:history="1">
            <w:r w:rsidR="00E87F8F" w:rsidRPr="00E87F8F">
              <w:rPr>
                <w:rStyle w:val="Hyperlink"/>
                <w:rFonts w:ascii="Microsoft New Tai Lue" w:hAnsi="Microsoft New Tai Lue" w:cs="Microsoft New Tai Lue"/>
                <w:noProof/>
              </w:rPr>
              <w:t>17.</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Record-Keeping</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_Toc210402531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41</w:t>
            </w:r>
            <w:r w:rsidR="00E87F8F" w:rsidRPr="00E87F8F">
              <w:rPr>
                <w:rFonts w:ascii="Microsoft New Tai Lue" w:hAnsi="Microsoft New Tai Lue" w:cs="Microsoft New Tai Lue"/>
                <w:noProof/>
                <w:webHidden/>
              </w:rPr>
              <w:fldChar w:fldCharType="end"/>
            </w:r>
          </w:hyperlink>
        </w:p>
        <w:p w14:paraId="7237CEDF" w14:textId="59B22B9A"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32" w:history="1">
            <w:r w:rsidR="00E87F8F" w:rsidRPr="00E87F8F">
              <w:rPr>
                <w:rStyle w:val="Hyperlink"/>
                <w:rFonts w:ascii="Microsoft New Tai Lue" w:hAnsi="Microsoft New Tai Lue" w:cs="Microsoft New Tai Lue"/>
                <w:noProof/>
              </w:rPr>
              <w:t>17.1</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Local Record Keeping Arrangements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_Toc210402532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42</w:t>
            </w:r>
            <w:r w:rsidR="00E87F8F" w:rsidRPr="00E87F8F">
              <w:rPr>
                <w:rFonts w:ascii="Microsoft New Tai Lue" w:hAnsi="Microsoft New Tai Lue" w:cs="Microsoft New Tai Lue"/>
                <w:noProof/>
                <w:webHidden/>
              </w:rPr>
              <w:fldChar w:fldCharType="end"/>
            </w:r>
          </w:hyperlink>
        </w:p>
        <w:p w14:paraId="62084808" w14:textId="57C3CFCB"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33" w:history="1">
            <w:r w:rsidR="00E87F8F" w:rsidRPr="00E87F8F">
              <w:rPr>
                <w:rStyle w:val="Hyperlink"/>
                <w:rFonts w:ascii="Microsoft New Tai Lue" w:hAnsi="Microsoft New Tai Lue" w:cs="Microsoft New Tai Lue"/>
                <w:noProof/>
              </w:rPr>
              <w:t>17.2</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Sharing Information with Other Agencies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_Toc210402533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42</w:t>
            </w:r>
            <w:r w:rsidR="00E87F8F" w:rsidRPr="00E87F8F">
              <w:rPr>
                <w:rFonts w:ascii="Microsoft New Tai Lue" w:hAnsi="Microsoft New Tai Lue" w:cs="Microsoft New Tai Lue"/>
                <w:noProof/>
                <w:webHidden/>
              </w:rPr>
              <w:fldChar w:fldCharType="end"/>
            </w:r>
          </w:hyperlink>
        </w:p>
        <w:p w14:paraId="72C04108" w14:textId="52EB7EA9"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34" w:history="1">
            <w:r w:rsidR="00E87F8F" w:rsidRPr="00E87F8F">
              <w:rPr>
                <w:rStyle w:val="Hyperlink"/>
                <w:rFonts w:ascii="Microsoft New Tai Lue" w:hAnsi="Microsoft New Tai Lue" w:cs="Microsoft New Tai Lue"/>
                <w:noProof/>
              </w:rPr>
              <w:t>17.3</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Communication and Cooperation</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_Toc210402534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43</w:t>
            </w:r>
            <w:r w:rsidR="00E87F8F" w:rsidRPr="00E87F8F">
              <w:rPr>
                <w:rFonts w:ascii="Microsoft New Tai Lue" w:hAnsi="Microsoft New Tai Lue" w:cs="Microsoft New Tai Lue"/>
                <w:noProof/>
                <w:webHidden/>
              </w:rPr>
              <w:fldChar w:fldCharType="end"/>
            </w:r>
          </w:hyperlink>
        </w:p>
        <w:p w14:paraId="548BBFD9" w14:textId="1A9CA156" w:rsidR="00E87F8F" w:rsidRPr="00E87F8F" w:rsidRDefault="007B0AE3">
          <w:pPr>
            <w:pStyle w:val="TOC1"/>
            <w:tabs>
              <w:tab w:val="left" w:pos="660"/>
              <w:tab w:val="right" w:leader="dot" w:pos="9016"/>
            </w:tabs>
            <w:rPr>
              <w:rFonts w:ascii="Microsoft New Tai Lue" w:eastAsiaTheme="minorEastAsia" w:hAnsi="Microsoft New Tai Lue" w:cs="Microsoft New Tai Lue"/>
              <w:noProof/>
              <w:lang w:eastAsia="en-GB"/>
            </w:rPr>
          </w:pPr>
          <w:hyperlink w:anchor="_Toc210402535" w:history="1">
            <w:r w:rsidR="00E87F8F" w:rsidRPr="00E87F8F">
              <w:rPr>
                <w:rStyle w:val="Hyperlink"/>
                <w:rFonts w:ascii="Microsoft New Tai Lue" w:hAnsi="Microsoft New Tai Lue" w:cs="Microsoft New Tai Lue"/>
                <w:noProof/>
              </w:rPr>
              <w:t>18.</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Training</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_Toc210402535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43</w:t>
            </w:r>
            <w:r w:rsidR="00E87F8F" w:rsidRPr="00E87F8F">
              <w:rPr>
                <w:rFonts w:ascii="Microsoft New Tai Lue" w:hAnsi="Microsoft New Tai Lue" w:cs="Microsoft New Tai Lue"/>
                <w:noProof/>
                <w:webHidden/>
              </w:rPr>
              <w:fldChar w:fldCharType="end"/>
            </w:r>
          </w:hyperlink>
        </w:p>
        <w:p w14:paraId="104BD00F" w14:textId="66A08ABD"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36" w:history="1">
            <w:r w:rsidR="00E87F8F" w:rsidRPr="00E87F8F">
              <w:rPr>
                <w:rStyle w:val="Hyperlink"/>
                <w:rFonts w:ascii="Microsoft New Tai Lue" w:hAnsi="Microsoft New Tai Lue" w:cs="Microsoft New Tai Lue"/>
                <w:noProof/>
              </w:rPr>
              <w:t>18.1</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All staff</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_Toc210402536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43</w:t>
            </w:r>
            <w:r w:rsidR="00E87F8F" w:rsidRPr="00E87F8F">
              <w:rPr>
                <w:rFonts w:ascii="Microsoft New Tai Lue" w:hAnsi="Microsoft New Tai Lue" w:cs="Microsoft New Tai Lue"/>
                <w:noProof/>
                <w:webHidden/>
              </w:rPr>
              <w:fldChar w:fldCharType="end"/>
            </w:r>
          </w:hyperlink>
        </w:p>
        <w:p w14:paraId="47799C53" w14:textId="27853F6A"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37" w:history="1">
            <w:r w:rsidR="00E87F8F" w:rsidRPr="00E87F8F">
              <w:rPr>
                <w:rStyle w:val="Hyperlink"/>
                <w:rFonts w:ascii="Microsoft New Tai Lue" w:hAnsi="Microsoft New Tai Lue" w:cs="Microsoft New Tai Lue"/>
                <w:noProof/>
              </w:rPr>
              <w:t>18.2</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The DSL’s and Deputies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_Toc210402537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44</w:t>
            </w:r>
            <w:r w:rsidR="00E87F8F" w:rsidRPr="00E87F8F">
              <w:rPr>
                <w:rFonts w:ascii="Microsoft New Tai Lue" w:hAnsi="Microsoft New Tai Lue" w:cs="Microsoft New Tai Lue"/>
                <w:noProof/>
                <w:webHidden/>
              </w:rPr>
              <w:fldChar w:fldCharType="end"/>
            </w:r>
          </w:hyperlink>
        </w:p>
        <w:p w14:paraId="1F6F03EE" w14:textId="1B4CE7CA"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38" w:history="1">
            <w:r w:rsidR="00E87F8F" w:rsidRPr="00E87F8F">
              <w:rPr>
                <w:rStyle w:val="Hyperlink"/>
                <w:rFonts w:ascii="Microsoft New Tai Lue" w:hAnsi="Microsoft New Tai Lue" w:cs="Microsoft New Tai Lue"/>
                <w:noProof/>
              </w:rPr>
              <w:t>18.3</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Trustees and Local Academy Committees Members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_Toc210402538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44</w:t>
            </w:r>
            <w:r w:rsidR="00E87F8F" w:rsidRPr="00E87F8F">
              <w:rPr>
                <w:rFonts w:ascii="Microsoft New Tai Lue" w:hAnsi="Microsoft New Tai Lue" w:cs="Microsoft New Tai Lue"/>
                <w:noProof/>
                <w:webHidden/>
              </w:rPr>
              <w:fldChar w:fldCharType="end"/>
            </w:r>
          </w:hyperlink>
        </w:p>
        <w:p w14:paraId="00F68AE5" w14:textId="6C43A109"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39" w:history="1">
            <w:r w:rsidR="00E87F8F" w:rsidRPr="00E87F8F">
              <w:rPr>
                <w:rStyle w:val="Hyperlink"/>
                <w:rFonts w:ascii="Microsoft New Tai Lue" w:hAnsi="Microsoft New Tai Lue" w:cs="Microsoft New Tai Lue"/>
                <w:noProof/>
              </w:rPr>
              <w:t>18.4</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Recruitment – Interview Panels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_Toc210402539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44</w:t>
            </w:r>
            <w:r w:rsidR="00E87F8F" w:rsidRPr="00E87F8F">
              <w:rPr>
                <w:rFonts w:ascii="Microsoft New Tai Lue" w:hAnsi="Microsoft New Tai Lue" w:cs="Microsoft New Tai Lue"/>
                <w:noProof/>
                <w:webHidden/>
              </w:rPr>
              <w:fldChar w:fldCharType="end"/>
            </w:r>
          </w:hyperlink>
        </w:p>
        <w:p w14:paraId="0D3B26F8" w14:textId="1D3FC031" w:rsidR="00E87F8F" w:rsidRPr="00E87F8F" w:rsidRDefault="007B0AE3">
          <w:pPr>
            <w:pStyle w:val="TOC2"/>
            <w:tabs>
              <w:tab w:val="left" w:pos="880"/>
              <w:tab w:val="right" w:leader="dot" w:pos="9016"/>
            </w:tabs>
            <w:rPr>
              <w:rFonts w:ascii="Microsoft New Tai Lue" w:eastAsiaTheme="minorEastAsia" w:hAnsi="Microsoft New Tai Lue" w:cs="Microsoft New Tai Lue"/>
              <w:noProof/>
              <w:lang w:eastAsia="en-GB"/>
            </w:rPr>
          </w:pPr>
          <w:hyperlink w:anchor="_Toc210402540" w:history="1">
            <w:r w:rsidR="00E87F8F" w:rsidRPr="00E87F8F">
              <w:rPr>
                <w:rStyle w:val="Hyperlink"/>
                <w:rFonts w:ascii="Microsoft New Tai Lue" w:hAnsi="Microsoft New Tai Lue" w:cs="Microsoft New Tai Lue"/>
                <w:noProof/>
              </w:rPr>
              <w:t>18.5</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Staff who have Contact with Pupils and Families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_Toc210402540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44</w:t>
            </w:r>
            <w:r w:rsidR="00E87F8F" w:rsidRPr="00E87F8F">
              <w:rPr>
                <w:rFonts w:ascii="Microsoft New Tai Lue" w:hAnsi="Microsoft New Tai Lue" w:cs="Microsoft New Tai Lue"/>
                <w:noProof/>
                <w:webHidden/>
              </w:rPr>
              <w:fldChar w:fldCharType="end"/>
            </w:r>
          </w:hyperlink>
        </w:p>
        <w:p w14:paraId="3152BF47" w14:textId="33FA2704" w:rsidR="00E87F8F" w:rsidRPr="00E87F8F" w:rsidRDefault="007B0AE3">
          <w:pPr>
            <w:pStyle w:val="TOC1"/>
            <w:tabs>
              <w:tab w:val="left" w:pos="660"/>
              <w:tab w:val="right" w:leader="dot" w:pos="9016"/>
            </w:tabs>
            <w:rPr>
              <w:rFonts w:ascii="Microsoft New Tai Lue" w:eastAsiaTheme="minorEastAsia" w:hAnsi="Microsoft New Tai Lue" w:cs="Microsoft New Tai Lue"/>
              <w:noProof/>
              <w:lang w:eastAsia="en-GB"/>
            </w:rPr>
          </w:pPr>
          <w:hyperlink w:anchor="_Toc210402541" w:history="1">
            <w:r w:rsidR="00E87F8F" w:rsidRPr="00E87F8F">
              <w:rPr>
                <w:rStyle w:val="Hyperlink"/>
                <w:rFonts w:ascii="Microsoft New Tai Lue" w:hAnsi="Microsoft New Tai Lue" w:cs="Microsoft New Tai Lue"/>
                <w:noProof/>
              </w:rPr>
              <w:t>19.</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Monitoring Arrangements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_Toc210402541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44</w:t>
            </w:r>
            <w:r w:rsidR="00E87F8F" w:rsidRPr="00E87F8F">
              <w:rPr>
                <w:rFonts w:ascii="Microsoft New Tai Lue" w:hAnsi="Microsoft New Tai Lue" w:cs="Microsoft New Tai Lue"/>
                <w:noProof/>
                <w:webHidden/>
              </w:rPr>
              <w:fldChar w:fldCharType="end"/>
            </w:r>
          </w:hyperlink>
        </w:p>
        <w:p w14:paraId="4E80DB33" w14:textId="04324114" w:rsidR="00E87F8F" w:rsidRPr="00E87F8F" w:rsidRDefault="007B0AE3">
          <w:pPr>
            <w:pStyle w:val="TOC1"/>
            <w:tabs>
              <w:tab w:val="left" w:pos="660"/>
              <w:tab w:val="right" w:leader="dot" w:pos="9016"/>
            </w:tabs>
            <w:rPr>
              <w:rFonts w:ascii="Microsoft New Tai Lue" w:eastAsiaTheme="minorEastAsia" w:hAnsi="Microsoft New Tai Lue" w:cs="Microsoft New Tai Lue"/>
              <w:noProof/>
              <w:lang w:eastAsia="en-GB"/>
            </w:rPr>
          </w:pPr>
          <w:hyperlink w:anchor="_Toc210402542" w:history="1">
            <w:r w:rsidR="00E87F8F" w:rsidRPr="00E87F8F">
              <w:rPr>
                <w:rStyle w:val="Hyperlink"/>
                <w:rFonts w:ascii="Microsoft New Tai Lue" w:hAnsi="Microsoft New Tai Lue" w:cs="Microsoft New Tai Lue"/>
                <w:noProof/>
              </w:rPr>
              <w:t>20.</w:t>
            </w:r>
            <w:r w:rsidR="00E87F8F" w:rsidRPr="00E87F8F">
              <w:rPr>
                <w:rFonts w:ascii="Microsoft New Tai Lue" w:eastAsiaTheme="minorEastAsia" w:hAnsi="Microsoft New Tai Lue" w:cs="Microsoft New Tai Lue"/>
                <w:noProof/>
                <w:lang w:eastAsia="en-GB"/>
              </w:rPr>
              <w:tab/>
            </w:r>
            <w:r w:rsidR="00E87F8F" w:rsidRPr="00E87F8F">
              <w:rPr>
                <w:rStyle w:val="Hyperlink"/>
                <w:rFonts w:ascii="Microsoft New Tai Lue" w:hAnsi="Microsoft New Tai Lue" w:cs="Microsoft New Tai Lue"/>
                <w:noProof/>
              </w:rPr>
              <w:t>Links with Other Policies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_Toc210402542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45</w:t>
            </w:r>
            <w:r w:rsidR="00E87F8F" w:rsidRPr="00E87F8F">
              <w:rPr>
                <w:rFonts w:ascii="Microsoft New Tai Lue" w:hAnsi="Microsoft New Tai Lue" w:cs="Microsoft New Tai Lue"/>
                <w:noProof/>
                <w:webHidden/>
              </w:rPr>
              <w:fldChar w:fldCharType="end"/>
            </w:r>
          </w:hyperlink>
        </w:p>
        <w:p w14:paraId="406611E6" w14:textId="29397802" w:rsidR="00E87F8F" w:rsidRPr="00E87F8F" w:rsidRDefault="007B0AE3">
          <w:pPr>
            <w:pStyle w:val="TOC1"/>
            <w:tabs>
              <w:tab w:val="right" w:leader="dot" w:pos="9016"/>
            </w:tabs>
            <w:rPr>
              <w:rFonts w:ascii="Microsoft New Tai Lue" w:eastAsiaTheme="minorEastAsia" w:hAnsi="Microsoft New Tai Lue" w:cs="Microsoft New Tai Lue"/>
              <w:noProof/>
              <w:lang w:eastAsia="en-GB"/>
            </w:rPr>
          </w:pPr>
          <w:hyperlink w:anchor="_Toc210402543" w:history="1">
            <w:r w:rsidR="00E87F8F" w:rsidRPr="00E87F8F">
              <w:rPr>
                <w:rStyle w:val="Hyperlink"/>
                <w:rFonts w:ascii="Microsoft New Tai Lue" w:hAnsi="Microsoft New Tai Lue" w:cs="Microsoft New Tai Lue"/>
                <w:noProof/>
              </w:rPr>
              <w:t>APPENDIX ONE: Types of Abuse</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_Toc210402543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46</w:t>
            </w:r>
            <w:r w:rsidR="00E87F8F" w:rsidRPr="00E87F8F">
              <w:rPr>
                <w:rFonts w:ascii="Microsoft New Tai Lue" w:hAnsi="Microsoft New Tai Lue" w:cs="Microsoft New Tai Lue"/>
                <w:noProof/>
                <w:webHidden/>
              </w:rPr>
              <w:fldChar w:fldCharType="end"/>
            </w:r>
          </w:hyperlink>
        </w:p>
        <w:p w14:paraId="26C988F6" w14:textId="3206033C" w:rsidR="00E87F8F" w:rsidRPr="00E87F8F" w:rsidRDefault="007B0AE3">
          <w:pPr>
            <w:pStyle w:val="TOC1"/>
            <w:tabs>
              <w:tab w:val="right" w:leader="dot" w:pos="9016"/>
            </w:tabs>
            <w:rPr>
              <w:rFonts w:ascii="Microsoft New Tai Lue" w:eastAsiaTheme="minorEastAsia" w:hAnsi="Microsoft New Tai Lue" w:cs="Microsoft New Tai Lue"/>
              <w:noProof/>
              <w:lang w:eastAsia="en-GB"/>
            </w:rPr>
          </w:pPr>
          <w:hyperlink w:anchor="_Toc210402544" w:history="1">
            <w:r w:rsidR="00E87F8F" w:rsidRPr="00E87F8F">
              <w:rPr>
                <w:rStyle w:val="Hyperlink"/>
                <w:rFonts w:ascii="Microsoft New Tai Lue" w:hAnsi="Microsoft New Tai Lue" w:cs="Microsoft New Tai Lue"/>
                <w:noProof/>
              </w:rPr>
              <w:t>APPENDIX TWO: Specific Safeguarding Issues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_Toc210402544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47</w:t>
            </w:r>
            <w:r w:rsidR="00E87F8F" w:rsidRPr="00E87F8F">
              <w:rPr>
                <w:rFonts w:ascii="Microsoft New Tai Lue" w:hAnsi="Microsoft New Tai Lue" w:cs="Microsoft New Tai Lue"/>
                <w:noProof/>
                <w:webHidden/>
              </w:rPr>
              <w:fldChar w:fldCharType="end"/>
            </w:r>
          </w:hyperlink>
        </w:p>
        <w:p w14:paraId="1C980821" w14:textId="2197CFCA" w:rsidR="00E87F8F" w:rsidRPr="00E87F8F" w:rsidRDefault="007B0AE3">
          <w:pPr>
            <w:pStyle w:val="TOC2"/>
            <w:tabs>
              <w:tab w:val="right" w:leader="dot" w:pos="9016"/>
            </w:tabs>
            <w:rPr>
              <w:rFonts w:ascii="Microsoft New Tai Lue" w:eastAsiaTheme="minorEastAsia" w:hAnsi="Microsoft New Tai Lue" w:cs="Microsoft New Tai Lue"/>
              <w:noProof/>
              <w:lang w:eastAsia="en-GB"/>
            </w:rPr>
          </w:pPr>
          <w:hyperlink w:anchor="_Toc210402545" w:history="1">
            <w:r w:rsidR="00E87F8F" w:rsidRPr="00E87F8F">
              <w:rPr>
                <w:rStyle w:val="Hyperlink"/>
                <w:rFonts w:ascii="Microsoft New Tai Lue" w:hAnsi="Microsoft New Tai Lue" w:cs="Microsoft New Tai Lue"/>
                <w:noProof/>
              </w:rPr>
              <w:t>Assessing Adult-involved Nude and Semi-nude Sharing Incidents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_Toc210402545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47</w:t>
            </w:r>
            <w:r w:rsidR="00E87F8F" w:rsidRPr="00E87F8F">
              <w:rPr>
                <w:rFonts w:ascii="Microsoft New Tai Lue" w:hAnsi="Microsoft New Tai Lue" w:cs="Microsoft New Tai Lue"/>
                <w:noProof/>
                <w:webHidden/>
              </w:rPr>
              <w:fldChar w:fldCharType="end"/>
            </w:r>
          </w:hyperlink>
        </w:p>
        <w:p w14:paraId="0F7CADC3" w14:textId="4187129C" w:rsidR="00E87F8F" w:rsidRPr="00E87F8F" w:rsidRDefault="007B0AE3">
          <w:pPr>
            <w:pStyle w:val="TOC2"/>
            <w:tabs>
              <w:tab w:val="right" w:leader="dot" w:pos="9016"/>
            </w:tabs>
            <w:rPr>
              <w:rFonts w:ascii="Microsoft New Tai Lue" w:eastAsiaTheme="minorEastAsia" w:hAnsi="Microsoft New Tai Lue" w:cs="Microsoft New Tai Lue"/>
              <w:noProof/>
              <w:lang w:eastAsia="en-GB"/>
            </w:rPr>
          </w:pPr>
          <w:hyperlink w:anchor="_Toc210402546" w:history="1">
            <w:r w:rsidR="00E87F8F" w:rsidRPr="00E87F8F">
              <w:rPr>
                <w:rStyle w:val="Hyperlink"/>
                <w:rFonts w:ascii="Microsoft New Tai Lue" w:hAnsi="Microsoft New Tai Lue" w:cs="Microsoft New Tai Lue"/>
                <w:noProof/>
              </w:rPr>
              <w:t>Children Missing from Education</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_Toc210402546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49</w:t>
            </w:r>
            <w:r w:rsidR="00E87F8F" w:rsidRPr="00E87F8F">
              <w:rPr>
                <w:rFonts w:ascii="Microsoft New Tai Lue" w:hAnsi="Microsoft New Tai Lue" w:cs="Microsoft New Tai Lue"/>
                <w:noProof/>
                <w:webHidden/>
              </w:rPr>
              <w:fldChar w:fldCharType="end"/>
            </w:r>
          </w:hyperlink>
        </w:p>
        <w:p w14:paraId="3D22C82A" w14:textId="6FAA395D" w:rsidR="00E87F8F" w:rsidRPr="00E87F8F" w:rsidRDefault="007B0AE3">
          <w:pPr>
            <w:pStyle w:val="TOC2"/>
            <w:tabs>
              <w:tab w:val="right" w:leader="dot" w:pos="9016"/>
            </w:tabs>
            <w:rPr>
              <w:rFonts w:ascii="Microsoft New Tai Lue" w:eastAsiaTheme="minorEastAsia" w:hAnsi="Microsoft New Tai Lue" w:cs="Microsoft New Tai Lue"/>
              <w:noProof/>
              <w:lang w:eastAsia="en-GB"/>
            </w:rPr>
          </w:pPr>
          <w:hyperlink w:anchor="_Toc210402547" w:history="1">
            <w:r w:rsidR="00E87F8F" w:rsidRPr="00E87F8F">
              <w:rPr>
                <w:rStyle w:val="Hyperlink"/>
                <w:rFonts w:ascii="Microsoft New Tai Lue" w:hAnsi="Microsoft New Tai Lue" w:cs="Microsoft New Tai Lue"/>
                <w:noProof/>
              </w:rPr>
              <w:t>Child Criminal Exploitation</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_Toc210402547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50</w:t>
            </w:r>
            <w:r w:rsidR="00E87F8F" w:rsidRPr="00E87F8F">
              <w:rPr>
                <w:rFonts w:ascii="Microsoft New Tai Lue" w:hAnsi="Microsoft New Tai Lue" w:cs="Microsoft New Tai Lue"/>
                <w:noProof/>
                <w:webHidden/>
              </w:rPr>
              <w:fldChar w:fldCharType="end"/>
            </w:r>
          </w:hyperlink>
        </w:p>
        <w:p w14:paraId="7A65C12E" w14:textId="535F4D96" w:rsidR="00E87F8F" w:rsidRPr="00E87F8F" w:rsidRDefault="007B0AE3">
          <w:pPr>
            <w:pStyle w:val="TOC2"/>
            <w:tabs>
              <w:tab w:val="right" w:leader="dot" w:pos="9016"/>
            </w:tabs>
            <w:rPr>
              <w:rFonts w:ascii="Microsoft New Tai Lue" w:eastAsiaTheme="minorEastAsia" w:hAnsi="Microsoft New Tai Lue" w:cs="Microsoft New Tai Lue"/>
              <w:noProof/>
              <w:lang w:eastAsia="en-GB"/>
            </w:rPr>
          </w:pPr>
          <w:hyperlink w:anchor="_Toc210402548" w:history="1">
            <w:r w:rsidR="00E87F8F" w:rsidRPr="00E87F8F">
              <w:rPr>
                <w:rStyle w:val="Hyperlink"/>
                <w:rFonts w:ascii="Microsoft New Tai Lue" w:hAnsi="Microsoft New Tai Lue" w:cs="Microsoft New Tai Lue"/>
                <w:noProof/>
              </w:rPr>
              <w:t>Child Sexual Exploitation</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_Toc210402548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50</w:t>
            </w:r>
            <w:r w:rsidR="00E87F8F" w:rsidRPr="00E87F8F">
              <w:rPr>
                <w:rFonts w:ascii="Microsoft New Tai Lue" w:hAnsi="Microsoft New Tai Lue" w:cs="Microsoft New Tai Lue"/>
                <w:noProof/>
                <w:webHidden/>
              </w:rPr>
              <w:fldChar w:fldCharType="end"/>
            </w:r>
          </w:hyperlink>
        </w:p>
        <w:p w14:paraId="2CB0FE51" w14:textId="7CAE698B" w:rsidR="00E87F8F" w:rsidRPr="00E87F8F" w:rsidRDefault="007B0AE3">
          <w:pPr>
            <w:pStyle w:val="TOC2"/>
            <w:tabs>
              <w:tab w:val="right" w:leader="dot" w:pos="9016"/>
            </w:tabs>
            <w:rPr>
              <w:rFonts w:ascii="Microsoft New Tai Lue" w:eastAsiaTheme="minorEastAsia" w:hAnsi="Microsoft New Tai Lue" w:cs="Microsoft New Tai Lue"/>
              <w:noProof/>
              <w:lang w:eastAsia="en-GB"/>
            </w:rPr>
          </w:pPr>
          <w:hyperlink w:anchor="_Toc210402549" w:history="1">
            <w:r w:rsidR="00E87F8F" w:rsidRPr="00E87F8F">
              <w:rPr>
                <w:rStyle w:val="Hyperlink"/>
                <w:rFonts w:ascii="Microsoft New Tai Lue" w:hAnsi="Microsoft New Tai Lue" w:cs="Microsoft New Tai Lue"/>
                <w:noProof/>
              </w:rPr>
              <w:t>Child-on-Child Abuse</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_Toc210402549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51</w:t>
            </w:r>
            <w:r w:rsidR="00E87F8F" w:rsidRPr="00E87F8F">
              <w:rPr>
                <w:rFonts w:ascii="Microsoft New Tai Lue" w:hAnsi="Microsoft New Tai Lue" w:cs="Microsoft New Tai Lue"/>
                <w:noProof/>
                <w:webHidden/>
              </w:rPr>
              <w:fldChar w:fldCharType="end"/>
            </w:r>
          </w:hyperlink>
        </w:p>
        <w:p w14:paraId="1D1945F7" w14:textId="7BC0D560" w:rsidR="00E87F8F" w:rsidRPr="00E87F8F" w:rsidRDefault="007B0AE3">
          <w:pPr>
            <w:pStyle w:val="TOC2"/>
            <w:tabs>
              <w:tab w:val="right" w:leader="dot" w:pos="9016"/>
            </w:tabs>
            <w:rPr>
              <w:rFonts w:ascii="Microsoft New Tai Lue" w:eastAsiaTheme="minorEastAsia" w:hAnsi="Microsoft New Tai Lue" w:cs="Microsoft New Tai Lue"/>
              <w:noProof/>
              <w:lang w:eastAsia="en-GB"/>
            </w:rPr>
          </w:pPr>
          <w:hyperlink w:anchor="_Toc210402550" w:history="1">
            <w:r w:rsidR="00E87F8F" w:rsidRPr="00E87F8F">
              <w:rPr>
                <w:rStyle w:val="Hyperlink"/>
                <w:rFonts w:ascii="Microsoft New Tai Lue" w:hAnsi="Microsoft New Tai Lue" w:cs="Microsoft New Tai Lue"/>
                <w:noProof/>
              </w:rPr>
              <w:t>Domestic Abuse</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_Toc210402550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52</w:t>
            </w:r>
            <w:r w:rsidR="00E87F8F" w:rsidRPr="00E87F8F">
              <w:rPr>
                <w:rFonts w:ascii="Microsoft New Tai Lue" w:hAnsi="Microsoft New Tai Lue" w:cs="Microsoft New Tai Lue"/>
                <w:noProof/>
                <w:webHidden/>
              </w:rPr>
              <w:fldChar w:fldCharType="end"/>
            </w:r>
          </w:hyperlink>
        </w:p>
        <w:p w14:paraId="6D9DD4B7" w14:textId="749704E1" w:rsidR="00E87F8F" w:rsidRPr="00E87F8F" w:rsidRDefault="007B0AE3">
          <w:pPr>
            <w:pStyle w:val="TOC2"/>
            <w:tabs>
              <w:tab w:val="right" w:leader="dot" w:pos="9016"/>
            </w:tabs>
            <w:rPr>
              <w:rFonts w:ascii="Microsoft New Tai Lue" w:eastAsiaTheme="minorEastAsia" w:hAnsi="Microsoft New Tai Lue" w:cs="Microsoft New Tai Lue"/>
              <w:noProof/>
              <w:lang w:eastAsia="en-GB"/>
            </w:rPr>
          </w:pPr>
          <w:hyperlink w:anchor="_Toc210402551" w:history="1">
            <w:r w:rsidR="00E87F8F" w:rsidRPr="00E87F8F">
              <w:rPr>
                <w:rStyle w:val="Hyperlink"/>
                <w:rFonts w:ascii="Microsoft New Tai Lue" w:hAnsi="Microsoft New Tai Lue" w:cs="Microsoft New Tai Lue"/>
                <w:noProof/>
              </w:rPr>
              <w:t>Homelessness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_Toc210402551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53</w:t>
            </w:r>
            <w:r w:rsidR="00E87F8F" w:rsidRPr="00E87F8F">
              <w:rPr>
                <w:rFonts w:ascii="Microsoft New Tai Lue" w:hAnsi="Microsoft New Tai Lue" w:cs="Microsoft New Tai Lue"/>
                <w:noProof/>
                <w:webHidden/>
              </w:rPr>
              <w:fldChar w:fldCharType="end"/>
            </w:r>
          </w:hyperlink>
        </w:p>
        <w:p w14:paraId="5AF67554" w14:textId="6C194E0E" w:rsidR="00E87F8F" w:rsidRPr="00E87F8F" w:rsidRDefault="007B0AE3">
          <w:pPr>
            <w:pStyle w:val="TOC2"/>
            <w:tabs>
              <w:tab w:val="right" w:leader="dot" w:pos="9016"/>
            </w:tabs>
            <w:rPr>
              <w:rFonts w:ascii="Microsoft New Tai Lue" w:eastAsiaTheme="minorEastAsia" w:hAnsi="Microsoft New Tai Lue" w:cs="Microsoft New Tai Lue"/>
              <w:noProof/>
              <w:lang w:eastAsia="en-GB"/>
            </w:rPr>
          </w:pPr>
          <w:hyperlink w:anchor="_Toc210402552" w:history="1">
            <w:r w:rsidR="00E87F8F" w:rsidRPr="00E87F8F">
              <w:rPr>
                <w:rStyle w:val="Hyperlink"/>
                <w:rFonts w:ascii="Microsoft New Tai Lue" w:hAnsi="Microsoft New Tai Lue" w:cs="Microsoft New Tai Lue"/>
                <w:noProof/>
              </w:rPr>
              <w:t>So-Called ‘honour-based’ Abuse (including FGM and forced marriage)</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_Toc210402552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53</w:t>
            </w:r>
            <w:r w:rsidR="00E87F8F" w:rsidRPr="00E87F8F">
              <w:rPr>
                <w:rFonts w:ascii="Microsoft New Tai Lue" w:hAnsi="Microsoft New Tai Lue" w:cs="Microsoft New Tai Lue"/>
                <w:noProof/>
                <w:webHidden/>
              </w:rPr>
              <w:fldChar w:fldCharType="end"/>
            </w:r>
          </w:hyperlink>
        </w:p>
        <w:p w14:paraId="3BFFF34E" w14:textId="6BD8718F" w:rsidR="00E87F8F" w:rsidRPr="00E87F8F" w:rsidRDefault="007B0AE3">
          <w:pPr>
            <w:pStyle w:val="TOC2"/>
            <w:tabs>
              <w:tab w:val="right" w:leader="dot" w:pos="9016"/>
            </w:tabs>
            <w:rPr>
              <w:rFonts w:ascii="Microsoft New Tai Lue" w:eastAsiaTheme="minorEastAsia" w:hAnsi="Microsoft New Tai Lue" w:cs="Microsoft New Tai Lue"/>
              <w:noProof/>
              <w:lang w:eastAsia="en-GB"/>
            </w:rPr>
          </w:pPr>
          <w:hyperlink w:anchor="_Toc210402553" w:history="1">
            <w:r w:rsidR="00E87F8F" w:rsidRPr="00E87F8F">
              <w:rPr>
                <w:rStyle w:val="Hyperlink"/>
                <w:rFonts w:ascii="Microsoft New Tai Lue" w:hAnsi="Microsoft New Tai Lue" w:cs="Microsoft New Tai Lue"/>
                <w:noProof/>
              </w:rPr>
              <w:t>FGM</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_Toc210402553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53</w:t>
            </w:r>
            <w:r w:rsidR="00E87F8F" w:rsidRPr="00E87F8F">
              <w:rPr>
                <w:rFonts w:ascii="Microsoft New Tai Lue" w:hAnsi="Microsoft New Tai Lue" w:cs="Microsoft New Tai Lue"/>
                <w:noProof/>
                <w:webHidden/>
              </w:rPr>
              <w:fldChar w:fldCharType="end"/>
            </w:r>
          </w:hyperlink>
        </w:p>
        <w:p w14:paraId="6525BE5E" w14:textId="576F19B5" w:rsidR="00E87F8F" w:rsidRPr="00E87F8F" w:rsidRDefault="007B0AE3">
          <w:pPr>
            <w:pStyle w:val="TOC2"/>
            <w:tabs>
              <w:tab w:val="right" w:leader="dot" w:pos="9016"/>
            </w:tabs>
            <w:rPr>
              <w:rFonts w:ascii="Microsoft New Tai Lue" w:eastAsiaTheme="minorEastAsia" w:hAnsi="Microsoft New Tai Lue" w:cs="Microsoft New Tai Lue"/>
              <w:noProof/>
              <w:lang w:eastAsia="en-GB"/>
            </w:rPr>
          </w:pPr>
          <w:hyperlink w:anchor="_Toc210402554" w:history="1">
            <w:r w:rsidR="00E87F8F" w:rsidRPr="00E87F8F">
              <w:rPr>
                <w:rStyle w:val="Hyperlink"/>
                <w:rFonts w:ascii="Microsoft New Tai Lue" w:hAnsi="Microsoft New Tai Lue" w:cs="Microsoft New Tai Lue"/>
                <w:noProof/>
              </w:rPr>
              <w:t>Forced Marriage</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_Toc210402554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54</w:t>
            </w:r>
            <w:r w:rsidR="00E87F8F" w:rsidRPr="00E87F8F">
              <w:rPr>
                <w:rFonts w:ascii="Microsoft New Tai Lue" w:hAnsi="Microsoft New Tai Lue" w:cs="Microsoft New Tai Lue"/>
                <w:noProof/>
                <w:webHidden/>
              </w:rPr>
              <w:fldChar w:fldCharType="end"/>
            </w:r>
          </w:hyperlink>
        </w:p>
        <w:p w14:paraId="7404FD7A" w14:textId="3D59ABD8" w:rsidR="00E87F8F" w:rsidRPr="00E87F8F" w:rsidRDefault="007B0AE3">
          <w:pPr>
            <w:pStyle w:val="TOC2"/>
            <w:tabs>
              <w:tab w:val="right" w:leader="dot" w:pos="9016"/>
            </w:tabs>
            <w:rPr>
              <w:rFonts w:ascii="Microsoft New Tai Lue" w:eastAsiaTheme="minorEastAsia" w:hAnsi="Microsoft New Tai Lue" w:cs="Microsoft New Tai Lue"/>
              <w:noProof/>
              <w:lang w:eastAsia="en-GB"/>
            </w:rPr>
          </w:pPr>
          <w:hyperlink w:anchor="_Toc210402555" w:history="1">
            <w:r w:rsidR="00E87F8F" w:rsidRPr="00E87F8F">
              <w:rPr>
                <w:rStyle w:val="Hyperlink"/>
                <w:rFonts w:ascii="Microsoft New Tai Lue" w:hAnsi="Microsoft New Tai Lue" w:cs="Microsoft New Tai Lue"/>
                <w:noProof/>
              </w:rPr>
              <w:t>Preventing Radicalisation</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_Toc210402555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55</w:t>
            </w:r>
            <w:r w:rsidR="00E87F8F" w:rsidRPr="00E87F8F">
              <w:rPr>
                <w:rFonts w:ascii="Microsoft New Tai Lue" w:hAnsi="Microsoft New Tai Lue" w:cs="Microsoft New Tai Lue"/>
                <w:noProof/>
                <w:webHidden/>
              </w:rPr>
              <w:fldChar w:fldCharType="end"/>
            </w:r>
          </w:hyperlink>
        </w:p>
        <w:p w14:paraId="7E7D2FA5" w14:textId="23C72B85" w:rsidR="00E87F8F" w:rsidRPr="00E87F8F" w:rsidRDefault="007B0AE3">
          <w:pPr>
            <w:pStyle w:val="TOC2"/>
            <w:tabs>
              <w:tab w:val="right" w:leader="dot" w:pos="9016"/>
            </w:tabs>
            <w:rPr>
              <w:rFonts w:ascii="Microsoft New Tai Lue" w:eastAsiaTheme="minorEastAsia" w:hAnsi="Microsoft New Tai Lue" w:cs="Microsoft New Tai Lue"/>
              <w:noProof/>
              <w:lang w:eastAsia="en-GB"/>
            </w:rPr>
          </w:pPr>
          <w:hyperlink w:anchor="_Toc210402556" w:history="1">
            <w:r w:rsidR="00E87F8F" w:rsidRPr="00E87F8F">
              <w:rPr>
                <w:rStyle w:val="Hyperlink"/>
                <w:rFonts w:ascii="Microsoft New Tai Lue" w:hAnsi="Microsoft New Tai Lue" w:cs="Microsoft New Tai Lue"/>
                <w:noProof/>
              </w:rPr>
              <w:t>Sexual Violence and Sexual Harassment between Children in Schools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_Toc210402556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57</w:t>
            </w:r>
            <w:r w:rsidR="00E87F8F" w:rsidRPr="00E87F8F">
              <w:rPr>
                <w:rFonts w:ascii="Microsoft New Tai Lue" w:hAnsi="Microsoft New Tai Lue" w:cs="Microsoft New Tai Lue"/>
                <w:noProof/>
                <w:webHidden/>
              </w:rPr>
              <w:fldChar w:fldCharType="end"/>
            </w:r>
          </w:hyperlink>
        </w:p>
        <w:p w14:paraId="2399D6BD" w14:textId="0963EB5F" w:rsidR="00E87F8F" w:rsidRPr="00E87F8F" w:rsidRDefault="007B0AE3">
          <w:pPr>
            <w:pStyle w:val="TOC2"/>
            <w:tabs>
              <w:tab w:val="right" w:leader="dot" w:pos="9016"/>
            </w:tabs>
            <w:rPr>
              <w:rFonts w:ascii="Microsoft New Tai Lue" w:eastAsiaTheme="minorEastAsia" w:hAnsi="Microsoft New Tai Lue" w:cs="Microsoft New Tai Lue"/>
              <w:noProof/>
              <w:lang w:eastAsia="en-GB"/>
            </w:rPr>
          </w:pPr>
          <w:hyperlink w:anchor="_Toc210402557" w:history="1">
            <w:r w:rsidR="00E87F8F" w:rsidRPr="00E87F8F">
              <w:rPr>
                <w:rStyle w:val="Hyperlink"/>
                <w:rFonts w:ascii="Microsoft New Tai Lue" w:hAnsi="Microsoft New Tai Lue" w:cs="Microsoft New Tai Lue"/>
                <w:noProof/>
              </w:rPr>
              <w:t>Serious Violence</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_Toc210402557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58</w:t>
            </w:r>
            <w:r w:rsidR="00E87F8F" w:rsidRPr="00E87F8F">
              <w:rPr>
                <w:rFonts w:ascii="Microsoft New Tai Lue" w:hAnsi="Microsoft New Tai Lue" w:cs="Microsoft New Tai Lue"/>
                <w:noProof/>
                <w:webHidden/>
              </w:rPr>
              <w:fldChar w:fldCharType="end"/>
            </w:r>
          </w:hyperlink>
        </w:p>
        <w:p w14:paraId="5FCFC5A2" w14:textId="6ECC5608" w:rsidR="00E87F8F" w:rsidRPr="00E87F8F" w:rsidRDefault="007B0AE3">
          <w:pPr>
            <w:pStyle w:val="TOC2"/>
            <w:tabs>
              <w:tab w:val="right" w:leader="dot" w:pos="9016"/>
            </w:tabs>
            <w:rPr>
              <w:rFonts w:ascii="Microsoft New Tai Lue" w:eastAsiaTheme="minorEastAsia" w:hAnsi="Microsoft New Tai Lue" w:cs="Microsoft New Tai Lue"/>
              <w:noProof/>
              <w:lang w:eastAsia="en-GB"/>
            </w:rPr>
          </w:pPr>
          <w:hyperlink w:anchor="_Toc210402558" w:history="1">
            <w:r w:rsidR="00E87F8F" w:rsidRPr="00E87F8F">
              <w:rPr>
                <w:rStyle w:val="Hyperlink"/>
                <w:rFonts w:ascii="Microsoft New Tai Lue" w:hAnsi="Microsoft New Tai Lue" w:cs="Microsoft New Tai Lue"/>
                <w:noProof/>
              </w:rPr>
              <w:t>Checking the Identity and Suitability of Visitors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_Toc210402558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58</w:t>
            </w:r>
            <w:r w:rsidR="00E87F8F" w:rsidRPr="00E87F8F">
              <w:rPr>
                <w:rFonts w:ascii="Microsoft New Tai Lue" w:hAnsi="Microsoft New Tai Lue" w:cs="Microsoft New Tai Lue"/>
                <w:noProof/>
                <w:webHidden/>
              </w:rPr>
              <w:fldChar w:fldCharType="end"/>
            </w:r>
          </w:hyperlink>
        </w:p>
        <w:p w14:paraId="40DDC1CD" w14:textId="0F5729E2" w:rsidR="00E87F8F" w:rsidRPr="00E87F8F" w:rsidRDefault="007B0AE3">
          <w:pPr>
            <w:pStyle w:val="TOC2"/>
            <w:tabs>
              <w:tab w:val="right" w:leader="dot" w:pos="9016"/>
            </w:tabs>
            <w:rPr>
              <w:rFonts w:ascii="Microsoft New Tai Lue" w:eastAsiaTheme="minorEastAsia" w:hAnsi="Microsoft New Tai Lue" w:cs="Microsoft New Tai Lue"/>
              <w:noProof/>
              <w:lang w:eastAsia="en-GB"/>
            </w:rPr>
          </w:pPr>
          <w:hyperlink w:anchor="_Toc210402559" w:history="1">
            <w:r w:rsidR="00E87F8F" w:rsidRPr="00E87F8F">
              <w:rPr>
                <w:rStyle w:val="Hyperlink"/>
                <w:rFonts w:ascii="Microsoft New Tai Lue" w:hAnsi="Microsoft New Tai Lue" w:cs="Microsoft New Tai Lue"/>
                <w:noProof/>
              </w:rPr>
              <w:t>Non-Collection of Children</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_Toc210402559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59</w:t>
            </w:r>
            <w:r w:rsidR="00E87F8F" w:rsidRPr="00E87F8F">
              <w:rPr>
                <w:rFonts w:ascii="Microsoft New Tai Lue" w:hAnsi="Microsoft New Tai Lue" w:cs="Microsoft New Tai Lue"/>
                <w:noProof/>
                <w:webHidden/>
              </w:rPr>
              <w:fldChar w:fldCharType="end"/>
            </w:r>
          </w:hyperlink>
        </w:p>
        <w:p w14:paraId="1660A92C" w14:textId="62D46014" w:rsidR="00E87F8F" w:rsidRPr="00E87F8F" w:rsidRDefault="007B0AE3">
          <w:pPr>
            <w:pStyle w:val="TOC2"/>
            <w:tabs>
              <w:tab w:val="right" w:leader="dot" w:pos="9016"/>
            </w:tabs>
            <w:rPr>
              <w:rFonts w:ascii="Microsoft New Tai Lue" w:eastAsiaTheme="minorEastAsia" w:hAnsi="Microsoft New Tai Lue" w:cs="Microsoft New Tai Lue"/>
              <w:noProof/>
              <w:lang w:eastAsia="en-GB"/>
            </w:rPr>
          </w:pPr>
          <w:hyperlink w:anchor="_Toc210402560" w:history="1">
            <w:r w:rsidR="00E87F8F" w:rsidRPr="00E87F8F">
              <w:rPr>
                <w:rStyle w:val="Hyperlink"/>
                <w:rFonts w:ascii="Microsoft New Tai Lue" w:hAnsi="Microsoft New Tai Lue" w:cs="Microsoft New Tai Lue"/>
                <w:noProof/>
              </w:rPr>
              <w:t>Missing Pupils</w:t>
            </w:r>
            <w:r w:rsidR="00E87F8F" w:rsidRPr="00E87F8F">
              <w:rPr>
                <w:rFonts w:ascii="Microsoft New Tai Lue" w:hAnsi="Microsoft New Tai Lue" w:cs="Microsoft New Tai Lue"/>
                <w:noProof/>
                <w:webHidden/>
              </w:rPr>
              <w:tab/>
            </w:r>
            <w:r w:rsidR="00E87F8F" w:rsidRPr="00E87F8F">
              <w:rPr>
                <w:rFonts w:ascii="Microsoft New Tai Lue" w:hAnsi="Microsoft New Tai Lue" w:cs="Microsoft New Tai Lue"/>
                <w:noProof/>
                <w:webHidden/>
              </w:rPr>
              <w:fldChar w:fldCharType="begin"/>
            </w:r>
            <w:r w:rsidR="00E87F8F" w:rsidRPr="00E87F8F">
              <w:rPr>
                <w:rFonts w:ascii="Microsoft New Tai Lue" w:hAnsi="Microsoft New Tai Lue" w:cs="Microsoft New Tai Lue"/>
                <w:noProof/>
                <w:webHidden/>
              </w:rPr>
              <w:instrText xml:space="preserve"> PAGEREF _Toc210402560 \h </w:instrText>
            </w:r>
            <w:r w:rsidR="00E87F8F" w:rsidRPr="00E87F8F">
              <w:rPr>
                <w:rFonts w:ascii="Microsoft New Tai Lue" w:hAnsi="Microsoft New Tai Lue" w:cs="Microsoft New Tai Lue"/>
                <w:noProof/>
                <w:webHidden/>
              </w:rPr>
            </w:r>
            <w:r w:rsidR="00E87F8F" w:rsidRPr="00E87F8F">
              <w:rPr>
                <w:rFonts w:ascii="Microsoft New Tai Lue" w:hAnsi="Microsoft New Tai Lue" w:cs="Microsoft New Tai Lue"/>
                <w:noProof/>
                <w:webHidden/>
              </w:rPr>
              <w:fldChar w:fldCharType="separate"/>
            </w:r>
            <w:r w:rsidR="00556F0A">
              <w:rPr>
                <w:rFonts w:ascii="Microsoft New Tai Lue" w:hAnsi="Microsoft New Tai Lue" w:cs="Microsoft New Tai Lue"/>
                <w:noProof/>
                <w:webHidden/>
              </w:rPr>
              <w:t>60</w:t>
            </w:r>
            <w:r w:rsidR="00E87F8F" w:rsidRPr="00E87F8F">
              <w:rPr>
                <w:rFonts w:ascii="Microsoft New Tai Lue" w:hAnsi="Microsoft New Tai Lue" w:cs="Microsoft New Tai Lue"/>
                <w:noProof/>
                <w:webHidden/>
              </w:rPr>
              <w:fldChar w:fldCharType="end"/>
            </w:r>
          </w:hyperlink>
        </w:p>
        <w:p w14:paraId="221F4DF4" w14:textId="7A1964D8" w:rsidR="00E87F8F" w:rsidRPr="00E87F8F" w:rsidRDefault="00E87F8F">
          <w:pPr>
            <w:rPr>
              <w:rFonts w:ascii="Microsoft New Tai Lue" w:hAnsi="Microsoft New Tai Lue" w:cs="Microsoft New Tai Lue"/>
            </w:rPr>
          </w:pPr>
          <w:r w:rsidRPr="00E87F8F">
            <w:rPr>
              <w:rFonts w:ascii="Microsoft New Tai Lue" w:hAnsi="Microsoft New Tai Lue" w:cs="Microsoft New Tai Lue"/>
              <w:b/>
              <w:bCs/>
              <w:noProof/>
            </w:rPr>
            <w:fldChar w:fldCharType="end"/>
          </w:r>
        </w:p>
      </w:sdtContent>
    </w:sdt>
    <w:p w14:paraId="325E012A" w14:textId="0CC34777" w:rsidR="00453867" w:rsidRPr="00E87F8F" w:rsidRDefault="00453867" w:rsidP="00453867">
      <w:pPr>
        <w:rPr>
          <w:rFonts w:ascii="Microsoft New Tai Lue" w:hAnsi="Microsoft New Tai Lue" w:cs="Microsoft New Tai Lue"/>
        </w:rPr>
      </w:pPr>
    </w:p>
    <w:p w14:paraId="3A994F49" w14:textId="2683800F" w:rsidR="00F75FCA" w:rsidRPr="00E87F8F" w:rsidRDefault="00F75FCA" w:rsidP="00453867">
      <w:pPr>
        <w:rPr>
          <w:rFonts w:ascii="Microsoft New Tai Lue" w:hAnsi="Microsoft New Tai Lue" w:cs="Microsoft New Tai Lue"/>
        </w:rPr>
      </w:pPr>
    </w:p>
    <w:p w14:paraId="1DD47F71" w14:textId="7C29CA2B" w:rsidR="00F75FCA" w:rsidRDefault="00F75FCA" w:rsidP="00453867"/>
    <w:p w14:paraId="6A3DD5B2" w14:textId="613BF417" w:rsidR="00F75FCA" w:rsidRDefault="00F75FCA" w:rsidP="00453867"/>
    <w:p w14:paraId="540FFBCF" w14:textId="043C0BCB" w:rsidR="00F75FCA" w:rsidRDefault="00F75FCA" w:rsidP="00453867"/>
    <w:p w14:paraId="0E9D2B30" w14:textId="3E8E8C02" w:rsidR="00F75FCA" w:rsidRDefault="00F75FCA" w:rsidP="00453867"/>
    <w:p w14:paraId="7D9DEBB6" w14:textId="2E688DCB" w:rsidR="00F75FCA" w:rsidRDefault="00F75FCA" w:rsidP="00453867"/>
    <w:p w14:paraId="7C147524" w14:textId="37DEE276" w:rsidR="00F75FCA" w:rsidRDefault="00F75FCA" w:rsidP="00453867"/>
    <w:p w14:paraId="7CA2906C" w14:textId="7D23CAAE" w:rsidR="00F75FCA" w:rsidRDefault="00287FC7" w:rsidP="00453867">
      <w:r w:rsidRPr="00F44F87">
        <w:rPr>
          <w:rFonts w:ascii="Microsoft New Tai Lue" w:hAnsi="Microsoft New Tai Lue" w:cs="Microsoft New Tai Lue"/>
          <w:noProof/>
        </w:rPr>
        <mc:AlternateContent>
          <mc:Choice Requires="wps">
            <w:drawing>
              <wp:anchor distT="4294967286" distB="4294967286" distL="114300" distR="114300" simplePos="0" relativeHeight="251674112" behindDoc="0" locked="0" layoutInCell="1" allowOverlap="1" wp14:anchorId="61237B8E" wp14:editId="73F7FE5D">
                <wp:simplePos x="0" y="0"/>
                <wp:positionH relativeFrom="margin">
                  <wp:align>center</wp:align>
                </wp:positionH>
                <wp:positionV relativeFrom="paragraph">
                  <wp:posOffset>-635</wp:posOffset>
                </wp:positionV>
                <wp:extent cx="6478905" cy="0"/>
                <wp:effectExtent l="0" t="0" r="0" b="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478905" cy="0"/>
                        </a:xfrm>
                        <a:prstGeom prst="line">
                          <a:avLst/>
                        </a:prstGeom>
                        <a:noFill/>
                        <a:ln w="12700" cap="flat" cmpd="sng" algn="ctr">
                          <a:solidFill>
                            <a:srgbClr val="4DBCCB"/>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ABB6AF8" id="Straight Connector 9" o:spid="_x0000_s1026" style="position:absolute;flip:y;z-index:251674112;visibility:visible;mso-wrap-style:square;mso-width-percent:0;mso-height-percent:0;mso-wrap-distance-left:9pt;mso-wrap-distance-top:-28e-5mm;mso-wrap-distance-right:9pt;mso-wrap-distance-bottom:-28e-5mm;mso-position-horizontal:center;mso-position-horizontal-relative:margin;mso-position-vertical:absolute;mso-position-vertical-relative:text;mso-width-percent:0;mso-height-percent:0;mso-width-relative:margin;mso-height-relative:margin" from="0,-.05pt" to="510.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" strokecolor="#4dbccb" strokeweight="1pt">
                <v:stroke joinstyle="miter"/>
                <o:lock v:ext="edit" shapetype="f"/>
                <w10:wrap anchorx="margin"/>
              </v:line>
            </w:pict>
          </mc:Fallback>
        </mc:AlternateContent>
      </w:r>
    </w:p>
    <w:p w14:paraId="5D406BD7" w14:textId="0B75FD3C" w:rsidR="00E87F8F" w:rsidRDefault="00E87F8F" w:rsidP="00E87F8F">
      <w:pPr>
        <w:pStyle w:val="Heading1"/>
        <w:numPr>
          <w:ilvl w:val="0"/>
          <w:numId w:val="0"/>
        </w:numPr>
        <w:ind w:left="454"/>
      </w:pPr>
      <w:bookmarkStart w:id="1" w:name="_Toc206686408"/>
      <w:bookmarkStart w:id="2" w:name="_Toc210402488"/>
      <w:bookmarkStart w:id="3" w:name="_Toc106271472"/>
    </w:p>
    <w:p w14:paraId="4880B060" w14:textId="0BFB3AF4" w:rsidR="00E87F8F" w:rsidRDefault="00E87F8F" w:rsidP="00E87F8F"/>
    <w:p w14:paraId="40116195" w14:textId="75D95AC8" w:rsidR="00E87F8F" w:rsidRDefault="00E87F8F" w:rsidP="00E87F8F"/>
    <w:p w14:paraId="2E7C99B4" w14:textId="7D21495B" w:rsidR="00E87F8F" w:rsidRDefault="00E87F8F" w:rsidP="00E87F8F"/>
    <w:p w14:paraId="01082664" w14:textId="30B58765" w:rsidR="00E87F8F" w:rsidRDefault="00E87F8F" w:rsidP="00E87F8F"/>
    <w:p w14:paraId="3F1808F5" w14:textId="181C6720" w:rsidR="00E87F8F" w:rsidRDefault="00E87F8F" w:rsidP="00E87F8F"/>
    <w:p w14:paraId="14ACF6C4" w14:textId="4A838343" w:rsidR="00E87F8F" w:rsidRDefault="00E87F8F" w:rsidP="00E87F8F"/>
    <w:p w14:paraId="324F74D0" w14:textId="2D411060" w:rsidR="00E87F8F" w:rsidRDefault="00E87F8F" w:rsidP="00E87F8F"/>
    <w:p w14:paraId="341E1149" w14:textId="0089F245" w:rsidR="00E87F8F" w:rsidRDefault="00E87F8F" w:rsidP="00E87F8F"/>
    <w:p w14:paraId="471FDEE3" w14:textId="2CB68F8C" w:rsidR="00E87F8F" w:rsidRDefault="00E87F8F" w:rsidP="00E87F8F"/>
    <w:p w14:paraId="3D6DD285" w14:textId="6BCAC6FB" w:rsidR="00B713BA" w:rsidRDefault="00B713BA" w:rsidP="00D31E55">
      <w:pPr>
        <w:pStyle w:val="Heading1"/>
      </w:pPr>
      <w:r>
        <w:lastRenderedPageBreak/>
        <w:t xml:space="preserve">Important </w:t>
      </w:r>
      <w:r w:rsidRPr="00D31E55">
        <w:t>Contacts</w:t>
      </w:r>
      <w:bookmarkEnd w:id="1"/>
      <w:bookmarkEnd w:id="2"/>
    </w:p>
    <w:tbl>
      <w:tblPr>
        <w:tblW w:w="10206" w:type="dxa"/>
        <w:tblInd w:w="-57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681"/>
        <w:gridCol w:w="3549"/>
        <w:gridCol w:w="2976"/>
      </w:tblGrid>
      <w:tr w:rsidR="00B713BA" w:rsidRPr="002936EB" w14:paraId="70FB5063" w14:textId="77777777" w:rsidTr="00B713BA">
        <w:trPr>
          <w:cantSplit/>
          <w:tblHeader/>
        </w:trPr>
        <w:tc>
          <w:tcPr>
            <w:tcW w:w="3681" w:type="dxa"/>
            <w:tcBorders>
              <w:top w:val="single" w:sz="4" w:space="0" w:color="B9B9B9"/>
              <w:left w:val="single" w:sz="4" w:space="0" w:color="B9B9B9"/>
              <w:bottom w:val="single" w:sz="4" w:space="0" w:color="B9B9B9"/>
              <w:right w:val="single" w:sz="4" w:space="0" w:color="B9B9B9"/>
              <w:tl2br w:val="nil"/>
              <w:tr2bl w:val="nil"/>
            </w:tcBorders>
            <w:shd w:val="clear" w:color="auto" w:fill="E2EFD9" w:themeFill="accent6" w:themeFillTint="33"/>
          </w:tcPr>
          <w:p w14:paraId="4DE45D40" w14:textId="77777777" w:rsidR="00B713BA" w:rsidRPr="002936EB" w:rsidRDefault="00B713BA" w:rsidP="00B713BA">
            <w:pPr>
              <w:pStyle w:val="1bodycopy10pt"/>
              <w:spacing w:after="0"/>
              <w:jc w:val="center"/>
              <w:rPr>
                <w:rFonts w:ascii="Microsoft New Tai Lue" w:hAnsi="Microsoft New Tai Lue" w:cs="Microsoft New Tai Lue"/>
                <w:b/>
                <w:caps/>
              </w:rPr>
            </w:pPr>
            <w:r w:rsidRPr="002936EB">
              <w:rPr>
                <w:rFonts w:ascii="Microsoft New Tai Lue" w:hAnsi="Microsoft New Tai Lue" w:cs="Microsoft New Tai Lue"/>
                <w:b/>
                <w:caps/>
              </w:rPr>
              <w:t>Role/organisation</w:t>
            </w:r>
          </w:p>
          <w:p w14:paraId="4CDA3DE9" w14:textId="77777777" w:rsidR="00B713BA" w:rsidRPr="002936EB" w:rsidRDefault="00B713BA" w:rsidP="00B713BA">
            <w:pPr>
              <w:pStyle w:val="1bodycopy10pt"/>
              <w:spacing w:after="0"/>
              <w:jc w:val="center"/>
              <w:rPr>
                <w:rFonts w:ascii="Microsoft New Tai Lue" w:hAnsi="Microsoft New Tai Lue" w:cs="Microsoft New Tai Lue"/>
                <w:b/>
                <w:caps/>
              </w:rPr>
            </w:pPr>
          </w:p>
        </w:tc>
        <w:tc>
          <w:tcPr>
            <w:tcW w:w="3549" w:type="dxa"/>
            <w:tcBorders>
              <w:top w:val="single" w:sz="4" w:space="0" w:color="B9B9B9"/>
              <w:left w:val="single" w:sz="4" w:space="0" w:color="B9B9B9"/>
              <w:bottom w:val="single" w:sz="4" w:space="0" w:color="B9B9B9"/>
              <w:right w:val="single" w:sz="4" w:space="0" w:color="B9B9B9"/>
              <w:tl2br w:val="nil"/>
              <w:tr2bl w:val="nil"/>
            </w:tcBorders>
            <w:shd w:val="clear" w:color="auto" w:fill="E2EFD9" w:themeFill="accent6" w:themeFillTint="33"/>
          </w:tcPr>
          <w:p w14:paraId="6B85EF6E" w14:textId="77777777" w:rsidR="00B713BA" w:rsidRPr="002936EB" w:rsidRDefault="00B713BA" w:rsidP="00B713BA">
            <w:pPr>
              <w:pStyle w:val="1bodycopy10pt"/>
              <w:spacing w:after="0"/>
              <w:jc w:val="center"/>
              <w:rPr>
                <w:rFonts w:ascii="Microsoft New Tai Lue" w:hAnsi="Microsoft New Tai Lue" w:cs="Microsoft New Tai Lue"/>
                <w:b/>
                <w:caps/>
              </w:rPr>
            </w:pPr>
            <w:r w:rsidRPr="002936EB">
              <w:rPr>
                <w:rFonts w:ascii="Microsoft New Tai Lue" w:hAnsi="Microsoft New Tai Lue" w:cs="Microsoft New Tai Lue"/>
                <w:b/>
                <w:caps/>
              </w:rPr>
              <w:t>Name</w:t>
            </w:r>
          </w:p>
        </w:tc>
        <w:tc>
          <w:tcPr>
            <w:tcW w:w="2976" w:type="dxa"/>
            <w:tcBorders>
              <w:top w:val="single" w:sz="4" w:space="0" w:color="B9B9B9"/>
              <w:left w:val="single" w:sz="4" w:space="0" w:color="B9B9B9"/>
              <w:bottom w:val="single" w:sz="4" w:space="0" w:color="B9B9B9"/>
              <w:right w:val="single" w:sz="4" w:space="0" w:color="B9B9B9"/>
              <w:tl2br w:val="nil"/>
              <w:tr2bl w:val="nil"/>
            </w:tcBorders>
            <w:shd w:val="clear" w:color="auto" w:fill="E2EFD9" w:themeFill="accent6" w:themeFillTint="33"/>
          </w:tcPr>
          <w:p w14:paraId="0C3F3C5C" w14:textId="77777777" w:rsidR="00B713BA" w:rsidRPr="002936EB" w:rsidRDefault="00B713BA" w:rsidP="00B713BA">
            <w:pPr>
              <w:pStyle w:val="1bodycopy10pt"/>
              <w:spacing w:after="0"/>
              <w:jc w:val="center"/>
              <w:rPr>
                <w:rFonts w:ascii="Microsoft New Tai Lue" w:hAnsi="Microsoft New Tai Lue" w:cs="Microsoft New Tai Lue"/>
                <w:b/>
                <w:caps/>
              </w:rPr>
            </w:pPr>
            <w:r w:rsidRPr="002936EB">
              <w:rPr>
                <w:rFonts w:ascii="Microsoft New Tai Lue" w:hAnsi="Microsoft New Tai Lue" w:cs="Microsoft New Tai Lue"/>
                <w:b/>
                <w:caps/>
              </w:rPr>
              <w:t>Contact details</w:t>
            </w:r>
          </w:p>
        </w:tc>
      </w:tr>
      <w:tr w:rsidR="00B713BA" w:rsidRPr="002936EB" w14:paraId="0AF33107" w14:textId="77777777" w:rsidTr="00B713BA">
        <w:trPr>
          <w:cantSplit/>
        </w:trPr>
        <w:tc>
          <w:tcPr>
            <w:tcW w:w="3681" w:type="dxa"/>
            <w:shd w:val="clear" w:color="auto" w:fill="auto"/>
            <w:vAlign w:val="center"/>
          </w:tcPr>
          <w:p w14:paraId="7447E44B" w14:textId="77777777" w:rsidR="00B713BA" w:rsidRPr="00A6549C" w:rsidRDefault="00B713BA" w:rsidP="00B713BA">
            <w:pPr>
              <w:pStyle w:val="Tablecopybulleted"/>
              <w:numPr>
                <w:ilvl w:val="0"/>
                <w:numId w:val="0"/>
              </w:numPr>
              <w:rPr>
                <w:rFonts w:ascii="Microsoft New Tai Lue" w:hAnsi="Microsoft New Tai Lue" w:cs="Microsoft New Tai Lue"/>
              </w:rPr>
            </w:pPr>
            <w:r w:rsidRPr="00A6549C">
              <w:rPr>
                <w:rFonts w:ascii="Microsoft New Tai Lue" w:hAnsi="Microsoft New Tai Lue" w:cs="Microsoft New Tai Lue"/>
              </w:rPr>
              <w:t>Designated safeguarding lead (DSL)</w:t>
            </w:r>
          </w:p>
        </w:tc>
        <w:tc>
          <w:tcPr>
            <w:tcW w:w="3549" w:type="dxa"/>
            <w:shd w:val="clear" w:color="auto" w:fill="auto"/>
          </w:tcPr>
          <w:p w14:paraId="050DF4AE" w14:textId="77777777" w:rsidR="00B713BA" w:rsidRPr="002936EB" w:rsidRDefault="00B713BA" w:rsidP="00B713BA">
            <w:pPr>
              <w:pStyle w:val="Tablebodycopy"/>
              <w:jc w:val="center"/>
              <w:rPr>
                <w:rFonts w:ascii="Microsoft New Tai Lue" w:hAnsi="Microsoft New Tai Lue" w:cs="Microsoft New Tai Lue"/>
              </w:rPr>
            </w:pPr>
            <w:r>
              <w:rPr>
                <w:rFonts w:ascii="Microsoft New Tai Lue" w:hAnsi="Microsoft New Tai Lue" w:cs="Microsoft New Tai Lue"/>
              </w:rPr>
              <w:t>Natasha Bradley</w:t>
            </w:r>
          </w:p>
        </w:tc>
        <w:tc>
          <w:tcPr>
            <w:tcW w:w="2976" w:type="dxa"/>
            <w:shd w:val="clear" w:color="auto" w:fill="auto"/>
          </w:tcPr>
          <w:p w14:paraId="03706C30" w14:textId="77777777" w:rsidR="00B713BA" w:rsidRPr="002936EB" w:rsidRDefault="00B713BA" w:rsidP="00B713BA">
            <w:pPr>
              <w:pStyle w:val="1bodycopy10pt"/>
              <w:jc w:val="center"/>
              <w:rPr>
                <w:rFonts w:ascii="Microsoft New Tai Lue" w:hAnsi="Microsoft New Tai Lue" w:cs="Microsoft New Tai Lue"/>
              </w:rPr>
            </w:pPr>
            <w:r>
              <w:rPr>
                <w:rFonts w:ascii="Microsoft New Tai Lue" w:hAnsi="Microsoft New Tai Lue" w:cs="Microsoft New Tai Lue"/>
              </w:rPr>
              <w:t>01594 842789</w:t>
            </w:r>
          </w:p>
        </w:tc>
      </w:tr>
      <w:tr w:rsidR="00B713BA" w:rsidRPr="002936EB" w14:paraId="238B7686" w14:textId="77777777" w:rsidTr="00B713BA">
        <w:trPr>
          <w:cantSplit/>
        </w:trPr>
        <w:tc>
          <w:tcPr>
            <w:tcW w:w="3681" w:type="dxa"/>
            <w:shd w:val="clear" w:color="auto" w:fill="auto"/>
            <w:vAlign w:val="center"/>
          </w:tcPr>
          <w:p w14:paraId="2EAC86E0" w14:textId="77777777" w:rsidR="00B713BA" w:rsidRPr="00A6549C" w:rsidRDefault="00B713BA" w:rsidP="00B713BA">
            <w:pPr>
              <w:pStyle w:val="1bodycopy10pt"/>
              <w:rPr>
                <w:rFonts w:ascii="Microsoft New Tai Lue" w:hAnsi="Microsoft New Tai Lue" w:cs="Microsoft New Tai Lue"/>
              </w:rPr>
            </w:pPr>
            <w:r w:rsidRPr="00A6549C">
              <w:rPr>
                <w:rFonts w:ascii="Microsoft New Tai Lue" w:hAnsi="Microsoft New Tai Lue" w:cs="Microsoft New Tai Lue"/>
              </w:rPr>
              <w:t>Deputy DSL</w:t>
            </w:r>
          </w:p>
        </w:tc>
        <w:tc>
          <w:tcPr>
            <w:tcW w:w="3549" w:type="dxa"/>
            <w:shd w:val="clear" w:color="auto" w:fill="auto"/>
          </w:tcPr>
          <w:p w14:paraId="2BBF1518" w14:textId="2AA7CA9D" w:rsidR="00B713BA" w:rsidRDefault="00B713BA" w:rsidP="00B713BA">
            <w:pPr>
              <w:pStyle w:val="Tablebodycopy"/>
              <w:jc w:val="center"/>
              <w:rPr>
                <w:rFonts w:ascii="Microsoft New Tai Lue" w:hAnsi="Microsoft New Tai Lue" w:cs="Microsoft New Tai Lue"/>
              </w:rPr>
            </w:pPr>
            <w:r>
              <w:rPr>
                <w:rFonts w:ascii="Microsoft New Tai Lue" w:hAnsi="Microsoft New Tai Lue" w:cs="Microsoft New Tai Lue"/>
              </w:rPr>
              <w:t>Shona Ho</w:t>
            </w:r>
            <w:r w:rsidR="00167E87">
              <w:rPr>
                <w:rFonts w:ascii="Microsoft New Tai Lue" w:hAnsi="Microsoft New Tai Lue" w:cs="Microsoft New Tai Lue"/>
              </w:rPr>
              <w:t>well</w:t>
            </w:r>
          </w:p>
          <w:p w14:paraId="5C990BC4" w14:textId="77777777" w:rsidR="00B713BA" w:rsidRPr="002936EB" w:rsidRDefault="00B713BA" w:rsidP="00B713BA">
            <w:pPr>
              <w:pStyle w:val="Tablebodycopy"/>
              <w:jc w:val="center"/>
              <w:rPr>
                <w:rFonts w:ascii="Microsoft New Tai Lue" w:hAnsi="Microsoft New Tai Lue" w:cs="Microsoft New Tai Lue"/>
              </w:rPr>
            </w:pPr>
            <w:r>
              <w:rPr>
                <w:rFonts w:ascii="Microsoft New Tai Lue" w:hAnsi="Microsoft New Tai Lue" w:cs="Microsoft New Tai Lue"/>
              </w:rPr>
              <w:t>Jackie Challenger</w:t>
            </w:r>
          </w:p>
        </w:tc>
        <w:tc>
          <w:tcPr>
            <w:tcW w:w="2976" w:type="dxa"/>
            <w:shd w:val="clear" w:color="auto" w:fill="auto"/>
          </w:tcPr>
          <w:p w14:paraId="76653411" w14:textId="77777777" w:rsidR="00B713BA" w:rsidRPr="002936EB" w:rsidRDefault="00B713BA" w:rsidP="00B713BA">
            <w:pPr>
              <w:pStyle w:val="1bodycopy10pt"/>
              <w:jc w:val="center"/>
              <w:rPr>
                <w:rFonts w:ascii="Microsoft New Tai Lue" w:hAnsi="Microsoft New Tai Lue" w:cs="Microsoft New Tai Lue"/>
              </w:rPr>
            </w:pPr>
            <w:r>
              <w:rPr>
                <w:rFonts w:ascii="Microsoft New Tai Lue" w:hAnsi="Microsoft New Tai Lue" w:cs="Microsoft New Tai Lue"/>
              </w:rPr>
              <w:t>01594 842789</w:t>
            </w:r>
          </w:p>
        </w:tc>
      </w:tr>
      <w:tr w:rsidR="00B713BA" w:rsidRPr="002936EB" w14:paraId="36D3615A" w14:textId="77777777" w:rsidTr="00B713BA">
        <w:trPr>
          <w:cantSplit/>
        </w:trPr>
        <w:tc>
          <w:tcPr>
            <w:tcW w:w="3681" w:type="dxa"/>
            <w:shd w:val="clear" w:color="auto" w:fill="auto"/>
            <w:vAlign w:val="center"/>
          </w:tcPr>
          <w:p w14:paraId="384EC062" w14:textId="77777777" w:rsidR="00B713BA" w:rsidRPr="00A6549C" w:rsidRDefault="00B713BA" w:rsidP="00B713BA">
            <w:pPr>
              <w:pStyle w:val="1bodycopy10pt"/>
              <w:rPr>
                <w:rFonts w:ascii="Microsoft New Tai Lue" w:hAnsi="Microsoft New Tai Lue" w:cs="Microsoft New Tai Lue"/>
              </w:rPr>
            </w:pPr>
            <w:r w:rsidRPr="00A6549C">
              <w:rPr>
                <w:rFonts w:ascii="Microsoft New Tai Lue" w:hAnsi="Microsoft New Tai Lue" w:cs="Microsoft New Tai Lue"/>
              </w:rPr>
              <w:t>Local authority designated officer (LADO)</w:t>
            </w:r>
          </w:p>
        </w:tc>
        <w:tc>
          <w:tcPr>
            <w:tcW w:w="3549" w:type="dxa"/>
            <w:shd w:val="clear" w:color="auto" w:fill="auto"/>
          </w:tcPr>
          <w:p w14:paraId="403730F0" w14:textId="77777777" w:rsidR="00B713BA" w:rsidRPr="002936EB" w:rsidRDefault="00B713BA" w:rsidP="00B713BA">
            <w:pPr>
              <w:pStyle w:val="Tablebodycopy"/>
              <w:jc w:val="center"/>
              <w:rPr>
                <w:rFonts w:ascii="Microsoft New Tai Lue" w:hAnsi="Microsoft New Tai Lue" w:cs="Microsoft New Tai Lue"/>
              </w:rPr>
            </w:pPr>
            <w:r>
              <w:rPr>
                <w:rFonts w:ascii="Microsoft New Tai Lue" w:hAnsi="Microsoft New Tai Lue" w:cs="Microsoft New Tai Lue"/>
              </w:rPr>
              <w:t>Nigel Hatton</w:t>
            </w:r>
          </w:p>
        </w:tc>
        <w:tc>
          <w:tcPr>
            <w:tcW w:w="2976" w:type="dxa"/>
            <w:shd w:val="clear" w:color="auto" w:fill="auto"/>
          </w:tcPr>
          <w:p w14:paraId="205D5004" w14:textId="77777777" w:rsidR="00B713BA" w:rsidRPr="002936EB" w:rsidRDefault="00B713BA" w:rsidP="00B713BA">
            <w:pPr>
              <w:pStyle w:val="1bodycopy10pt"/>
              <w:jc w:val="center"/>
              <w:rPr>
                <w:rFonts w:ascii="Microsoft New Tai Lue" w:hAnsi="Microsoft New Tai Lue" w:cs="Microsoft New Tai Lue"/>
              </w:rPr>
            </w:pPr>
            <w:r>
              <w:rPr>
                <w:noProof/>
              </w:rPr>
              <w:t>01452 426994</w:t>
            </w:r>
          </w:p>
        </w:tc>
      </w:tr>
      <w:tr w:rsidR="00B713BA" w:rsidRPr="002936EB" w14:paraId="591891C6" w14:textId="77777777" w:rsidTr="00B713BA">
        <w:trPr>
          <w:cantSplit/>
        </w:trPr>
        <w:tc>
          <w:tcPr>
            <w:tcW w:w="3681" w:type="dxa"/>
            <w:shd w:val="clear" w:color="auto" w:fill="auto"/>
            <w:vAlign w:val="center"/>
          </w:tcPr>
          <w:p w14:paraId="664A8080" w14:textId="77777777" w:rsidR="00B713BA" w:rsidRPr="00A6549C" w:rsidRDefault="00B713BA" w:rsidP="00B713BA">
            <w:pPr>
              <w:pStyle w:val="1bodycopy10pt"/>
              <w:rPr>
                <w:rFonts w:ascii="Microsoft New Tai Lue" w:hAnsi="Microsoft New Tai Lue" w:cs="Microsoft New Tai Lue"/>
              </w:rPr>
            </w:pPr>
            <w:r w:rsidRPr="00A6549C">
              <w:rPr>
                <w:rFonts w:ascii="Microsoft New Tai Lue" w:hAnsi="Microsoft New Tai Lue" w:cs="Microsoft New Tai Lue"/>
              </w:rPr>
              <w:t xml:space="preserve">Chair of Local Academy Committee </w:t>
            </w:r>
          </w:p>
        </w:tc>
        <w:tc>
          <w:tcPr>
            <w:tcW w:w="3549" w:type="dxa"/>
            <w:shd w:val="clear" w:color="auto" w:fill="auto"/>
          </w:tcPr>
          <w:p w14:paraId="5330A14A" w14:textId="77777777" w:rsidR="00B713BA" w:rsidRPr="002936EB" w:rsidRDefault="00B713BA" w:rsidP="00B713BA">
            <w:pPr>
              <w:pStyle w:val="Tablebodycopy"/>
              <w:jc w:val="center"/>
              <w:rPr>
                <w:rFonts w:ascii="Microsoft New Tai Lue" w:hAnsi="Microsoft New Tai Lue" w:cs="Microsoft New Tai Lue"/>
              </w:rPr>
            </w:pPr>
            <w:r>
              <w:rPr>
                <w:rFonts w:ascii="Microsoft New Tai Lue" w:hAnsi="Microsoft New Tai Lue" w:cs="Microsoft New Tai Lue"/>
              </w:rPr>
              <w:t xml:space="preserve">Rod Johnson </w:t>
            </w:r>
          </w:p>
        </w:tc>
        <w:tc>
          <w:tcPr>
            <w:tcW w:w="2976" w:type="dxa"/>
            <w:shd w:val="clear" w:color="auto" w:fill="auto"/>
          </w:tcPr>
          <w:p w14:paraId="0BA87837" w14:textId="77777777" w:rsidR="00B713BA" w:rsidRPr="002936EB" w:rsidRDefault="00B713BA" w:rsidP="00B713BA">
            <w:pPr>
              <w:pStyle w:val="1bodycopy10pt"/>
              <w:jc w:val="center"/>
              <w:rPr>
                <w:rFonts w:ascii="Microsoft New Tai Lue" w:hAnsi="Microsoft New Tai Lue" w:cs="Microsoft New Tai Lue"/>
              </w:rPr>
            </w:pPr>
          </w:p>
        </w:tc>
      </w:tr>
      <w:tr w:rsidR="00B713BA" w:rsidRPr="002936EB" w14:paraId="7D87FC2C" w14:textId="77777777" w:rsidTr="00B713BA">
        <w:trPr>
          <w:cantSplit/>
        </w:trPr>
        <w:tc>
          <w:tcPr>
            <w:tcW w:w="3681" w:type="dxa"/>
            <w:shd w:val="clear" w:color="auto" w:fill="auto"/>
            <w:vAlign w:val="center"/>
          </w:tcPr>
          <w:p w14:paraId="1E9D30D3" w14:textId="77777777" w:rsidR="00B713BA" w:rsidRPr="002936EB" w:rsidRDefault="00B713BA" w:rsidP="00B713BA">
            <w:pPr>
              <w:pStyle w:val="1bodycopy10pt"/>
              <w:rPr>
                <w:rFonts w:ascii="Microsoft New Tai Lue" w:hAnsi="Microsoft New Tai Lue" w:cs="Microsoft New Tai Lue"/>
              </w:rPr>
            </w:pPr>
            <w:r w:rsidRPr="002936EB">
              <w:rPr>
                <w:rFonts w:ascii="Microsoft New Tai Lue" w:hAnsi="Microsoft New Tai Lue" w:cs="Microsoft New Tai Lue"/>
              </w:rPr>
              <w:t>Channel helpline</w:t>
            </w:r>
          </w:p>
        </w:tc>
        <w:tc>
          <w:tcPr>
            <w:tcW w:w="3549" w:type="dxa"/>
            <w:shd w:val="clear" w:color="auto" w:fill="auto"/>
          </w:tcPr>
          <w:p w14:paraId="0F66C49B" w14:textId="77777777" w:rsidR="00B713BA" w:rsidRPr="002936EB" w:rsidRDefault="00B713BA" w:rsidP="00B713BA">
            <w:pPr>
              <w:pStyle w:val="Tablebodycopy"/>
              <w:jc w:val="center"/>
              <w:rPr>
                <w:rFonts w:ascii="Microsoft New Tai Lue" w:hAnsi="Microsoft New Tai Lue" w:cs="Microsoft New Tai Lue"/>
              </w:rPr>
            </w:pPr>
          </w:p>
        </w:tc>
        <w:tc>
          <w:tcPr>
            <w:tcW w:w="2976" w:type="dxa"/>
            <w:shd w:val="clear" w:color="auto" w:fill="auto"/>
          </w:tcPr>
          <w:p w14:paraId="74911964" w14:textId="77777777" w:rsidR="00B713BA" w:rsidRPr="002936EB" w:rsidRDefault="00B713BA" w:rsidP="00B713BA">
            <w:pPr>
              <w:pStyle w:val="1bodycopy10pt"/>
              <w:jc w:val="center"/>
              <w:rPr>
                <w:rFonts w:ascii="Microsoft New Tai Lue" w:hAnsi="Microsoft New Tai Lue" w:cs="Microsoft New Tai Lue"/>
              </w:rPr>
            </w:pPr>
            <w:r w:rsidRPr="002936EB">
              <w:rPr>
                <w:rFonts w:ascii="Microsoft New Tai Lue" w:hAnsi="Microsoft New Tai Lue" w:cs="Microsoft New Tai Lue"/>
              </w:rPr>
              <w:t>020 7340 7264</w:t>
            </w:r>
          </w:p>
        </w:tc>
      </w:tr>
    </w:tbl>
    <w:p w14:paraId="64E22515" w14:textId="77777777" w:rsidR="00B713BA" w:rsidRPr="00122A21" w:rsidRDefault="00B713BA" w:rsidP="00B713BA">
      <w:pPr>
        <w:pStyle w:val="MaddyOne"/>
      </w:pPr>
    </w:p>
    <w:p w14:paraId="52B595A2" w14:textId="77777777" w:rsidR="00B713BA" w:rsidRPr="00122A21" w:rsidRDefault="00B713BA" w:rsidP="00D31E55">
      <w:pPr>
        <w:pStyle w:val="Heading1"/>
      </w:pPr>
      <w:bookmarkStart w:id="4" w:name="_Toc206686409"/>
      <w:bookmarkStart w:id="5" w:name="_Toc210402489"/>
      <w:r w:rsidRPr="00D31E55">
        <w:t>Aims</w:t>
      </w:r>
      <w:bookmarkEnd w:id="3"/>
      <w:bookmarkEnd w:id="4"/>
      <w:bookmarkEnd w:id="5"/>
    </w:p>
    <w:p w14:paraId="1B3A3D1F" w14:textId="77777777" w:rsidR="00B713BA" w:rsidRPr="00122A21" w:rsidRDefault="00B713BA" w:rsidP="00B713BA">
      <w:pPr>
        <w:pStyle w:val="MaddyOne"/>
      </w:pPr>
      <w:r w:rsidRPr="00DB0DC1">
        <w:t xml:space="preserve">Severnbanks aims </w:t>
      </w:r>
      <w:r w:rsidRPr="00122A21">
        <w:t>to ensure that:</w:t>
      </w:r>
    </w:p>
    <w:p w14:paraId="24479CDD" w14:textId="77777777" w:rsidR="00B713BA" w:rsidRPr="00122A21" w:rsidRDefault="00B713BA" w:rsidP="00672EA3">
      <w:pPr>
        <w:pStyle w:val="MaddyOne"/>
        <w:numPr>
          <w:ilvl w:val="0"/>
          <w:numId w:val="3"/>
        </w:numPr>
      </w:pPr>
      <w:r w:rsidRPr="00122A21">
        <w:t>Appropriate action is taken in a timely manner to safeguard and promote children’s welfare</w:t>
      </w:r>
    </w:p>
    <w:p w14:paraId="6A599284" w14:textId="77777777" w:rsidR="00B713BA" w:rsidRPr="00122A21" w:rsidRDefault="00B713BA" w:rsidP="00672EA3">
      <w:pPr>
        <w:pStyle w:val="MaddyOne"/>
        <w:numPr>
          <w:ilvl w:val="0"/>
          <w:numId w:val="3"/>
        </w:numPr>
      </w:pPr>
      <w:r w:rsidRPr="00122A21">
        <w:t>All staff are aware of their statutory responsibilities with respect to safeguarding</w:t>
      </w:r>
    </w:p>
    <w:p w14:paraId="0956AFB1" w14:textId="77777777" w:rsidR="00B713BA" w:rsidRPr="00122A21" w:rsidRDefault="00B713BA" w:rsidP="00672EA3">
      <w:pPr>
        <w:pStyle w:val="MaddyOne"/>
        <w:numPr>
          <w:ilvl w:val="0"/>
          <w:numId w:val="3"/>
        </w:numPr>
      </w:pPr>
      <w:r w:rsidRPr="00122A21">
        <w:t>Staff are properly trained in recognising and reporting safeguarding issues</w:t>
      </w:r>
    </w:p>
    <w:p w14:paraId="5D9ED5B1" w14:textId="77777777" w:rsidR="00B713BA" w:rsidRPr="00122A21" w:rsidRDefault="00B713BA" w:rsidP="00B713BA">
      <w:pPr>
        <w:pStyle w:val="MaddyOne"/>
      </w:pPr>
    </w:p>
    <w:p w14:paraId="3178D094" w14:textId="77777777" w:rsidR="00B713BA" w:rsidRPr="00122A21" w:rsidRDefault="00B713BA" w:rsidP="00D31E55">
      <w:pPr>
        <w:pStyle w:val="Heading1"/>
      </w:pPr>
      <w:bookmarkStart w:id="6" w:name="_Toc106271473"/>
      <w:bookmarkStart w:id="7" w:name="_Toc206686410"/>
      <w:bookmarkStart w:id="8" w:name="_Toc210402490"/>
      <w:r w:rsidRPr="00122A21">
        <w:t xml:space="preserve">Legislation and </w:t>
      </w:r>
      <w:r w:rsidRPr="00D31E55">
        <w:t>Statutory</w:t>
      </w:r>
      <w:r w:rsidRPr="00122A21">
        <w:t xml:space="preserve"> </w:t>
      </w:r>
      <w:r>
        <w:t>G</w:t>
      </w:r>
      <w:r w:rsidRPr="00122A21">
        <w:t>uidance</w:t>
      </w:r>
      <w:bookmarkEnd w:id="6"/>
      <w:bookmarkEnd w:id="7"/>
      <w:bookmarkEnd w:id="8"/>
    </w:p>
    <w:p w14:paraId="02E6791D" w14:textId="77777777" w:rsidR="00B713BA" w:rsidRPr="002E5569" w:rsidRDefault="00B713BA" w:rsidP="00B713BA">
      <w:pPr>
        <w:pStyle w:val="MaddyOne"/>
        <w:rPr>
          <w:rFonts w:eastAsia="MS Mincho"/>
          <w:kern w:val="0"/>
          <w:szCs w:val="22"/>
        </w:rPr>
      </w:pPr>
      <w:r w:rsidRPr="00122A21">
        <w:rPr>
          <w:rFonts w:eastAsia="Arial"/>
          <w:kern w:val="0"/>
          <w:szCs w:val="22"/>
        </w:rPr>
        <w:t>This policy is based on the Department for Education’s statutory guidance</w:t>
      </w:r>
      <w:r w:rsidRPr="00122A21">
        <w:t xml:space="preserve"> </w:t>
      </w:r>
      <w:hyperlink r:id="rId15" w:history="1">
        <w:r>
          <w:rPr>
            <w:color w:val="0000FF"/>
            <w:u w:val="single"/>
            <w:lang w:eastAsia="zh-CN" w:bidi="hi-IN"/>
          </w:rPr>
          <w:t>Keeping Children Safe in Education</w:t>
        </w:r>
      </w:hyperlink>
      <w:r w:rsidRPr="00122A21">
        <w:rPr>
          <w:rFonts w:eastAsia="Arial"/>
          <w:kern w:val="0"/>
          <w:szCs w:val="22"/>
        </w:rPr>
        <w:t xml:space="preserve"> and </w:t>
      </w:r>
      <w:hyperlink r:id="rId16" w:history="1">
        <w:r>
          <w:rPr>
            <w:color w:val="0000FF"/>
            <w:u w:val="single"/>
            <w:lang w:eastAsia="zh-CN" w:bidi="hi-IN"/>
          </w:rPr>
          <w:t>Working Together to Safeguard Children</w:t>
        </w:r>
      </w:hyperlink>
      <w:r w:rsidRPr="00122A21">
        <w:rPr>
          <w:rFonts w:eastAsia="Arial"/>
          <w:kern w:val="0"/>
          <w:szCs w:val="22"/>
        </w:rPr>
        <w:t>, and the</w:t>
      </w:r>
      <w:r w:rsidRPr="00122A21">
        <w:rPr>
          <w:rFonts w:ascii="Liberation Serif" w:hAnsi="Liberation Serif" w:cs="Lohit Devanagari"/>
          <w:sz w:val="24"/>
          <w:lang w:eastAsia="zh-CN" w:bidi="hi-IN"/>
        </w:rPr>
        <w:t xml:space="preserve"> </w:t>
      </w:r>
      <w:hyperlink r:id="rId17" w:history="1">
        <w:r>
          <w:rPr>
            <w:color w:val="0000FF"/>
            <w:u w:val="single"/>
            <w:lang w:eastAsia="zh-CN" w:bidi="hi-IN"/>
          </w:rPr>
          <w:t>Academy Trust Governance Guide</w:t>
        </w:r>
      </w:hyperlink>
      <w:r w:rsidRPr="00122A21">
        <w:rPr>
          <w:rFonts w:eastAsia="Arial"/>
          <w:kern w:val="0"/>
          <w:szCs w:val="22"/>
        </w:rPr>
        <w:t xml:space="preserve">. We comply with this guidance and </w:t>
      </w:r>
      <w:r w:rsidRPr="00122A21">
        <w:rPr>
          <w:rFonts w:eastAsia="MS Mincho"/>
          <w:kern w:val="0"/>
          <w:szCs w:val="22"/>
        </w:rPr>
        <w:t xml:space="preserve">the arrangements agreed and published by our </w:t>
      </w:r>
      <w:r>
        <w:rPr>
          <w:rFonts w:eastAsia="MS Mincho"/>
          <w:kern w:val="0"/>
          <w:szCs w:val="22"/>
        </w:rPr>
        <w:t>three</w:t>
      </w:r>
      <w:r w:rsidRPr="00122A21">
        <w:rPr>
          <w:rFonts w:eastAsia="MS Mincho"/>
          <w:kern w:val="0"/>
          <w:szCs w:val="22"/>
        </w:rPr>
        <w:t xml:space="preserve"> local safeguarding partners. </w:t>
      </w:r>
    </w:p>
    <w:p w14:paraId="5EC0FB9D" w14:textId="77777777" w:rsidR="00B713BA" w:rsidRPr="00122A21" w:rsidRDefault="00B713BA" w:rsidP="00B713BA">
      <w:pPr>
        <w:pStyle w:val="MaddyOne"/>
      </w:pPr>
      <w:r w:rsidRPr="00122A21">
        <w:t>This policy is also based on the following legislation:</w:t>
      </w:r>
    </w:p>
    <w:p w14:paraId="2C81AB14" w14:textId="77777777" w:rsidR="00B713BA" w:rsidRPr="002E5569" w:rsidRDefault="00B713BA" w:rsidP="00672EA3">
      <w:pPr>
        <w:pStyle w:val="MaddyOne"/>
        <w:numPr>
          <w:ilvl w:val="0"/>
          <w:numId w:val="32"/>
        </w:numPr>
      </w:pPr>
      <w:r w:rsidRPr="002E5569">
        <w:t xml:space="preserve">Part 3 of the schedule to the </w:t>
      </w:r>
      <w:hyperlink r:id="rId18" w:history="1">
        <w:r w:rsidRPr="002E5569">
          <w:rPr>
            <w:rStyle w:val="Hyperlink"/>
          </w:rPr>
          <w:t>Education (Independent School Standards) Regulations 2014</w:t>
        </w:r>
      </w:hyperlink>
      <w:r w:rsidRPr="002E5569">
        <w:t xml:space="preserve">, which places a duty on academies and independent schools to safeguard and promote the welfare of pupils at the school </w:t>
      </w:r>
    </w:p>
    <w:p w14:paraId="058CDE1C" w14:textId="77777777" w:rsidR="00B713BA" w:rsidRPr="002E5569" w:rsidRDefault="007B0AE3" w:rsidP="00672EA3">
      <w:pPr>
        <w:pStyle w:val="MaddyOne"/>
        <w:numPr>
          <w:ilvl w:val="0"/>
          <w:numId w:val="32"/>
        </w:numPr>
      </w:pPr>
      <w:hyperlink r:id="rId19" w:history="1">
        <w:r w:rsidR="00B713BA" w:rsidRPr="002E5569">
          <w:rPr>
            <w:rStyle w:val="Hyperlink"/>
          </w:rPr>
          <w:t>The Children Act 1989</w:t>
        </w:r>
      </w:hyperlink>
      <w:r w:rsidR="00B713BA" w:rsidRPr="002E5569">
        <w:t xml:space="preserve"> (and </w:t>
      </w:r>
      <w:hyperlink r:id="rId20" w:history="1">
        <w:r w:rsidR="00B713BA" w:rsidRPr="002E5569">
          <w:rPr>
            <w:rStyle w:val="Hyperlink"/>
          </w:rPr>
          <w:t>2004 amendment</w:t>
        </w:r>
      </w:hyperlink>
      <w:r w:rsidR="00B713BA" w:rsidRPr="002E5569">
        <w:t>), which provides a framework for the care and protection of children</w:t>
      </w:r>
    </w:p>
    <w:p w14:paraId="0831825C" w14:textId="77777777" w:rsidR="00B713BA" w:rsidRPr="002E5569" w:rsidRDefault="00B713BA" w:rsidP="00672EA3">
      <w:pPr>
        <w:pStyle w:val="MaddyOne"/>
        <w:numPr>
          <w:ilvl w:val="0"/>
          <w:numId w:val="32"/>
        </w:numPr>
      </w:pPr>
      <w:r w:rsidRPr="002E5569">
        <w:t xml:space="preserve">Section 5B(11) of the Female Genital Mutilation Act 2003, as inserted by section 74 of the </w:t>
      </w:r>
      <w:hyperlink r:id="rId21" w:history="1">
        <w:r w:rsidRPr="002E5569">
          <w:rPr>
            <w:rStyle w:val="Hyperlink"/>
          </w:rPr>
          <w:t>Serious Crime Act 2015</w:t>
        </w:r>
      </w:hyperlink>
      <w:r w:rsidRPr="002E5569">
        <w:t>, which places a statutory duty on teachers to report to the police where they discover that female genital mutilation (FGM) appears to have been carried out on a girl under 18</w:t>
      </w:r>
    </w:p>
    <w:p w14:paraId="6E62C103" w14:textId="77777777" w:rsidR="00B713BA" w:rsidRPr="002E5569" w:rsidRDefault="007B0AE3" w:rsidP="00672EA3">
      <w:pPr>
        <w:pStyle w:val="MaddyOne"/>
        <w:numPr>
          <w:ilvl w:val="0"/>
          <w:numId w:val="32"/>
        </w:numPr>
      </w:pPr>
      <w:hyperlink r:id="rId22" w:history="1">
        <w:r w:rsidR="00B713BA" w:rsidRPr="002E5569">
          <w:rPr>
            <w:rStyle w:val="Hyperlink"/>
          </w:rPr>
          <w:t>Statutory guidance on FGM</w:t>
        </w:r>
      </w:hyperlink>
      <w:r w:rsidR="00B713BA" w:rsidRPr="002E5569">
        <w:t xml:space="preserve">, which sets out responsibilities with regards to safeguarding and supporting girls affected by FGM </w:t>
      </w:r>
    </w:p>
    <w:p w14:paraId="5D9375C4" w14:textId="77777777" w:rsidR="00B713BA" w:rsidRPr="002E5569" w:rsidRDefault="007B0AE3" w:rsidP="00672EA3">
      <w:pPr>
        <w:pStyle w:val="MaddyOne"/>
        <w:numPr>
          <w:ilvl w:val="0"/>
          <w:numId w:val="32"/>
        </w:numPr>
      </w:pPr>
      <w:hyperlink r:id="rId23" w:history="1">
        <w:r w:rsidR="00B713BA" w:rsidRPr="002E5569">
          <w:rPr>
            <w:rStyle w:val="Hyperlink"/>
          </w:rPr>
          <w:t>The Rehabilitation of Offenders Act 1974</w:t>
        </w:r>
      </w:hyperlink>
      <w:r w:rsidR="00B713BA" w:rsidRPr="002E5569">
        <w:t>, which outlines when people with criminal convictions can work with children</w:t>
      </w:r>
    </w:p>
    <w:p w14:paraId="7D19CCC5" w14:textId="77777777" w:rsidR="00B713BA" w:rsidRPr="002E5569" w:rsidRDefault="00B713BA" w:rsidP="00672EA3">
      <w:pPr>
        <w:pStyle w:val="MaddyOne"/>
        <w:numPr>
          <w:ilvl w:val="0"/>
          <w:numId w:val="32"/>
        </w:numPr>
      </w:pPr>
      <w:r w:rsidRPr="002E5569">
        <w:t xml:space="preserve">Schedule 4 of the </w:t>
      </w:r>
      <w:hyperlink r:id="rId24" w:history="1">
        <w:r w:rsidRPr="002E5569">
          <w:rPr>
            <w:rStyle w:val="Hyperlink"/>
          </w:rPr>
          <w:t>Safeguarding Vulnerable Groups Act 2006</w:t>
        </w:r>
      </w:hyperlink>
      <w:r w:rsidRPr="002E5569">
        <w:t>, which defines what ‘regulated activity’ is in relation to children</w:t>
      </w:r>
    </w:p>
    <w:p w14:paraId="61D1A956" w14:textId="77777777" w:rsidR="00B713BA" w:rsidRPr="002E5569" w:rsidRDefault="007B0AE3" w:rsidP="00672EA3">
      <w:pPr>
        <w:pStyle w:val="MaddyOne"/>
        <w:numPr>
          <w:ilvl w:val="0"/>
          <w:numId w:val="32"/>
        </w:numPr>
      </w:pPr>
      <w:hyperlink r:id="rId25" w:history="1">
        <w:r w:rsidR="00B713BA" w:rsidRPr="002E5569">
          <w:rPr>
            <w:rStyle w:val="Hyperlink"/>
          </w:rPr>
          <w:t>Statutory guidance on the Prevent duty</w:t>
        </w:r>
      </w:hyperlink>
      <w:r w:rsidR="00B713BA" w:rsidRPr="002E5569">
        <w:t>, which explains schools’ duties under the Counter-Terrorism and Security Act 2015 with respect to protecting people from the risk of radicalisation and extremism</w:t>
      </w:r>
    </w:p>
    <w:p w14:paraId="435A272D" w14:textId="77777777" w:rsidR="00B713BA" w:rsidRPr="002E5569" w:rsidRDefault="007B0AE3" w:rsidP="00672EA3">
      <w:pPr>
        <w:pStyle w:val="MaddyOne"/>
        <w:numPr>
          <w:ilvl w:val="0"/>
          <w:numId w:val="32"/>
        </w:numPr>
      </w:pPr>
      <w:hyperlink r:id="rId26" w:history="1">
        <w:r w:rsidR="00B713BA" w:rsidRPr="002E5569">
          <w:rPr>
            <w:rStyle w:val="Hyperlink"/>
          </w:rPr>
          <w:t>The Human Rights Act 1998</w:t>
        </w:r>
      </w:hyperlink>
      <w:r w:rsidR="00B713BA" w:rsidRPr="002E5569">
        <w:t>, which explains that being subjected to harassment, violence and/or abuse, including that of a sexual nature, may breach any or all of the rights which apply to individuals under the</w:t>
      </w:r>
      <w:r w:rsidR="00B713BA">
        <w:t xml:space="preserve"> </w:t>
      </w:r>
      <w:hyperlink r:id="rId27" w:history="1">
        <w:r w:rsidR="00B713BA">
          <w:rPr>
            <w:rStyle w:val="Hyperlink"/>
          </w:rPr>
          <w:t>European Convention on Human Rights</w:t>
        </w:r>
      </w:hyperlink>
      <w:r w:rsidR="00B713BA" w:rsidRPr="002E5569">
        <w:t xml:space="preserve"> (ECHR)  </w:t>
      </w:r>
    </w:p>
    <w:p w14:paraId="749DC881" w14:textId="77777777" w:rsidR="00B713BA" w:rsidRPr="002E5569" w:rsidRDefault="007B0AE3" w:rsidP="00672EA3">
      <w:pPr>
        <w:pStyle w:val="MaddyOne"/>
        <w:numPr>
          <w:ilvl w:val="0"/>
          <w:numId w:val="32"/>
        </w:numPr>
      </w:pPr>
      <w:hyperlink r:id="rId28" w:history="1">
        <w:r w:rsidR="00B713BA" w:rsidRPr="002E5569">
          <w:rPr>
            <w:rStyle w:val="Hyperlink"/>
          </w:rPr>
          <w:t>The Equality Act 2010</w:t>
        </w:r>
      </w:hyperlink>
      <w:r w:rsidR="00B713BA" w:rsidRPr="002E5569">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6421F0ED" w14:textId="77777777" w:rsidR="00B713BA" w:rsidRPr="002E5569" w:rsidRDefault="007B0AE3" w:rsidP="00672EA3">
      <w:pPr>
        <w:pStyle w:val="MaddyOne"/>
        <w:numPr>
          <w:ilvl w:val="0"/>
          <w:numId w:val="32"/>
        </w:numPr>
      </w:pPr>
      <w:hyperlink r:id="rId29" w:history="1">
        <w:r w:rsidR="00B713BA">
          <w:rPr>
            <w:rStyle w:val="Hyperlink"/>
          </w:rPr>
          <w:t>The Public Sector Equality Duty (PSED) | EHRC</w:t>
        </w:r>
      </w:hyperlink>
      <w:hyperlink r:id="rId30" w:history="1"/>
      <w:r w:rsidR="00B713BA" w:rsidRPr="002E5569">
        <w:t>,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p>
    <w:p w14:paraId="05249BE1" w14:textId="77777777" w:rsidR="00B713BA" w:rsidRPr="002E5569" w:rsidRDefault="00B713BA" w:rsidP="00672EA3">
      <w:pPr>
        <w:pStyle w:val="MaddyOne"/>
        <w:numPr>
          <w:ilvl w:val="0"/>
          <w:numId w:val="32"/>
        </w:numPr>
      </w:pPr>
      <w:r w:rsidRPr="002E5569">
        <w:t xml:space="preserve">The </w:t>
      </w:r>
      <w:hyperlink r:id="rId31" w:history="1">
        <w:r w:rsidRPr="002E5569">
          <w:rPr>
            <w:rStyle w:val="Hyperlink"/>
          </w:rPr>
          <w:t>Childcare (Disqualification) and Childcare (Early Years Provision Free of Charge) (Extended Entitlement) (Amendment) Regulations 2018</w:t>
        </w:r>
      </w:hyperlink>
      <w:r w:rsidRPr="002E5569">
        <w:t xml:space="preserve"> (referred to in this policy as the “2018 Childcare Disqualification Regulations”) and </w:t>
      </w:r>
      <w:hyperlink r:id="rId32" w:history="1">
        <w:r w:rsidRPr="002E5569">
          <w:rPr>
            <w:rStyle w:val="Hyperlink"/>
          </w:rPr>
          <w:t>Childcare Act 2006</w:t>
        </w:r>
      </w:hyperlink>
      <w:r w:rsidRPr="002E5569">
        <w:t>, which set out who is disqualified from working with children</w:t>
      </w:r>
    </w:p>
    <w:p w14:paraId="687CA9CD" w14:textId="77777777" w:rsidR="00B713BA" w:rsidRPr="002E5569" w:rsidRDefault="00B713BA" w:rsidP="00672EA3">
      <w:pPr>
        <w:pStyle w:val="MaddyOne"/>
        <w:numPr>
          <w:ilvl w:val="0"/>
          <w:numId w:val="32"/>
        </w:numPr>
      </w:pPr>
      <w:r w:rsidRPr="002E5569">
        <w:t xml:space="preserve">This policy also meets requirements relating to safeguarding and welfare in the </w:t>
      </w:r>
      <w:hyperlink r:id="rId33" w:history="1">
        <w:r w:rsidRPr="002E5569">
          <w:rPr>
            <w:rStyle w:val="Hyperlink"/>
          </w:rPr>
          <w:t>statutory framework for the Early Years Foundation Stage</w:t>
        </w:r>
      </w:hyperlink>
    </w:p>
    <w:p w14:paraId="118B1DFA" w14:textId="77777777" w:rsidR="00B713BA" w:rsidRPr="00122A21" w:rsidRDefault="00B713BA" w:rsidP="00B713BA">
      <w:pPr>
        <w:pStyle w:val="MaddyOne"/>
      </w:pPr>
      <w:r w:rsidRPr="00122A21">
        <w:t xml:space="preserve">This policy also complies with our </w:t>
      </w:r>
      <w:r>
        <w:t>F</w:t>
      </w:r>
      <w:r w:rsidRPr="00122A21">
        <w:t xml:space="preserve">unding </w:t>
      </w:r>
      <w:r>
        <w:t>A</w:t>
      </w:r>
      <w:r w:rsidRPr="00122A21">
        <w:t xml:space="preserve">greement and </w:t>
      </w:r>
      <w:r>
        <w:t>A</w:t>
      </w:r>
      <w:r w:rsidRPr="00122A21">
        <w:t xml:space="preserve">rticles of </w:t>
      </w:r>
      <w:r>
        <w:t>A</w:t>
      </w:r>
      <w:r w:rsidRPr="00122A21">
        <w:t>ssociation.</w:t>
      </w:r>
    </w:p>
    <w:p w14:paraId="2109C701" w14:textId="77777777" w:rsidR="00B713BA" w:rsidRPr="00A560DE" w:rsidRDefault="00B713BA" w:rsidP="00B713BA">
      <w:pPr>
        <w:pStyle w:val="MaddyOne"/>
        <w:rPr>
          <w:color w:val="FF0000"/>
        </w:rPr>
      </w:pPr>
    </w:p>
    <w:p w14:paraId="0F243A46" w14:textId="77777777" w:rsidR="00B713BA" w:rsidRPr="00122A21" w:rsidRDefault="00B713BA" w:rsidP="00D31E55">
      <w:pPr>
        <w:pStyle w:val="Heading1"/>
      </w:pPr>
      <w:bookmarkStart w:id="9" w:name="_Toc106271474"/>
      <w:bookmarkStart w:id="10" w:name="_Toc206686411"/>
      <w:bookmarkStart w:id="11" w:name="_Toc210402491"/>
      <w:r w:rsidRPr="00D31E55">
        <w:t>Definitions</w:t>
      </w:r>
      <w:bookmarkEnd w:id="9"/>
      <w:bookmarkEnd w:id="10"/>
      <w:bookmarkEnd w:id="11"/>
    </w:p>
    <w:p w14:paraId="7BDC38C9" w14:textId="77777777" w:rsidR="00B713BA" w:rsidRPr="00122A21" w:rsidRDefault="00B713BA" w:rsidP="00B713BA">
      <w:pPr>
        <w:pStyle w:val="MaddyOne"/>
      </w:pPr>
      <w:r w:rsidRPr="00122A21">
        <w:rPr>
          <w:bCs/>
        </w:rPr>
        <w:t>Safeguarding</w:t>
      </w:r>
      <w:r w:rsidRPr="00122A21">
        <w:t xml:space="preserve"> and promoting the welfare of children means: </w:t>
      </w:r>
    </w:p>
    <w:p w14:paraId="4A7B8169" w14:textId="77777777" w:rsidR="00B713BA" w:rsidRDefault="00B713BA" w:rsidP="00672EA3">
      <w:pPr>
        <w:pStyle w:val="MaddyOne"/>
        <w:numPr>
          <w:ilvl w:val="0"/>
          <w:numId w:val="4"/>
        </w:numPr>
      </w:pPr>
      <w:r>
        <w:t>Providing help and support to meet the needs of children as soon as problems emerge</w:t>
      </w:r>
    </w:p>
    <w:p w14:paraId="7F2085DD" w14:textId="77777777" w:rsidR="00B713BA" w:rsidRPr="00122A21" w:rsidRDefault="00B713BA" w:rsidP="00672EA3">
      <w:pPr>
        <w:pStyle w:val="MaddyOne"/>
        <w:numPr>
          <w:ilvl w:val="0"/>
          <w:numId w:val="4"/>
        </w:numPr>
      </w:pPr>
      <w:r w:rsidRPr="00122A21">
        <w:t>Protecting children from maltreatment</w:t>
      </w:r>
      <w:r>
        <w:t xml:space="preserve"> whether that is inside or outside the home, including online</w:t>
      </w:r>
    </w:p>
    <w:p w14:paraId="1DBC5EA2" w14:textId="77777777" w:rsidR="00B713BA" w:rsidRPr="00122A21" w:rsidRDefault="00B713BA" w:rsidP="00672EA3">
      <w:pPr>
        <w:pStyle w:val="MaddyOne"/>
        <w:numPr>
          <w:ilvl w:val="0"/>
          <w:numId w:val="4"/>
        </w:numPr>
      </w:pPr>
      <w:r w:rsidRPr="00122A21">
        <w:t>Preventing impairment of children’s mental and physical health or development</w:t>
      </w:r>
    </w:p>
    <w:p w14:paraId="5E871D54" w14:textId="77777777" w:rsidR="00B713BA" w:rsidRPr="00122A21" w:rsidRDefault="00B713BA" w:rsidP="00672EA3">
      <w:pPr>
        <w:pStyle w:val="MaddyOne"/>
        <w:numPr>
          <w:ilvl w:val="0"/>
          <w:numId w:val="4"/>
        </w:numPr>
      </w:pPr>
      <w:r w:rsidRPr="00122A21">
        <w:lastRenderedPageBreak/>
        <w:t>Ensuring that children grow up in circumstances consistent with the provision of safe and effective care</w:t>
      </w:r>
    </w:p>
    <w:p w14:paraId="007D0D5D" w14:textId="77777777" w:rsidR="00B713BA" w:rsidRPr="00122A21" w:rsidRDefault="00B713BA" w:rsidP="00672EA3">
      <w:pPr>
        <w:pStyle w:val="MaddyOne"/>
        <w:numPr>
          <w:ilvl w:val="0"/>
          <w:numId w:val="4"/>
        </w:numPr>
      </w:pPr>
      <w:proofErr w:type="gramStart"/>
      <w:r w:rsidRPr="00122A21">
        <w:t>Taking action</w:t>
      </w:r>
      <w:proofErr w:type="gramEnd"/>
      <w:r w:rsidRPr="00122A21">
        <w:t xml:space="preserve"> to enable all children to have the best outcomes</w:t>
      </w:r>
    </w:p>
    <w:p w14:paraId="58766733" w14:textId="77777777" w:rsidR="00B713BA" w:rsidRPr="00122A21" w:rsidRDefault="00B713BA" w:rsidP="00B713BA">
      <w:pPr>
        <w:pStyle w:val="MaddyOne"/>
      </w:pPr>
      <w:r w:rsidRPr="00122A21">
        <w:rPr>
          <w:b/>
          <w:bCs/>
        </w:rPr>
        <w:t>Child protection</w:t>
      </w:r>
      <w:r w:rsidRPr="00122A21">
        <w:rPr>
          <w:bCs/>
        </w:rPr>
        <w:t xml:space="preserve"> </w:t>
      </w:r>
      <w:r w:rsidRPr="00122A21">
        <w:t>is part of this definition and refers to activities undertaken to prevent children suffering, or being likely to suffer, significant harm.</w:t>
      </w:r>
      <w:r>
        <w:t xml:space="preserve"> This includes harm that occurs inside or outside the home, including online.</w:t>
      </w:r>
      <w:r w:rsidRPr="00122A21">
        <w:t xml:space="preserve"> </w:t>
      </w:r>
    </w:p>
    <w:p w14:paraId="5161F521" w14:textId="77777777" w:rsidR="00B713BA" w:rsidRPr="00122A21" w:rsidRDefault="00B713BA" w:rsidP="00B713BA">
      <w:pPr>
        <w:pStyle w:val="MaddyOne"/>
      </w:pPr>
      <w:r w:rsidRPr="00122A21">
        <w:rPr>
          <w:b/>
          <w:bCs/>
        </w:rPr>
        <w:t>Abuse</w:t>
      </w:r>
      <w:r w:rsidRPr="00122A21">
        <w:t xml:space="preserve"> is a form of maltreatment of a child, and may involve inflicting harm or failing to act to prevent harm. </w:t>
      </w:r>
      <w:hyperlink w:anchor="_APPENDIX_ONE:_Types" w:history="1">
        <w:r w:rsidRPr="00D0292A">
          <w:rPr>
            <w:rStyle w:val="Hyperlink"/>
          </w:rPr>
          <w:t>Appendix 1</w:t>
        </w:r>
      </w:hyperlink>
      <w:r w:rsidRPr="00122A21">
        <w:t xml:space="preserve"> explains the different types of abuse.</w:t>
      </w:r>
    </w:p>
    <w:p w14:paraId="3605E3FB" w14:textId="77777777" w:rsidR="00B713BA" w:rsidRPr="00122A21" w:rsidRDefault="00B713BA" w:rsidP="00B713BA">
      <w:pPr>
        <w:pStyle w:val="MaddyOne"/>
      </w:pPr>
      <w:r w:rsidRPr="00122A21">
        <w:rPr>
          <w:b/>
        </w:rPr>
        <w:t xml:space="preserve">Neglect </w:t>
      </w:r>
      <w:r w:rsidRPr="00122A21">
        <w:t xml:space="preserve">is a form of abuse and is the persistent failure to meet a child’s basic physical and/or psychological needs, likely to result in the serious impairment of the child’s health or development. </w:t>
      </w:r>
      <w:hyperlink w:anchor="_APPENDIX_ONE:_Types" w:history="1">
        <w:r w:rsidRPr="00D0292A">
          <w:rPr>
            <w:rStyle w:val="Hyperlink"/>
          </w:rPr>
          <w:t>Appendix 1</w:t>
        </w:r>
      </w:hyperlink>
      <w:r w:rsidRPr="00122A21">
        <w:t xml:space="preserve"> defines neglect in more detail.</w:t>
      </w:r>
    </w:p>
    <w:p w14:paraId="1B07EABA" w14:textId="77777777" w:rsidR="00B713BA" w:rsidRPr="00122A21" w:rsidRDefault="00B713BA" w:rsidP="00B713BA">
      <w:pPr>
        <w:pStyle w:val="MaddyOne"/>
      </w:pPr>
      <w:r w:rsidRPr="00122A21">
        <w:rPr>
          <w:b/>
        </w:rPr>
        <w:t xml:space="preserve">Sharing of nudes and semi-nudes </w:t>
      </w:r>
      <w:r w:rsidRPr="00122A21">
        <w:t>(also known as sexting or youth produced sexual imagery) is where children share nude or semi-nude images, videos or live streams.</w:t>
      </w:r>
      <w:r>
        <w:t xml:space="preserve"> This also includes pseudo-images which are computed generated images that otherwise appear to be a photograph or video.</w:t>
      </w:r>
    </w:p>
    <w:p w14:paraId="19C4B38B" w14:textId="77777777" w:rsidR="00B713BA" w:rsidRPr="00122A21" w:rsidRDefault="00B713BA" w:rsidP="00B713BA">
      <w:pPr>
        <w:pStyle w:val="MaddyOne"/>
      </w:pPr>
      <w:r w:rsidRPr="00122A21">
        <w:rPr>
          <w:b/>
        </w:rPr>
        <w:t>Children</w:t>
      </w:r>
      <w:r w:rsidRPr="00122A21">
        <w:t xml:space="preserve"> includes everyone under the age of 18. </w:t>
      </w:r>
    </w:p>
    <w:p w14:paraId="2A28AA66" w14:textId="77777777" w:rsidR="00B713BA" w:rsidRPr="00122A21" w:rsidRDefault="00B713BA" w:rsidP="00B713BA">
      <w:pPr>
        <w:pStyle w:val="MaddyOne"/>
      </w:pPr>
      <w:r w:rsidRPr="00122A21">
        <w:t xml:space="preserve">The following 3 </w:t>
      </w:r>
      <w:r w:rsidRPr="00122A21">
        <w:rPr>
          <w:b/>
        </w:rPr>
        <w:t>safeguarding partners</w:t>
      </w:r>
      <w:r w:rsidRPr="00122A21">
        <w:t xml:space="preserve"> are identified in Keeping Children Safe in Education (and defined in the Children Act 2004, as amended by chapter 2 of the Children and Social Work Act 2017). They will </w:t>
      </w:r>
      <w:proofErr w:type="gramStart"/>
      <w:r w:rsidRPr="00122A21">
        <w:t>make arrangements</w:t>
      </w:r>
      <w:proofErr w:type="gramEnd"/>
      <w:r w:rsidRPr="00122A21">
        <w:t xml:space="preserve"> to work together to safeguard and promote the welfare of local children, including identifying and responding to their needs:  </w:t>
      </w:r>
    </w:p>
    <w:p w14:paraId="751DC8CB" w14:textId="77777777" w:rsidR="00B713BA" w:rsidRPr="00122A21" w:rsidRDefault="00B713BA" w:rsidP="00672EA3">
      <w:pPr>
        <w:pStyle w:val="MaddyOne"/>
        <w:numPr>
          <w:ilvl w:val="0"/>
          <w:numId w:val="5"/>
        </w:numPr>
      </w:pPr>
      <w:r w:rsidRPr="00122A21">
        <w:t xml:space="preserve">The </w:t>
      </w:r>
      <w:r>
        <w:t>L</w:t>
      </w:r>
      <w:r w:rsidRPr="00122A21">
        <w:t xml:space="preserve">ocal </w:t>
      </w:r>
      <w:r>
        <w:t>A</w:t>
      </w:r>
      <w:r w:rsidRPr="00122A21">
        <w:t>uthority (LA)</w:t>
      </w:r>
    </w:p>
    <w:p w14:paraId="12AD075D" w14:textId="77777777" w:rsidR="00B713BA" w:rsidRPr="00122A21" w:rsidRDefault="00B713BA" w:rsidP="00672EA3">
      <w:pPr>
        <w:pStyle w:val="MaddyOne"/>
        <w:numPr>
          <w:ilvl w:val="0"/>
          <w:numId w:val="5"/>
        </w:numPr>
      </w:pPr>
      <w:r w:rsidRPr="00122A21">
        <w:t>Integrated Care Boards (previously known as clinical commissioning groups) for an area within the LA</w:t>
      </w:r>
    </w:p>
    <w:p w14:paraId="130038C1" w14:textId="77777777" w:rsidR="00B713BA" w:rsidRPr="00122A21" w:rsidRDefault="00B713BA" w:rsidP="00672EA3">
      <w:pPr>
        <w:pStyle w:val="MaddyOne"/>
        <w:numPr>
          <w:ilvl w:val="0"/>
          <w:numId w:val="5"/>
        </w:numPr>
      </w:pPr>
      <w:r w:rsidRPr="00122A21">
        <w:t>The chief officer of police for a police area in the LA area</w:t>
      </w:r>
    </w:p>
    <w:p w14:paraId="0A8DFFE9" w14:textId="77777777" w:rsidR="00B713BA" w:rsidRPr="00122A21" w:rsidRDefault="00B713BA" w:rsidP="00B713BA">
      <w:pPr>
        <w:pStyle w:val="MaddyOne"/>
      </w:pPr>
      <w:r w:rsidRPr="320534FF">
        <w:rPr>
          <w:b/>
          <w:bCs/>
        </w:rPr>
        <w:t xml:space="preserve">Victim </w:t>
      </w:r>
      <w:r>
        <w:t>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14:paraId="049F3F2D" w14:textId="77777777" w:rsidR="00B713BA" w:rsidRPr="00122A21" w:rsidRDefault="00B713BA" w:rsidP="00B713BA">
      <w:pPr>
        <w:pStyle w:val="MaddyOne"/>
      </w:pPr>
      <w:r w:rsidRPr="00122A21">
        <w:rPr>
          <w:b/>
        </w:rPr>
        <w:t xml:space="preserve">Alleged perpetrator(s) </w:t>
      </w:r>
      <w:r w:rsidRPr="00122A21">
        <w:t xml:space="preserve">and </w:t>
      </w:r>
      <w:r w:rsidRPr="00122A21">
        <w:rPr>
          <w:b/>
        </w:rPr>
        <w:t>perpetrator(s)</w:t>
      </w:r>
      <w:r w:rsidRPr="00122A21">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6C47574B" w14:textId="77777777" w:rsidR="00B713BA" w:rsidRPr="00122A21" w:rsidRDefault="00B713BA" w:rsidP="00B713BA">
      <w:pPr>
        <w:pStyle w:val="MaddyOne"/>
      </w:pPr>
    </w:p>
    <w:p w14:paraId="07ECD00F" w14:textId="77777777" w:rsidR="00B713BA" w:rsidRPr="00122A21" w:rsidRDefault="00B713BA" w:rsidP="00D31E55">
      <w:pPr>
        <w:pStyle w:val="Heading1"/>
      </w:pPr>
      <w:bookmarkStart w:id="12" w:name="_Toc106271475"/>
      <w:bookmarkStart w:id="13" w:name="_Toc206686412"/>
      <w:bookmarkStart w:id="14" w:name="_Toc210402492"/>
      <w:r w:rsidRPr="00D31E55">
        <w:t>Equality</w:t>
      </w:r>
      <w:r w:rsidRPr="00122A21">
        <w:t xml:space="preserve"> </w:t>
      </w:r>
      <w:r>
        <w:t>S</w:t>
      </w:r>
      <w:r w:rsidRPr="00122A21">
        <w:t>tatement</w:t>
      </w:r>
      <w:bookmarkEnd w:id="12"/>
      <w:bookmarkEnd w:id="13"/>
      <w:bookmarkEnd w:id="14"/>
    </w:p>
    <w:p w14:paraId="22F69403" w14:textId="77777777" w:rsidR="00B713BA" w:rsidRPr="00122A21" w:rsidRDefault="00B713BA" w:rsidP="00B713BA">
      <w:pPr>
        <w:pStyle w:val="MaddyOne"/>
      </w:pPr>
      <w:r w:rsidRPr="00122A21">
        <w:t>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6898F248" w14:textId="77777777" w:rsidR="00B713BA" w:rsidRPr="00122A21" w:rsidRDefault="00B713BA" w:rsidP="00B713BA">
      <w:pPr>
        <w:pStyle w:val="MaddyOne"/>
      </w:pPr>
      <w:r w:rsidRPr="00122A21">
        <w:lastRenderedPageBreak/>
        <w:t>We give special consideration to children who:</w:t>
      </w:r>
    </w:p>
    <w:p w14:paraId="4E93A107" w14:textId="77777777" w:rsidR="00B713BA" w:rsidRPr="00D0292A" w:rsidRDefault="00B713BA" w:rsidP="00672EA3">
      <w:pPr>
        <w:pStyle w:val="MaddyOne"/>
        <w:numPr>
          <w:ilvl w:val="0"/>
          <w:numId w:val="6"/>
        </w:numPr>
      </w:pPr>
      <w:r w:rsidRPr="00122A21">
        <w:t xml:space="preserve">Have special educational needs (SEN) or disabilities or health conditions </w:t>
      </w:r>
      <w:r w:rsidRPr="00D0292A">
        <w:t>(</w:t>
      </w:r>
      <w:hyperlink w:anchor="_Pupils_with_Special" w:history="1">
        <w:r w:rsidRPr="00D0292A">
          <w:rPr>
            <w:rStyle w:val="Hyperlink"/>
          </w:rPr>
          <w:t>see section 11</w:t>
        </w:r>
      </w:hyperlink>
      <w:r w:rsidRPr="00D0292A">
        <w:t>)</w:t>
      </w:r>
    </w:p>
    <w:p w14:paraId="10956077" w14:textId="77777777" w:rsidR="00B713BA" w:rsidRPr="00122A21" w:rsidRDefault="00B713BA" w:rsidP="00672EA3">
      <w:pPr>
        <w:pStyle w:val="MaddyOne"/>
        <w:numPr>
          <w:ilvl w:val="0"/>
          <w:numId w:val="6"/>
        </w:numPr>
      </w:pPr>
      <w:r w:rsidRPr="00122A21">
        <w:t>Are young carers</w:t>
      </w:r>
    </w:p>
    <w:p w14:paraId="4DA25D51" w14:textId="77777777" w:rsidR="00B713BA" w:rsidRPr="00122A21" w:rsidRDefault="00B713BA" w:rsidP="00672EA3">
      <w:pPr>
        <w:pStyle w:val="MaddyOne"/>
        <w:numPr>
          <w:ilvl w:val="0"/>
          <w:numId w:val="6"/>
        </w:numPr>
      </w:pPr>
      <w:r w:rsidRPr="00122A21">
        <w:t xml:space="preserve">May experience discrimination due to their race, ethnicity, religion, gender identification or sexuality </w:t>
      </w:r>
    </w:p>
    <w:p w14:paraId="68E2CD15" w14:textId="77777777" w:rsidR="00B713BA" w:rsidRPr="00122A21" w:rsidRDefault="00B713BA" w:rsidP="00672EA3">
      <w:pPr>
        <w:pStyle w:val="MaddyOne"/>
        <w:numPr>
          <w:ilvl w:val="0"/>
          <w:numId w:val="6"/>
        </w:numPr>
      </w:pPr>
      <w:r w:rsidRPr="00122A21">
        <w:t>Have English as an additional language</w:t>
      </w:r>
    </w:p>
    <w:p w14:paraId="5FE2849B" w14:textId="77777777" w:rsidR="00B713BA" w:rsidRPr="00122A21" w:rsidRDefault="00B713BA" w:rsidP="00672EA3">
      <w:pPr>
        <w:pStyle w:val="MaddyOne"/>
        <w:numPr>
          <w:ilvl w:val="0"/>
          <w:numId w:val="6"/>
        </w:numPr>
      </w:pPr>
      <w:r w:rsidRPr="00122A21">
        <w:t xml:space="preserve">Are known to be living in difficult situations – for example, temporary accommodation or where there are issues such as substance abuse or domestic violence </w:t>
      </w:r>
    </w:p>
    <w:p w14:paraId="10061051" w14:textId="77777777" w:rsidR="00B713BA" w:rsidRPr="00122A21" w:rsidRDefault="00B713BA" w:rsidP="00672EA3">
      <w:pPr>
        <w:pStyle w:val="MaddyOne"/>
        <w:numPr>
          <w:ilvl w:val="0"/>
          <w:numId w:val="6"/>
        </w:numPr>
      </w:pPr>
      <w:r w:rsidRPr="00122A21">
        <w:t>Are at risk of FGM, sexual exploitation, forced marriage, or radicalisation</w:t>
      </w:r>
    </w:p>
    <w:p w14:paraId="53ACBD61" w14:textId="77777777" w:rsidR="00B713BA" w:rsidRPr="00122A21" w:rsidRDefault="00B713BA" w:rsidP="00672EA3">
      <w:pPr>
        <w:pStyle w:val="MaddyOne"/>
        <w:numPr>
          <w:ilvl w:val="0"/>
          <w:numId w:val="6"/>
        </w:numPr>
      </w:pPr>
      <w:r w:rsidRPr="00122A21">
        <w:t>Are asylum seekers</w:t>
      </w:r>
    </w:p>
    <w:p w14:paraId="24EA16CB" w14:textId="77777777" w:rsidR="00B713BA" w:rsidRPr="00122A21" w:rsidRDefault="00B713BA" w:rsidP="00672EA3">
      <w:pPr>
        <w:pStyle w:val="MaddyOne"/>
        <w:numPr>
          <w:ilvl w:val="0"/>
          <w:numId w:val="6"/>
        </w:numPr>
      </w:pPr>
      <w:r w:rsidRPr="00122A21">
        <w:t xml:space="preserve">Are at risk due to either their own or a family member’s mental health needs </w:t>
      </w:r>
    </w:p>
    <w:p w14:paraId="43793A72" w14:textId="77777777" w:rsidR="00B713BA" w:rsidRPr="00122A21" w:rsidRDefault="00B713BA" w:rsidP="00672EA3">
      <w:pPr>
        <w:pStyle w:val="MaddyOne"/>
        <w:numPr>
          <w:ilvl w:val="0"/>
          <w:numId w:val="6"/>
        </w:numPr>
      </w:pPr>
      <w:r w:rsidRPr="00122A21">
        <w:t xml:space="preserve">Are looked after or previously looked after </w:t>
      </w:r>
      <w:r w:rsidRPr="00D0292A">
        <w:t>(</w:t>
      </w:r>
      <w:hyperlink w:anchor="_Looked-after_and_Previously" w:history="1">
        <w:r w:rsidRPr="00D0292A">
          <w:rPr>
            <w:rStyle w:val="Hyperlink"/>
          </w:rPr>
          <w:t>see section 13</w:t>
        </w:r>
      </w:hyperlink>
      <w:r w:rsidRPr="00D0292A">
        <w:t>)</w:t>
      </w:r>
    </w:p>
    <w:p w14:paraId="1CC3F2F2" w14:textId="77777777" w:rsidR="00B713BA" w:rsidRPr="00122A21" w:rsidRDefault="00B713BA" w:rsidP="00672EA3">
      <w:pPr>
        <w:pStyle w:val="MaddyOne"/>
        <w:numPr>
          <w:ilvl w:val="0"/>
          <w:numId w:val="6"/>
        </w:numPr>
      </w:pPr>
      <w:r w:rsidRPr="00122A21">
        <w:t>Are missing from education</w:t>
      </w:r>
      <w:r>
        <w:t xml:space="preserve"> for prolonged periods and/or repeat occasions </w:t>
      </w:r>
    </w:p>
    <w:p w14:paraId="244BE4FD" w14:textId="77777777" w:rsidR="00B713BA" w:rsidRPr="00122A21" w:rsidRDefault="00B713BA" w:rsidP="00672EA3">
      <w:pPr>
        <w:pStyle w:val="MaddyOne"/>
        <w:numPr>
          <w:ilvl w:val="0"/>
          <w:numId w:val="6"/>
        </w:numPr>
      </w:pPr>
      <w:r w:rsidRPr="00122A21">
        <w:t>Whose parent/carer has expressed an intention to remove them from school to be home educated</w:t>
      </w:r>
    </w:p>
    <w:p w14:paraId="0E9C84CC" w14:textId="77777777" w:rsidR="00B713BA" w:rsidRPr="00122A21" w:rsidRDefault="00B713BA" w:rsidP="00B713BA">
      <w:pPr>
        <w:pStyle w:val="MaddyOne"/>
      </w:pPr>
    </w:p>
    <w:p w14:paraId="259F3325" w14:textId="77777777" w:rsidR="00B713BA" w:rsidRPr="00122A21" w:rsidRDefault="00B713BA" w:rsidP="00D31E55">
      <w:pPr>
        <w:pStyle w:val="Heading1"/>
        <w:rPr>
          <w:color w:val="FF1F64"/>
          <w:szCs w:val="22"/>
        </w:rPr>
      </w:pPr>
      <w:bookmarkStart w:id="15" w:name="_Toc106271476"/>
      <w:bookmarkStart w:id="16" w:name="_Toc206686413"/>
      <w:bookmarkStart w:id="17" w:name="_Toc210402493"/>
      <w:r w:rsidRPr="00122A21">
        <w:t xml:space="preserve">Roles and </w:t>
      </w:r>
      <w:r>
        <w:t>R</w:t>
      </w:r>
      <w:r w:rsidRPr="00122A21">
        <w:t>esponsibilities</w:t>
      </w:r>
      <w:bookmarkEnd w:id="15"/>
      <w:bookmarkEnd w:id="16"/>
      <w:bookmarkEnd w:id="17"/>
    </w:p>
    <w:p w14:paraId="6779CC49" w14:textId="77777777" w:rsidR="00B713BA" w:rsidRPr="00122A21" w:rsidRDefault="00B713BA" w:rsidP="00B713BA">
      <w:pPr>
        <w:pStyle w:val="MaddyOne"/>
      </w:pPr>
      <w:r w:rsidRPr="00122A21">
        <w:t xml:space="preserve">Safeguarding and child protection is </w:t>
      </w:r>
      <w:r w:rsidRPr="00122A21">
        <w:rPr>
          <w:b/>
          <w:bCs/>
        </w:rPr>
        <w:t xml:space="preserve">everyone’s </w:t>
      </w:r>
      <w:r w:rsidRPr="00122A21">
        <w:t>responsibility. This policy applies to all staff, volunteers</w:t>
      </w:r>
      <w:r>
        <w:t>, local academy committee members and Trustees across our Trust</w:t>
      </w:r>
      <w:r w:rsidRPr="00122A21">
        <w:t xml:space="preserve"> and is consistent with the procedures of the 3 safeguarding partners. Our policy and procedures also apply to extended school and off-site activities. </w:t>
      </w:r>
    </w:p>
    <w:p w14:paraId="469EEF0D" w14:textId="77777777" w:rsidR="00B713BA" w:rsidRPr="00122A21" w:rsidRDefault="00B713BA" w:rsidP="00B713BA">
      <w:pPr>
        <w:pStyle w:val="MaddyOne"/>
      </w:pPr>
      <w:r w:rsidRPr="00122A21">
        <w:t xml:space="preserve">The </w:t>
      </w:r>
      <w:r>
        <w:t xml:space="preserve">Trust and </w:t>
      </w:r>
      <w:r w:rsidRPr="00122A21">
        <w:t>school play a crucial role in preventative education. This is in the context of a whole</w:t>
      </w:r>
      <w:r>
        <w:t xml:space="preserve"> Trust </w:t>
      </w:r>
      <w:r w:rsidRPr="00122A21">
        <w:t xml:space="preserve">approach to preparing pupils for life in modern Britain, and a culture of zero tolerance of sexism, misogyny/misandry, homophobia, biphobia, transphobia and sexual violence/harassment. This will be underpinned by </w:t>
      </w:r>
      <w:r>
        <w:t>the school’s</w:t>
      </w:r>
      <w:r w:rsidRPr="00122A21">
        <w:t xml:space="preserve">: </w:t>
      </w:r>
    </w:p>
    <w:p w14:paraId="5A459A17" w14:textId="77777777" w:rsidR="00B713BA" w:rsidRPr="00122A21" w:rsidRDefault="00B713BA" w:rsidP="00672EA3">
      <w:pPr>
        <w:pStyle w:val="MaddyOne"/>
        <w:numPr>
          <w:ilvl w:val="0"/>
          <w:numId w:val="7"/>
        </w:numPr>
      </w:pPr>
      <w:r w:rsidRPr="00122A21">
        <w:t xml:space="preserve">Behaviour policy </w:t>
      </w:r>
    </w:p>
    <w:p w14:paraId="3B35526D" w14:textId="77777777" w:rsidR="00B713BA" w:rsidRPr="00122A21" w:rsidRDefault="00B713BA" w:rsidP="00672EA3">
      <w:pPr>
        <w:pStyle w:val="MaddyOne"/>
        <w:numPr>
          <w:ilvl w:val="0"/>
          <w:numId w:val="7"/>
        </w:numPr>
      </w:pPr>
      <w:r w:rsidRPr="00122A21">
        <w:t xml:space="preserve">Pastoral support system </w:t>
      </w:r>
    </w:p>
    <w:p w14:paraId="07A7F2EC" w14:textId="77777777" w:rsidR="00B713BA" w:rsidRPr="00122A21" w:rsidRDefault="00B713BA" w:rsidP="00672EA3">
      <w:pPr>
        <w:pStyle w:val="MaddyOne"/>
        <w:numPr>
          <w:ilvl w:val="0"/>
          <w:numId w:val="7"/>
        </w:numPr>
      </w:pPr>
      <w:r w:rsidRPr="00122A21">
        <w:t xml:space="preserve">Planned programme of relationships, sex and health education (RSHE), which is inclusive and delivered regularly, tackling issues such as: </w:t>
      </w:r>
    </w:p>
    <w:p w14:paraId="511EFA9C" w14:textId="77777777" w:rsidR="00B713BA" w:rsidRPr="00122A21" w:rsidRDefault="00B713BA" w:rsidP="00672EA3">
      <w:pPr>
        <w:pStyle w:val="MaddyOne"/>
        <w:numPr>
          <w:ilvl w:val="0"/>
          <w:numId w:val="8"/>
        </w:numPr>
      </w:pPr>
      <w:r w:rsidRPr="00122A21">
        <w:t xml:space="preserve">Healthy and respectful relationships </w:t>
      </w:r>
    </w:p>
    <w:p w14:paraId="2C811953" w14:textId="77777777" w:rsidR="00B713BA" w:rsidRPr="00122A21" w:rsidRDefault="00B713BA" w:rsidP="00672EA3">
      <w:pPr>
        <w:pStyle w:val="MaddyOne"/>
        <w:numPr>
          <w:ilvl w:val="0"/>
          <w:numId w:val="8"/>
        </w:numPr>
      </w:pPr>
      <w:r w:rsidRPr="00122A21">
        <w:t xml:space="preserve">Boundaries and consent </w:t>
      </w:r>
    </w:p>
    <w:p w14:paraId="6FB55925" w14:textId="77777777" w:rsidR="00B713BA" w:rsidRPr="00122A21" w:rsidRDefault="00B713BA" w:rsidP="00672EA3">
      <w:pPr>
        <w:pStyle w:val="MaddyOne"/>
        <w:numPr>
          <w:ilvl w:val="0"/>
          <w:numId w:val="8"/>
        </w:numPr>
      </w:pPr>
      <w:r w:rsidRPr="00122A21">
        <w:t xml:space="preserve">Stereotyping, prejudice and equality </w:t>
      </w:r>
    </w:p>
    <w:p w14:paraId="1B29D209" w14:textId="77777777" w:rsidR="00B713BA" w:rsidRPr="00122A21" w:rsidRDefault="00B713BA" w:rsidP="00672EA3">
      <w:pPr>
        <w:pStyle w:val="MaddyOne"/>
        <w:numPr>
          <w:ilvl w:val="0"/>
          <w:numId w:val="8"/>
        </w:numPr>
      </w:pPr>
      <w:r w:rsidRPr="00122A21">
        <w:t xml:space="preserve">Body confidence and self-esteem </w:t>
      </w:r>
    </w:p>
    <w:p w14:paraId="2E6B64D5" w14:textId="77777777" w:rsidR="00B713BA" w:rsidRPr="00122A21" w:rsidRDefault="00B713BA" w:rsidP="00672EA3">
      <w:pPr>
        <w:pStyle w:val="MaddyOne"/>
        <w:numPr>
          <w:ilvl w:val="0"/>
          <w:numId w:val="8"/>
        </w:numPr>
      </w:pPr>
      <w:r w:rsidRPr="00122A21">
        <w:t xml:space="preserve">How to recognise an abusive relationship (including coercive and controlling behaviour) </w:t>
      </w:r>
    </w:p>
    <w:p w14:paraId="690816BE" w14:textId="77777777" w:rsidR="00B713BA" w:rsidRPr="00122A21" w:rsidRDefault="00B713BA" w:rsidP="00672EA3">
      <w:pPr>
        <w:pStyle w:val="MaddyOne"/>
        <w:numPr>
          <w:ilvl w:val="0"/>
          <w:numId w:val="8"/>
        </w:numPr>
      </w:pPr>
      <w:r w:rsidRPr="00122A21">
        <w:lastRenderedPageBreak/>
        <w:t xml:space="preserve">The concepts of, and laws relating to, sexual consent, sexual exploitation, abuse, grooming, coercion, harassment, rape, domestic abuse, so-called honour-based violence such as forced marriage and female genital mutilation (FGM) and how to access support </w:t>
      </w:r>
    </w:p>
    <w:p w14:paraId="765D6F48" w14:textId="77777777" w:rsidR="00B713BA" w:rsidRPr="00122A21" w:rsidRDefault="00B713BA" w:rsidP="00672EA3">
      <w:pPr>
        <w:pStyle w:val="MaddyOne"/>
        <w:numPr>
          <w:ilvl w:val="0"/>
          <w:numId w:val="8"/>
        </w:numPr>
      </w:pPr>
      <w:r w:rsidRPr="00122A21">
        <w:t xml:space="preserve">What constitutes sexual harassment and sexual violence and why they’re always unacceptable </w:t>
      </w:r>
    </w:p>
    <w:p w14:paraId="79830B73" w14:textId="77777777" w:rsidR="00B713BA" w:rsidRPr="00A560DE" w:rsidRDefault="00B713BA" w:rsidP="00B713BA">
      <w:pPr>
        <w:pStyle w:val="MaddyOne"/>
        <w:rPr>
          <w:color w:val="FF0000"/>
        </w:rPr>
      </w:pPr>
    </w:p>
    <w:p w14:paraId="335B2301" w14:textId="77777777" w:rsidR="00B713BA" w:rsidRPr="00122A21" w:rsidRDefault="00B713BA" w:rsidP="00D31E55">
      <w:pPr>
        <w:pStyle w:val="Heading2"/>
      </w:pPr>
      <w:bookmarkStart w:id="18" w:name="_Toc206686414"/>
      <w:bookmarkStart w:id="19" w:name="_Toc210402494"/>
      <w:r w:rsidRPr="00122A21">
        <w:t xml:space="preserve">All </w:t>
      </w:r>
      <w:r>
        <w:t>S</w:t>
      </w:r>
      <w:r w:rsidRPr="00122A21">
        <w:t>taff</w:t>
      </w:r>
      <w:bookmarkEnd w:id="18"/>
      <w:bookmarkEnd w:id="19"/>
    </w:p>
    <w:p w14:paraId="4A5AAA50" w14:textId="77777777" w:rsidR="00B713BA" w:rsidRPr="00122A21" w:rsidRDefault="00B713BA" w:rsidP="00B713BA">
      <w:pPr>
        <w:pStyle w:val="MaddyOne"/>
      </w:pPr>
      <w:r w:rsidRPr="00122A21">
        <w:t>All staff will:</w:t>
      </w:r>
    </w:p>
    <w:p w14:paraId="1344ADCF" w14:textId="77777777" w:rsidR="00B713BA" w:rsidRDefault="00B713BA" w:rsidP="00672EA3">
      <w:pPr>
        <w:pStyle w:val="MaddyOne"/>
        <w:numPr>
          <w:ilvl w:val="0"/>
          <w:numId w:val="9"/>
        </w:numPr>
      </w:pPr>
      <w:r w:rsidRPr="00122A21">
        <w:t xml:space="preserve">Read and understand part 1 and annex B of the Department for Education’s statutory safeguarding guidance, </w:t>
      </w:r>
      <w:hyperlink r:id="rId34" w:history="1">
        <w:r w:rsidRPr="00122A21">
          <w:rPr>
            <w:color w:val="0072CC"/>
            <w:u w:val="single"/>
          </w:rPr>
          <w:t>Keeping Children Safe in Education</w:t>
        </w:r>
      </w:hyperlink>
      <w:r w:rsidRPr="00122A21">
        <w:t>, and review this guidance at least annually</w:t>
      </w:r>
    </w:p>
    <w:p w14:paraId="4CCCA382" w14:textId="77777777" w:rsidR="00B713BA" w:rsidRDefault="00B713BA" w:rsidP="00672EA3">
      <w:pPr>
        <w:pStyle w:val="MaddyOne"/>
        <w:numPr>
          <w:ilvl w:val="0"/>
          <w:numId w:val="9"/>
        </w:numPr>
      </w:pPr>
      <w:r w:rsidRPr="00B4567B">
        <w:t>Sign a declaration at the beginning of each academic year to say that they have reviewed the guidance</w:t>
      </w:r>
    </w:p>
    <w:p w14:paraId="61A98CBD" w14:textId="77777777" w:rsidR="00B713BA" w:rsidRDefault="00B713BA" w:rsidP="00672EA3">
      <w:pPr>
        <w:pStyle w:val="MaddyOne"/>
        <w:numPr>
          <w:ilvl w:val="0"/>
          <w:numId w:val="9"/>
        </w:numPr>
      </w:pPr>
      <w:r w:rsidRPr="00B4567B">
        <w:t>Reinforce the importance of online safety when communicating with parents. This includes making parents aware of what we ask children to do online (e.g. sites they need to visit or who they’ll be interacting with online)</w:t>
      </w:r>
    </w:p>
    <w:p w14:paraId="6684CC3C" w14:textId="51462D72" w:rsidR="00B713BA" w:rsidRPr="00122A21" w:rsidRDefault="00B713BA" w:rsidP="00672EA3">
      <w:pPr>
        <w:pStyle w:val="MaddyOne"/>
        <w:numPr>
          <w:ilvl w:val="0"/>
          <w:numId w:val="9"/>
        </w:numPr>
      </w:pPr>
      <w:r w:rsidRPr="00B4567B">
        <w:t>Provide a safe space for pupils who are LGBT+ to speak out and share their concerns</w:t>
      </w:r>
    </w:p>
    <w:p w14:paraId="0F9C11C3" w14:textId="77777777" w:rsidR="00B713BA" w:rsidRPr="00122A21" w:rsidRDefault="00B713BA" w:rsidP="00B713BA">
      <w:pPr>
        <w:pStyle w:val="MaddyOne"/>
      </w:pPr>
      <w:r w:rsidRPr="00122A21">
        <w:t xml:space="preserve">All staff will be aware of: </w:t>
      </w:r>
    </w:p>
    <w:p w14:paraId="716211E5" w14:textId="77777777" w:rsidR="00B713BA" w:rsidRDefault="00B713BA" w:rsidP="00672EA3">
      <w:pPr>
        <w:pStyle w:val="MaddyOne"/>
        <w:numPr>
          <w:ilvl w:val="0"/>
          <w:numId w:val="10"/>
        </w:numPr>
      </w:pPr>
      <w:r w:rsidRPr="00122A21">
        <w:t xml:space="preserve">Our systems which support safeguarding, including this child protection and safeguarding policy, the </w:t>
      </w:r>
      <w:r>
        <w:t xml:space="preserve">Employee </w:t>
      </w:r>
      <w:r w:rsidRPr="00122A21">
        <w:t>Code of Conduct,</w:t>
      </w:r>
      <w:r w:rsidRPr="00122A21">
        <w:rPr>
          <w:color w:val="F15F22"/>
        </w:rPr>
        <w:t xml:space="preserve"> </w:t>
      </w:r>
      <w:r w:rsidRPr="00122A21">
        <w:t>the role and identity</w:t>
      </w:r>
      <w:r w:rsidRPr="00122A21">
        <w:rPr>
          <w:i/>
          <w:iCs/>
        </w:rPr>
        <w:t xml:space="preserve"> </w:t>
      </w:r>
      <w:r w:rsidRPr="00122A21">
        <w:t>of the designated safeguarding lead (DSL) and deputies, the behaviour policy, the online safety policy and the safeguarding response to children who go missing from education</w:t>
      </w:r>
      <w:r>
        <w:t>/who are absent from education.</w:t>
      </w:r>
    </w:p>
    <w:p w14:paraId="5A5576E6" w14:textId="77777777" w:rsidR="00B713BA" w:rsidRDefault="00B713BA" w:rsidP="00672EA3">
      <w:pPr>
        <w:pStyle w:val="MaddyOne"/>
        <w:numPr>
          <w:ilvl w:val="0"/>
          <w:numId w:val="10"/>
        </w:numPr>
      </w:pPr>
      <w:r w:rsidRPr="00B4567B">
        <w:t xml:space="preserve">The early help assessment process (sometimes known as the common assessment framework) and their role in it, including identifying emerging problems, liaising with the DSL, and sharing information with other professionals to support early identification and assessment </w:t>
      </w:r>
    </w:p>
    <w:p w14:paraId="1BBF4760" w14:textId="77777777" w:rsidR="00B713BA" w:rsidRDefault="00B713BA" w:rsidP="00672EA3">
      <w:pPr>
        <w:pStyle w:val="MaddyOne"/>
        <w:numPr>
          <w:ilvl w:val="0"/>
          <w:numId w:val="10"/>
        </w:numPr>
      </w:pPr>
      <w:r w:rsidRPr="00B4567B">
        <w:t>The process for making referrals to local authority children’s social care and for statutory assessments that may follow a referral, including the role they might be expected to play</w:t>
      </w:r>
    </w:p>
    <w:p w14:paraId="1421DDFB" w14:textId="77777777" w:rsidR="00B713BA" w:rsidRDefault="00B713BA" w:rsidP="00672EA3">
      <w:pPr>
        <w:pStyle w:val="MaddyOne"/>
        <w:numPr>
          <w:ilvl w:val="0"/>
          <w:numId w:val="10"/>
        </w:numPr>
      </w:pPr>
      <w:r w:rsidRPr="00B4567B">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724DB12F" w14:textId="77777777" w:rsidR="00B713BA" w:rsidRDefault="00B713BA" w:rsidP="00672EA3">
      <w:pPr>
        <w:pStyle w:val="MaddyOne"/>
        <w:numPr>
          <w:ilvl w:val="0"/>
          <w:numId w:val="10"/>
        </w:numPr>
      </w:pPr>
      <w:r w:rsidRPr="00B4567B">
        <w:t xml:space="preserve">The signs of different types of abuse and neglect, as well as specific safeguarding issues, such as child-on-child abuse, child sexual exploitation (CSE), child criminal exploitation (CCE), indicators of being at risk from or involved with serious violent crime, FGM, radicalisation and serious violence (including that linked to county lines) </w:t>
      </w:r>
    </w:p>
    <w:p w14:paraId="29935176" w14:textId="77777777" w:rsidR="00B713BA" w:rsidRDefault="00B713BA" w:rsidP="00672EA3">
      <w:pPr>
        <w:pStyle w:val="MaddyOne"/>
        <w:numPr>
          <w:ilvl w:val="0"/>
          <w:numId w:val="10"/>
        </w:numPr>
      </w:pPr>
      <w:r>
        <w:t>New and emerging threats, including online harm, grooming, sexual exploitation, criminal exploitation, radicalisation, and the role of technology and social media in presenting harm</w:t>
      </w:r>
    </w:p>
    <w:p w14:paraId="13A8D93D" w14:textId="77777777" w:rsidR="00B713BA" w:rsidRDefault="00B713BA" w:rsidP="00672EA3">
      <w:pPr>
        <w:pStyle w:val="MaddyOne"/>
        <w:numPr>
          <w:ilvl w:val="0"/>
          <w:numId w:val="10"/>
        </w:numPr>
      </w:pPr>
      <w:r w:rsidRPr="00BB3531">
        <w:lastRenderedPageBreak/>
        <w:t>The importance of reassuring victims that they are being taken seriously and that they will be supported and kept safe</w:t>
      </w:r>
    </w:p>
    <w:p w14:paraId="4FA2A392" w14:textId="77777777" w:rsidR="00B713BA" w:rsidRDefault="00B713BA" w:rsidP="00672EA3">
      <w:pPr>
        <w:pStyle w:val="MaddyOne"/>
        <w:numPr>
          <w:ilvl w:val="0"/>
          <w:numId w:val="10"/>
        </w:numPr>
      </w:pPr>
      <w:r w:rsidRPr="00BB3531">
        <w:t>The fact that children can be at risk of harm inside and outside of their home, at school and online</w:t>
      </w:r>
    </w:p>
    <w:p w14:paraId="2D69EA89" w14:textId="77777777" w:rsidR="00B713BA" w:rsidRDefault="00B713BA" w:rsidP="00672EA3">
      <w:pPr>
        <w:pStyle w:val="MaddyOne"/>
        <w:numPr>
          <w:ilvl w:val="0"/>
          <w:numId w:val="10"/>
        </w:numPr>
      </w:pPr>
      <w:r w:rsidRPr="00BB3531">
        <w:t>The fact that children who are (or who are perceived to be) lesbian, gay, bi or trans (LGBT+) can be targeted by other children</w:t>
      </w:r>
    </w:p>
    <w:p w14:paraId="53576315" w14:textId="77777777" w:rsidR="00B713BA" w:rsidRPr="00122A21" w:rsidRDefault="00B713BA" w:rsidP="00672EA3">
      <w:pPr>
        <w:pStyle w:val="MaddyOne"/>
        <w:numPr>
          <w:ilvl w:val="0"/>
          <w:numId w:val="10"/>
        </w:numPr>
      </w:pPr>
      <w:r w:rsidRPr="00BB3531">
        <w:t xml:space="preserve">What to look for to identify children who need help or protection </w:t>
      </w:r>
    </w:p>
    <w:p w14:paraId="5A810A3F" w14:textId="77777777" w:rsidR="00B713BA" w:rsidRPr="00122A21" w:rsidRDefault="007B0AE3" w:rsidP="00B713BA">
      <w:pPr>
        <w:pStyle w:val="MaddyOne"/>
      </w:pPr>
      <w:hyperlink w:anchor="_Pupils_who_are" w:history="1">
        <w:r w:rsidR="00B713BA" w:rsidRPr="00D0292A">
          <w:rPr>
            <w:rStyle w:val="Hyperlink"/>
          </w:rPr>
          <w:t>Section 14</w:t>
        </w:r>
      </w:hyperlink>
      <w:r w:rsidR="00B713BA" w:rsidRPr="00D0292A">
        <w:t xml:space="preserve"> and </w:t>
      </w:r>
      <w:hyperlink w:anchor="_APPENDIX_TWO:_Specific" w:history="1">
        <w:r w:rsidR="00B713BA" w:rsidRPr="00D0292A">
          <w:rPr>
            <w:rStyle w:val="Hyperlink"/>
          </w:rPr>
          <w:t>Appendix 2</w:t>
        </w:r>
      </w:hyperlink>
      <w:r w:rsidR="00B713BA" w:rsidRPr="00D0292A">
        <w:t xml:space="preserve"> o</w:t>
      </w:r>
      <w:r w:rsidR="00B713BA" w:rsidRPr="00122A21">
        <w:t xml:space="preserve">f this policy outline in more detail how staff are supported to do this. </w:t>
      </w:r>
    </w:p>
    <w:p w14:paraId="23730920" w14:textId="77777777" w:rsidR="00B713BA" w:rsidRPr="00122A21" w:rsidRDefault="00B713BA" w:rsidP="00B713BA">
      <w:pPr>
        <w:pStyle w:val="MaddyOne"/>
      </w:pPr>
    </w:p>
    <w:p w14:paraId="0F31DC3B" w14:textId="77777777" w:rsidR="00B713BA" w:rsidRDefault="00B713BA" w:rsidP="00D31E55">
      <w:pPr>
        <w:pStyle w:val="Heading2"/>
      </w:pPr>
      <w:bookmarkStart w:id="20" w:name="_Toc206686415"/>
      <w:bookmarkStart w:id="21" w:name="_Toc210402495"/>
      <w:r w:rsidRPr="00122A21">
        <w:t xml:space="preserve">The </w:t>
      </w:r>
      <w:r w:rsidRPr="00D31E55">
        <w:t>Designated</w:t>
      </w:r>
      <w:r w:rsidRPr="00122A21">
        <w:t xml:space="preserve"> </w:t>
      </w:r>
      <w:r>
        <w:t>S</w:t>
      </w:r>
      <w:r w:rsidRPr="00122A21">
        <w:t xml:space="preserve">afeguarding </w:t>
      </w:r>
      <w:r>
        <w:t>L</w:t>
      </w:r>
      <w:r w:rsidRPr="00122A21">
        <w:t>ead (DSL)</w:t>
      </w:r>
      <w:bookmarkEnd w:id="20"/>
      <w:bookmarkEnd w:id="21"/>
      <w:r w:rsidRPr="00122A21">
        <w:t xml:space="preserve"> </w:t>
      </w:r>
    </w:p>
    <w:p w14:paraId="06DA817A" w14:textId="77777777" w:rsidR="00B713BA" w:rsidRPr="00122A21" w:rsidRDefault="00B713BA" w:rsidP="00B713BA">
      <w:pPr>
        <w:pStyle w:val="MaddyOne"/>
      </w:pPr>
      <w:r w:rsidRPr="008D649F">
        <w:t xml:space="preserve">The DSL is a member of the Senior Leadership team. The DSL at Severnbanks is the headteacher, Natasha Bradley. The DSL takes lead responsibility for child protection and wider safeguarding in the school. This includes </w:t>
      </w:r>
      <w:r w:rsidRPr="00122A21">
        <w:t xml:space="preserve">online safety, and understanding our filtering and monitoring processes on school devices and school networks to keep pupils safe online. </w:t>
      </w:r>
    </w:p>
    <w:p w14:paraId="07A5E816" w14:textId="77777777" w:rsidR="00B713BA" w:rsidRDefault="00B713BA" w:rsidP="00B713BA">
      <w:pPr>
        <w:pStyle w:val="MaddyOne"/>
      </w:pPr>
      <w:r w:rsidRPr="00122A21">
        <w:t>During term time, the DSL will be available during school hours for staff to discuss any safeguarding concerns.</w:t>
      </w:r>
      <w:r>
        <w:t xml:space="preserve"> Outside of school hours the DSL can be contacted by email (</w:t>
      </w:r>
      <w:hyperlink r:id="rId35" w:history="1">
        <w:r w:rsidRPr="003766D8">
          <w:rPr>
            <w:rStyle w:val="Hyperlink"/>
          </w:rPr>
          <w:t>head@severnbanks.gloucs.sch.uk</w:t>
        </w:r>
      </w:hyperlink>
      <w:r>
        <w:t xml:space="preserve">) or via mobile phone. </w:t>
      </w:r>
      <w:r w:rsidRPr="00122A21">
        <w:t xml:space="preserve"> </w:t>
      </w:r>
    </w:p>
    <w:p w14:paraId="02C54167" w14:textId="77777777" w:rsidR="00B713BA" w:rsidRDefault="00B713BA" w:rsidP="00B713BA">
      <w:pPr>
        <w:pStyle w:val="MaddyOne"/>
        <w:rPr>
          <w:color w:val="12263F"/>
        </w:rPr>
      </w:pPr>
      <w:r w:rsidRPr="00122A21">
        <w:t>When the DSL is absent, the deputies (DDSL’s) will act as cover.</w:t>
      </w:r>
      <w:r w:rsidRPr="00122A21">
        <w:rPr>
          <w:color w:val="12263F"/>
        </w:rPr>
        <w:t xml:space="preserve"> </w:t>
      </w:r>
    </w:p>
    <w:p w14:paraId="646AC2BD" w14:textId="5F6E6806" w:rsidR="00B713BA" w:rsidRPr="008D649F" w:rsidRDefault="00B713BA" w:rsidP="00B713BA">
      <w:pPr>
        <w:pStyle w:val="MaddyOne"/>
      </w:pPr>
      <w:r w:rsidRPr="008D649F">
        <w:t>Shona Ho</w:t>
      </w:r>
      <w:r w:rsidR="00167E87">
        <w:t>well</w:t>
      </w:r>
      <w:r w:rsidRPr="008D649F">
        <w:t>: SendCo</w:t>
      </w:r>
    </w:p>
    <w:p w14:paraId="6EBDC0F3" w14:textId="77777777" w:rsidR="00B713BA" w:rsidRPr="008D649F" w:rsidRDefault="00B713BA" w:rsidP="00B713BA">
      <w:pPr>
        <w:pStyle w:val="MaddyOne"/>
      </w:pPr>
      <w:r w:rsidRPr="008D649F">
        <w:t xml:space="preserve">Jackie Challenger: Family support officer </w:t>
      </w:r>
    </w:p>
    <w:p w14:paraId="00A01787" w14:textId="77777777" w:rsidR="00B713BA" w:rsidRPr="00122A21" w:rsidRDefault="00B713BA" w:rsidP="00B713BA">
      <w:pPr>
        <w:pStyle w:val="MaddyOne"/>
      </w:pPr>
      <w:r w:rsidRPr="00122A21">
        <w:t xml:space="preserve">If the school DSL and deputies are not </w:t>
      </w:r>
      <w:r w:rsidRPr="007C53ED">
        <w:t xml:space="preserve">available, Rachel Dare, Trust CEO </w:t>
      </w:r>
      <w:r w:rsidRPr="00122A21">
        <w:t xml:space="preserve">(for example, during out-of-hours/out-of-term activities). </w:t>
      </w:r>
    </w:p>
    <w:p w14:paraId="18B3433A" w14:textId="77777777" w:rsidR="00B713BA" w:rsidRPr="00122A21" w:rsidRDefault="00B713BA" w:rsidP="00B713BA">
      <w:pPr>
        <w:pStyle w:val="MaddyOne"/>
      </w:pPr>
      <w:r w:rsidRPr="00122A21">
        <w:t>The DSL will be given the time, funding, training, resources and support to:</w:t>
      </w:r>
    </w:p>
    <w:p w14:paraId="3026CFDB" w14:textId="77777777" w:rsidR="00B713BA" w:rsidRPr="00122A21" w:rsidRDefault="00B713BA" w:rsidP="00672EA3">
      <w:pPr>
        <w:pStyle w:val="MaddyOne"/>
        <w:numPr>
          <w:ilvl w:val="0"/>
          <w:numId w:val="11"/>
        </w:numPr>
      </w:pPr>
      <w:r w:rsidRPr="00122A21">
        <w:t>Provide advice and support to other staff on child welfare and child protection matters</w:t>
      </w:r>
    </w:p>
    <w:p w14:paraId="5C00C3FC" w14:textId="77777777" w:rsidR="00B713BA" w:rsidRPr="00122A21" w:rsidRDefault="00B713BA" w:rsidP="00672EA3">
      <w:pPr>
        <w:pStyle w:val="MaddyOne"/>
        <w:numPr>
          <w:ilvl w:val="0"/>
          <w:numId w:val="11"/>
        </w:numPr>
      </w:pPr>
      <w:r w:rsidRPr="00122A21">
        <w:t>Take part in strategy discussions and inter-agency meetings and/or support other staff to do so</w:t>
      </w:r>
    </w:p>
    <w:p w14:paraId="246B7E51" w14:textId="77777777" w:rsidR="00B713BA" w:rsidRPr="00122A21" w:rsidRDefault="00B713BA" w:rsidP="00672EA3">
      <w:pPr>
        <w:pStyle w:val="MaddyOne"/>
        <w:numPr>
          <w:ilvl w:val="0"/>
          <w:numId w:val="11"/>
        </w:numPr>
      </w:pPr>
      <w:r w:rsidRPr="00122A21">
        <w:t>Contribute to the assessment of children</w:t>
      </w:r>
    </w:p>
    <w:p w14:paraId="4AD9AA77" w14:textId="77777777" w:rsidR="00B713BA" w:rsidRPr="00122A21" w:rsidRDefault="00B713BA" w:rsidP="00672EA3">
      <w:pPr>
        <w:pStyle w:val="MaddyOne"/>
        <w:numPr>
          <w:ilvl w:val="0"/>
          <w:numId w:val="11"/>
        </w:numPr>
      </w:pPr>
      <w:r w:rsidRPr="00122A21">
        <w:t>Refer suspected cases, as appropriate, to the relevant body (local authority children’s social care, Channel programme, Disclosure and Barring Service, and/or police), and support staff who make such referrals directly</w:t>
      </w:r>
    </w:p>
    <w:p w14:paraId="1B6D642F" w14:textId="77777777" w:rsidR="00B713BA" w:rsidRPr="00122A21" w:rsidRDefault="00B713BA" w:rsidP="00672EA3">
      <w:pPr>
        <w:pStyle w:val="MaddyOne"/>
        <w:numPr>
          <w:ilvl w:val="0"/>
          <w:numId w:val="11"/>
        </w:numPr>
      </w:pPr>
      <w:r w:rsidRPr="00122A21">
        <w:t xml:space="preserve">Have a good understanding of harmful sexual behaviour </w:t>
      </w:r>
    </w:p>
    <w:p w14:paraId="4EA92774" w14:textId="77777777" w:rsidR="00B713BA" w:rsidRDefault="00B713BA" w:rsidP="00672EA3">
      <w:pPr>
        <w:pStyle w:val="MaddyOne"/>
        <w:numPr>
          <w:ilvl w:val="0"/>
          <w:numId w:val="11"/>
        </w:numPr>
      </w:pPr>
      <w:r w:rsidRPr="00122A21">
        <w:t xml:space="preserve">Have a good understanding of filtering and monitoring systems and processes in place </w:t>
      </w:r>
      <w:r>
        <w:t xml:space="preserve">at Severnbanks. </w:t>
      </w:r>
    </w:p>
    <w:p w14:paraId="4A5B78D0" w14:textId="45AC78AA" w:rsidR="00B713BA" w:rsidRDefault="00B713BA" w:rsidP="00672EA3">
      <w:pPr>
        <w:pStyle w:val="MaddyOne"/>
        <w:numPr>
          <w:ilvl w:val="0"/>
          <w:numId w:val="11"/>
        </w:numPr>
      </w:pPr>
      <w:r>
        <w:rPr>
          <w:color w:val="FF0000"/>
        </w:rPr>
        <w:t xml:space="preserve"> </w:t>
      </w:r>
      <w:r w:rsidRPr="00EE4BBF">
        <w:t>Make sure that staff have appropriate Prevent training and induction</w:t>
      </w:r>
    </w:p>
    <w:p w14:paraId="049DF4F8" w14:textId="77777777" w:rsidR="00167E87" w:rsidRPr="00EE4BBF" w:rsidRDefault="00167E87" w:rsidP="00167E87">
      <w:pPr>
        <w:pStyle w:val="MaddyOne"/>
        <w:ind w:left="360"/>
      </w:pPr>
    </w:p>
    <w:p w14:paraId="32369E14" w14:textId="77777777" w:rsidR="00B713BA" w:rsidRDefault="00B713BA" w:rsidP="00B713BA">
      <w:pPr>
        <w:pStyle w:val="MaddyOne"/>
      </w:pPr>
      <w:r w:rsidRPr="00BB3531">
        <w:lastRenderedPageBreak/>
        <w:t xml:space="preserve">The DSL will also: </w:t>
      </w:r>
    </w:p>
    <w:p w14:paraId="745B28EC" w14:textId="77777777" w:rsidR="00B713BA" w:rsidRPr="00122A21" w:rsidRDefault="00B713BA" w:rsidP="00672EA3">
      <w:pPr>
        <w:pStyle w:val="MaddyOne"/>
        <w:numPr>
          <w:ilvl w:val="0"/>
          <w:numId w:val="12"/>
        </w:numPr>
      </w:pPr>
      <w:r w:rsidRPr="00122A21">
        <w:t>Liaise with local authority case managers and designated officers for child protection concerns as appropriate</w:t>
      </w:r>
    </w:p>
    <w:p w14:paraId="683DE6C2" w14:textId="77777777" w:rsidR="00B713BA" w:rsidRPr="00122A21" w:rsidRDefault="00B713BA" w:rsidP="00672EA3">
      <w:pPr>
        <w:pStyle w:val="MaddyOne"/>
        <w:numPr>
          <w:ilvl w:val="0"/>
          <w:numId w:val="12"/>
        </w:numPr>
      </w:pPr>
      <w:r w:rsidRPr="00122A21">
        <w:t>Discuss the local response to sexual violence and sexual harassment with police and local authority children’s social care colleagues to prepare the school’s policies</w:t>
      </w:r>
    </w:p>
    <w:p w14:paraId="29CA9897" w14:textId="77777777" w:rsidR="00B713BA" w:rsidRPr="00122A21" w:rsidRDefault="00B713BA" w:rsidP="00672EA3">
      <w:pPr>
        <w:pStyle w:val="MaddyOne"/>
        <w:numPr>
          <w:ilvl w:val="0"/>
          <w:numId w:val="12"/>
        </w:numPr>
      </w:pPr>
      <w:r w:rsidRPr="00122A21">
        <w:t xml:space="preserve">Be confident that they know what local specialist support is available to support all children involved (including victims and alleged perpetrators) in sexual violence and sexual harassment, and be confident as to how to access this support </w:t>
      </w:r>
    </w:p>
    <w:p w14:paraId="5C4C92D9" w14:textId="77777777" w:rsidR="00B713BA" w:rsidRPr="00122A21" w:rsidRDefault="00B713BA" w:rsidP="00672EA3">
      <w:pPr>
        <w:pStyle w:val="MaddyOne"/>
        <w:numPr>
          <w:ilvl w:val="0"/>
          <w:numId w:val="12"/>
        </w:numPr>
      </w:pPr>
      <w:r w:rsidRPr="00122A21">
        <w:t xml:space="preserve">Be aware that children must have an ‘appropriate adult’ to support and help them in the case of a police investigation or search </w:t>
      </w:r>
    </w:p>
    <w:p w14:paraId="00AA7F4E" w14:textId="77777777" w:rsidR="00B713BA" w:rsidRPr="00122A21" w:rsidRDefault="00B713BA" w:rsidP="00672EA3">
      <w:pPr>
        <w:pStyle w:val="MaddyOne"/>
        <w:numPr>
          <w:ilvl w:val="0"/>
          <w:numId w:val="12"/>
        </w:numPr>
      </w:pPr>
      <w:r w:rsidRPr="00122A21">
        <w:t>Keep the LA updated with a contact mobile number to be contacted in an emergent safeguarding issue.</w:t>
      </w:r>
    </w:p>
    <w:p w14:paraId="27E2791A" w14:textId="77777777" w:rsidR="00B713BA" w:rsidRPr="00122A21" w:rsidRDefault="00B713BA" w:rsidP="00B713BA">
      <w:pPr>
        <w:pStyle w:val="MaddyOne"/>
      </w:pPr>
      <w:r w:rsidRPr="00122A21">
        <w:t xml:space="preserve">The full responsibilities of the DSL </w:t>
      </w:r>
      <w:r>
        <w:t xml:space="preserve">and </w:t>
      </w:r>
      <w:r w:rsidRPr="008D649F">
        <w:t>deputies</w:t>
      </w:r>
      <w:r w:rsidRPr="00EE4BBF">
        <w:rPr>
          <w:color w:val="FF0000"/>
        </w:rPr>
        <w:t xml:space="preserve"> </w:t>
      </w:r>
      <w:r w:rsidRPr="00122A21">
        <w:t>are set out in their job description.</w:t>
      </w:r>
    </w:p>
    <w:p w14:paraId="364CA2E7" w14:textId="77777777" w:rsidR="00B713BA" w:rsidRPr="00122A21" w:rsidRDefault="00B713BA" w:rsidP="00B713BA">
      <w:pPr>
        <w:pStyle w:val="MaddyOne"/>
      </w:pPr>
    </w:p>
    <w:p w14:paraId="35124FB3" w14:textId="77777777" w:rsidR="00B713BA" w:rsidRPr="00122A21" w:rsidRDefault="00B713BA" w:rsidP="00D31E55">
      <w:pPr>
        <w:pStyle w:val="Heading2"/>
      </w:pPr>
      <w:bookmarkStart w:id="22" w:name="_Toc206686416"/>
      <w:bookmarkStart w:id="23" w:name="_Toc210402496"/>
      <w:r w:rsidRPr="00122A21">
        <w:t xml:space="preserve">The </w:t>
      </w:r>
      <w:r w:rsidRPr="00D31E55">
        <w:t>Board</w:t>
      </w:r>
      <w:r w:rsidRPr="00122A21">
        <w:t xml:space="preserve"> of Trustees</w:t>
      </w:r>
      <w:bookmarkEnd w:id="22"/>
      <w:bookmarkEnd w:id="23"/>
    </w:p>
    <w:p w14:paraId="1A8844AC" w14:textId="77777777" w:rsidR="00B713BA" w:rsidRPr="00122A21" w:rsidRDefault="00B713BA" w:rsidP="00B713BA">
      <w:pPr>
        <w:pStyle w:val="MaddyOne"/>
      </w:pPr>
      <w:r w:rsidRPr="00122A21">
        <w:t>The Board of Trustees will:</w:t>
      </w:r>
    </w:p>
    <w:p w14:paraId="78BF2843" w14:textId="77777777" w:rsidR="00B713BA" w:rsidRDefault="00B713BA" w:rsidP="00672EA3">
      <w:pPr>
        <w:pStyle w:val="MaddyOne"/>
        <w:numPr>
          <w:ilvl w:val="0"/>
          <w:numId w:val="13"/>
        </w:numPr>
      </w:pPr>
      <w:r>
        <w:t>Facilitate a whole-Trust approach to safeguarding, ensuring that safeguarding and child protection are at the forefront of, and underpin, all relevant aspects of process and policy development</w:t>
      </w:r>
    </w:p>
    <w:p w14:paraId="587891DE" w14:textId="77777777" w:rsidR="00B713BA" w:rsidRPr="00122A21" w:rsidRDefault="00B713BA" w:rsidP="00672EA3">
      <w:pPr>
        <w:pStyle w:val="MaddyOne"/>
        <w:numPr>
          <w:ilvl w:val="0"/>
          <w:numId w:val="13"/>
        </w:numPr>
      </w:pPr>
      <w:r w:rsidRPr="00122A21">
        <w:t>Evaluate and approve this policy at each review, ensuring it complies with the law, and hold the Central Executive Team to account for its implementation across the Trust.</w:t>
      </w:r>
    </w:p>
    <w:p w14:paraId="2480D17C" w14:textId="77777777" w:rsidR="00B713BA" w:rsidRPr="00122A21" w:rsidRDefault="00B713BA" w:rsidP="00672EA3">
      <w:pPr>
        <w:pStyle w:val="MaddyOne"/>
        <w:numPr>
          <w:ilvl w:val="0"/>
          <w:numId w:val="13"/>
        </w:numPr>
      </w:pPr>
      <w:r w:rsidRPr="00122A21">
        <w:t xml:space="preserve">Be aware of its obligations under the Human Rights Act 1998, the Equality Act 2010 (including the Public Sector Equality Duty), and the Trusts local multi-agency safeguarding arrangements </w:t>
      </w:r>
    </w:p>
    <w:p w14:paraId="7CF141BC" w14:textId="77777777" w:rsidR="00B713BA" w:rsidRPr="00122A21" w:rsidRDefault="00B713BA" w:rsidP="00672EA3">
      <w:pPr>
        <w:pStyle w:val="MaddyOne"/>
        <w:numPr>
          <w:ilvl w:val="0"/>
          <w:numId w:val="13"/>
        </w:numPr>
      </w:pPr>
      <w:r w:rsidRPr="00122A21">
        <w:t xml:space="preserve">Appoint a </w:t>
      </w:r>
      <w:r>
        <w:t>Senior Board Level Lead</w:t>
      </w:r>
      <w:r w:rsidRPr="00122A21">
        <w:t xml:space="preserve"> to monitor the effectiveness of this policy in conjunction with the Board of Trustees. </w:t>
      </w:r>
      <w:r>
        <w:t>This is always a different person from the Trust DSL.</w:t>
      </w:r>
    </w:p>
    <w:p w14:paraId="4E73B245" w14:textId="77777777" w:rsidR="00B713BA" w:rsidRDefault="00B713BA" w:rsidP="00672EA3">
      <w:pPr>
        <w:pStyle w:val="MaddyOne"/>
        <w:numPr>
          <w:ilvl w:val="0"/>
          <w:numId w:val="13"/>
        </w:numPr>
      </w:pPr>
      <w:r>
        <w:t>Ensure that the schools have appropriate filtering and monitoring systems in place, and review their effectiveness. This includes:</w:t>
      </w:r>
    </w:p>
    <w:p w14:paraId="478AED56" w14:textId="77777777" w:rsidR="00B713BA" w:rsidRDefault="00B713BA" w:rsidP="00672EA3">
      <w:pPr>
        <w:pStyle w:val="MaddyOne"/>
        <w:numPr>
          <w:ilvl w:val="0"/>
          <w:numId w:val="14"/>
        </w:numPr>
      </w:pPr>
      <w:r>
        <w:t>Making sure that the leadership team and staff are aware of the provisions in place, and that they understand their expectations, roles and responsibilities around filtering and monitoring as part of their safeguarding training</w:t>
      </w:r>
    </w:p>
    <w:p w14:paraId="37BFE824" w14:textId="77777777" w:rsidR="00B713BA" w:rsidRPr="00B85297" w:rsidRDefault="00B713BA" w:rsidP="00672EA3">
      <w:pPr>
        <w:pStyle w:val="MaddyOne"/>
        <w:numPr>
          <w:ilvl w:val="0"/>
          <w:numId w:val="14"/>
        </w:numPr>
        <w:rPr>
          <w:rFonts w:eastAsia="MS Mincho"/>
          <w:kern w:val="0"/>
          <w:szCs w:val="22"/>
        </w:rPr>
      </w:pPr>
      <w:r w:rsidRPr="00531FE2">
        <w:rPr>
          <w:rFonts w:eastAsia="MS Mincho"/>
          <w:kern w:val="0"/>
          <w:szCs w:val="22"/>
        </w:rPr>
        <w:t xml:space="preserve">Reviewing </w:t>
      </w:r>
      <w:r>
        <w:rPr>
          <w:rFonts w:eastAsia="MS Mincho"/>
          <w:kern w:val="0"/>
          <w:szCs w:val="22"/>
        </w:rPr>
        <w:t xml:space="preserve">the </w:t>
      </w:r>
      <w:hyperlink r:id="rId36" w:history="1">
        <w:r w:rsidRPr="00531FE2">
          <w:rPr>
            <w:color w:val="0000FF"/>
            <w:u w:val="single"/>
          </w:rPr>
          <w:t>Meeting digital and technology standards in schools and colleges - Filtering and monitoring standards for schools and colleges - Guidance - GOV.UK (www.gov.uk)</w:t>
        </w:r>
      </w:hyperlink>
      <w:r>
        <w:t>, and discussing with IT staff and service providers what needs to be done for the Trust to meet those standards</w:t>
      </w:r>
    </w:p>
    <w:p w14:paraId="58397622" w14:textId="77777777" w:rsidR="00B713BA" w:rsidRDefault="00B713BA" w:rsidP="00672EA3">
      <w:pPr>
        <w:pStyle w:val="MaddyOne"/>
        <w:numPr>
          <w:ilvl w:val="0"/>
          <w:numId w:val="34"/>
        </w:numPr>
      </w:pPr>
      <w:r>
        <w:t>Make sure:</w:t>
      </w:r>
    </w:p>
    <w:p w14:paraId="2F75D403" w14:textId="77777777" w:rsidR="00B713BA" w:rsidRDefault="00B713BA" w:rsidP="00672EA3">
      <w:pPr>
        <w:pStyle w:val="MaddyOne"/>
        <w:numPr>
          <w:ilvl w:val="0"/>
          <w:numId w:val="35"/>
        </w:numPr>
      </w:pPr>
      <w:r w:rsidRPr="00531FE2">
        <w:t xml:space="preserve">The DSL has the appropriate status and authority to carry out their job, including additional time, funding, training, resources and support </w:t>
      </w:r>
    </w:p>
    <w:p w14:paraId="565352E0" w14:textId="77777777" w:rsidR="00B713BA" w:rsidRDefault="00B713BA" w:rsidP="00672EA3">
      <w:pPr>
        <w:pStyle w:val="MaddyOne"/>
        <w:numPr>
          <w:ilvl w:val="0"/>
          <w:numId w:val="35"/>
        </w:numPr>
      </w:pPr>
      <w:r w:rsidRPr="00531FE2">
        <w:lastRenderedPageBreak/>
        <w:t xml:space="preserve">Online safety is a running and interrelated theme within the whole-trust approach to safeguarding and related policies </w:t>
      </w:r>
    </w:p>
    <w:p w14:paraId="559F48C5" w14:textId="77777777" w:rsidR="00B713BA" w:rsidRPr="00531FE2" w:rsidRDefault="00B713BA" w:rsidP="00672EA3">
      <w:pPr>
        <w:pStyle w:val="MaddyOne"/>
        <w:numPr>
          <w:ilvl w:val="0"/>
          <w:numId w:val="35"/>
        </w:numPr>
      </w:pPr>
      <w:r w:rsidRPr="00531FE2">
        <w:t xml:space="preserve">The DSL has lead authority for safeguarding, including online safety and understanding the filtering and monitoring systems and processes in place </w:t>
      </w:r>
    </w:p>
    <w:p w14:paraId="5AB78EE6" w14:textId="77777777" w:rsidR="00B713BA" w:rsidRPr="00D0292A" w:rsidRDefault="00B713BA" w:rsidP="00672EA3">
      <w:pPr>
        <w:pStyle w:val="MaddyOne"/>
        <w:numPr>
          <w:ilvl w:val="0"/>
          <w:numId w:val="35"/>
        </w:numPr>
        <w:rPr>
          <w:sz w:val="20"/>
        </w:rPr>
      </w:pPr>
      <w:r w:rsidRPr="00531FE2">
        <w:t xml:space="preserve">The </w:t>
      </w:r>
      <w:r>
        <w:t>T</w:t>
      </w:r>
      <w:r w:rsidRPr="00531FE2">
        <w:t>rust has procedures to manage any safeguarding concerns (no matter how small) or allegations that do not meet the harm threshold (low-level concerns)</w:t>
      </w:r>
      <w:r w:rsidRPr="00D0292A">
        <w:t xml:space="preserve"> about staff members (including supply staff, volunteers and contractors).</w:t>
      </w:r>
      <w:r>
        <w:t xml:space="preserve"> </w:t>
      </w:r>
      <w:hyperlink r:id="rId37" w:history="1">
        <w:r w:rsidRPr="00D0292A">
          <w:rPr>
            <w:rStyle w:val="Hyperlink"/>
            <w:rFonts w:eastAsia="MS Mincho"/>
            <w:kern w:val="0"/>
            <w:szCs w:val="22"/>
          </w:rPr>
          <w:t>Allegations of Abuse &amp; Low-Level Concern procedure</w:t>
        </w:r>
      </w:hyperlink>
      <w:r w:rsidRPr="00D0292A">
        <w:rPr>
          <w:sz w:val="20"/>
        </w:rPr>
        <w:t xml:space="preserve"> </w:t>
      </w:r>
    </w:p>
    <w:p w14:paraId="4EF1E585" w14:textId="77777777" w:rsidR="00B713BA" w:rsidRDefault="00B713BA" w:rsidP="00672EA3">
      <w:pPr>
        <w:pStyle w:val="MaddyOne"/>
        <w:numPr>
          <w:ilvl w:val="0"/>
          <w:numId w:val="35"/>
        </w:numPr>
      </w:pPr>
      <w:r w:rsidRPr="00531FE2">
        <w:t xml:space="preserve">That this policy reflects that children with SEND, or certain medical or physical health conditions, can face additional barriers to any abuse or neglect being recognised    </w:t>
      </w:r>
    </w:p>
    <w:p w14:paraId="30FF0299" w14:textId="77777777" w:rsidR="00B713BA" w:rsidRPr="00B85297" w:rsidRDefault="00B713BA" w:rsidP="00672EA3">
      <w:pPr>
        <w:pStyle w:val="MaddyOne"/>
        <w:numPr>
          <w:ilvl w:val="0"/>
          <w:numId w:val="13"/>
        </w:numPr>
        <w:rPr>
          <w:rStyle w:val="Hyperlink"/>
          <w:color w:val="auto"/>
          <w:u w:val="none"/>
        </w:rPr>
      </w:pPr>
      <w:r w:rsidRPr="002F4D59">
        <w:t xml:space="preserve">The Trust has procedures to manage any safeguarding concerns (no matter how small) or allegations that do not meet the harm threshold (low-level concerns) about staff members (including supply staff, volunteers and contractors). This is outlined in the </w:t>
      </w:r>
      <w:hyperlink r:id="rId38" w:history="1">
        <w:r>
          <w:rPr>
            <w:rStyle w:val="Hyperlink"/>
            <w:rFonts w:eastAsia="MS Mincho"/>
            <w:kern w:val="0"/>
            <w:szCs w:val="22"/>
          </w:rPr>
          <w:t>Allegations of Abuse &amp; Low-Level Concern procedure</w:t>
        </w:r>
      </w:hyperlink>
      <w:r>
        <w:rPr>
          <w:rStyle w:val="Hyperlink"/>
          <w:rFonts w:eastAsia="MS Mincho"/>
          <w:kern w:val="0"/>
          <w:szCs w:val="22"/>
        </w:rPr>
        <w:t>.</w:t>
      </w:r>
    </w:p>
    <w:p w14:paraId="421374E9" w14:textId="77777777" w:rsidR="00B713BA" w:rsidRPr="002F4D59" w:rsidRDefault="00B713BA" w:rsidP="00B713BA">
      <w:pPr>
        <w:pStyle w:val="MaddyOne"/>
        <w:ind w:left="360"/>
      </w:pPr>
      <w:r w:rsidRPr="002F4D59">
        <w:t>The Chair of Trustees will act as the ‘case manager’ of any allegations of abuse in the event that an allegation of abuse is made against the Chief Executive Officer, where appropriate, in line with the Allegations of Abuse Against Staff and Low-Level Concern Procedure.</w:t>
      </w:r>
    </w:p>
    <w:p w14:paraId="7F78D380" w14:textId="77777777" w:rsidR="00B713BA" w:rsidRDefault="00B713BA" w:rsidP="00672EA3">
      <w:pPr>
        <w:pStyle w:val="MaddyOne"/>
        <w:numPr>
          <w:ilvl w:val="0"/>
          <w:numId w:val="13"/>
        </w:numPr>
      </w:pPr>
      <w:r w:rsidRPr="00122A21">
        <w:t>All Trustees</w:t>
      </w:r>
      <w:r>
        <w:t xml:space="preserve"> and Local Academy Committee members</w:t>
      </w:r>
      <w:r w:rsidRPr="00122A21">
        <w:t xml:space="preserve"> will read Keeping Children Safe in Education in its entirety</w:t>
      </w:r>
      <w:r>
        <w:t>, and undergo appropriate Safeguarding training</w:t>
      </w:r>
      <w:r w:rsidRPr="00122A21">
        <w:t>.</w:t>
      </w:r>
    </w:p>
    <w:p w14:paraId="5956D2EE" w14:textId="77777777" w:rsidR="00B713BA" w:rsidRPr="00122A21" w:rsidRDefault="00B713BA" w:rsidP="00672EA3">
      <w:pPr>
        <w:pStyle w:val="MaddyOne"/>
        <w:numPr>
          <w:ilvl w:val="0"/>
          <w:numId w:val="13"/>
        </w:numPr>
      </w:pPr>
      <w:r w:rsidRPr="00122A21">
        <w:t xml:space="preserve">Where another body is providing services or activities (regardless of whether or not the children who attend these services/activities are children on the school roll): </w:t>
      </w:r>
    </w:p>
    <w:p w14:paraId="1BECACFE" w14:textId="2FB99439" w:rsidR="00B713BA" w:rsidRPr="00B85297" w:rsidRDefault="00B713BA" w:rsidP="00672EA3">
      <w:pPr>
        <w:pStyle w:val="MaddyOne"/>
        <w:numPr>
          <w:ilvl w:val="0"/>
          <w:numId w:val="36"/>
        </w:numPr>
      </w:pPr>
      <w:r w:rsidRPr="00122A21">
        <w:t xml:space="preserve">Make sure that safeguarding requirements are a condition of using the school premises, and that any agreement to use the premises would be terminated if the other body fails to comply </w:t>
      </w:r>
    </w:p>
    <w:p w14:paraId="61B5448B" w14:textId="77777777" w:rsidR="00B713BA" w:rsidRDefault="007B0AE3" w:rsidP="00B713BA">
      <w:pPr>
        <w:pStyle w:val="MaddyOne"/>
      </w:pPr>
      <w:hyperlink w:anchor="_Training" w:history="1">
        <w:r w:rsidR="00B713BA">
          <w:rPr>
            <w:rStyle w:val="Hyperlink"/>
          </w:rPr>
          <w:t>Section 17</w:t>
        </w:r>
      </w:hyperlink>
      <w:r w:rsidR="00B713BA" w:rsidRPr="00EC4336">
        <w:t xml:space="preserve"> has information on how</w:t>
      </w:r>
      <w:r w:rsidR="00B713BA">
        <w:t xml:space="preserve"> Trustees </w:t>
      </w:r>
      <w:r w:rsidR="00B713BA" w:rsidRPr="00EC4336">
        <w:t>are supported to fulfil their role</w:t>
      </w:r>
    </w:p>
    <w:p w14:paraId="02137226" w14:textId="77777777" w:rsidR="00B713BA" w:rsidRPr="00122A21" w:rsidRDefault="00B713BA" w:rsidP="00B713BA">
      <w:pPr>
        <w:pStyle w:val="MaddyOne"/>
      </w:pPr>
    </w:p>
    <w:p w14:paraId="3F0ED3A0" w14:textId="77777777" w:rsidR="00B713BA" w:rsidRDefault="00B713BA" w:rsidP="00D31E55">
      <w:pPr>
        <w:pStyle w:val="Heading2"/>
      </w:pPr>
      <w:bookmarkStart w:id="24" w:name="_Toc206686417"/>
      <w:bookmarkStart w:id="25" w:name="_Toc210402497"/>
      <w:r w:rsidRPr="00D31E55">
        <w:t>The</w:t>
      </w:r>
      <w:r w:rsidRPr="00122A21">
        <w:t xml:space="preserve"> Local Academy Committee</w:t>
      </w:r>
      <w:bookmarkEnd w:id="24"/>
      <w:bookmarkEnd w:id="25"/>
      <w:r w:rsidRPr="00122A21">
        <w:t xml:space="preserve"> </w:t>
      </w:r>
    </w:p>
    <w:p w14:paraId="36D98755" w14:textId="77777777" w:rsidR="00B713BA" w:rsidRDefault="00B713BA" w:rsidP="00B713BA">
      <w:pPr>
        <w:pStyle w:val="MaddyOne"/>
      </w:pPr>
      <w:r>
        <w:t>The Local Academy Committee will review the school-specific elements of the policy after the Trust level policy has been reviewed and approved.</w:t>
      </w:r>
    </w:p>
    <w:p w14:paraId="52298911" w14:textId="77777777" w:rsidR="00B713BA" w:rsidRPr="00122A21" w:rsidRDefault="00B713BA" w:rsidP="00B713BA">
      <w:pPr>
        <w:pStyle w:val="MaddyOne"/>
      </w:pPr>
      <w:r w:rsidRPr="00122A21">
        <w:t>The Local Academy Committee will:</w:t>
      </w:r>
    </w:p>
    <w:p w14:paraId="1E7C2C11" w14:textId="77777777" w:rsidR="00B713BA" w:rsidRPr="00122A21" w:rsidRDefault="00B713BA" w:rsidP="00672EA3">
      <w:pPr>
        <w:pStyle w:val="MaddyOne"/>
        <w:numPr>
          <w:ilvl w:val="0"/>
          <w:numId w:val="15"/>
        </w:numPr>
      </w:pPr>
      <w:r w:rsidRPr="00122A21">
        <w:t>Facilitate a whole-school approach to safeguarding, ensuring that safeguarding and child protection are at the forefront of, and underpin, all relevant aspects of process development</w:t>
      </w:r>
    </w:p>
    <w:p w14:paraId="1CB34851" w14:textId="77777777" w:rsidR="00B713BA" w:rsidRPr="00122A21" w:rsidRDefault="00B713BA" w:rsidP="00672EA3">
      <w:pPr>
        <w:pStyle w:val="MaddyOne"/>
        <w:numPr>
          <w:ilvl w:val="0"/>
          <w:numId w:val="15"/>
        </w:numPr>
      </w:pPr>
      <w:r w:rsidRPr="00122A21">
        <w:t>Undergo appropriate safeguarding training, and have a thorough knowledge of policies in relation to Child Protection and safeguarding.</w:t>
      </w:r>
    </w:p>
    <w:p w14:paraId="24EA117C" w14:textId="77777777" w:rsidR="00B713BA" w:rsidRPr="00122A21" w:rsidRDefault="00B713BA" w:rsidP="00672EA3">
      <w:pPr>
        <w:pStyle w:val="MaddyOne"/>
        <w:numPr>
          <w:ilvl w:val="0"/>
          <w:numId w:val="15"/>
        </w:numPr>
      </w:pPr>
      <w:r w:rsidRPr="00122A21">
        <w:t>Hold the Headteacher to account for the implementation of this policy.</w:t>
      </w:r>
    </w:p>
    <w:p w14:paraId="42AD9584" w14:textId="77777777" w:rsidR="00B713BA" w:rsidRPr="00122A21" w:rsidRDefault="00B713BA" w:rsidP="00672EA3">
      <w:pPr>
        <w:pStyle w:val="MaddyOne"/>
        <w:numPr>
          <w:ilvl w:val="0"/>
          <w:numId w:val="15"/>
        </w:numPr>
      </w:pPr>
      <w:r w:rsidRPr="00122A21">
        <w:lastRenderedPageBreak/>
        <w:t xml:space="preserve">Be aware of its obligations under the Human Rights Act 1998, the Equality Act 2010 (including the Public Sector Equality Duty), and the individual school’s local multi-agency safeguarding arrangements </w:t>
      </w:r>
    </w:p>
    <w:p w14:paraId="184DD022" w14:textId="77777777" w:rsidR="00B713BA" w:rsidRDefault="00B713BA" w:rsidP="00672EA3">
      <w:pPr>
        <w:pStyle w:val="MaddyOne"/>
        <w:numPr>
          <w:ilvl w:val="0"/>
          <w:numId w:val="15"/>
        </w:numPr>
      </w:pPr>
      <w:r w:rsidRPr="00122A21">
        <w:t xml:space="preserve">Appoint a Safeguarding </w:t>
      </w:r>
      <w:r>
        <w:t>committee member</w:t>
      </w:r>
      <w:r w:rsidRPr="00122A21">
        <w:t xml:space="preserve"> to</w:t>
      </w:r>
      <w:r>
        <w:t xml:space="preserve"> act as the person responsible for safeguarding, to liaise with the DSL on local safeguarding issues and report to the Safeguarding Trustee.</w:t>
      </w:r>
    </w:p>
    <w:p w14:paraId="7C366065" w14:textId="77777777" w:rsidR="00B713BA" w:rsidRDefault="00B713BA" w:rsidP="00B713BA">
      <w:pPr>
        <w:pStyle w:val="MaddyOne"/>
      </w:pPr>
      <w:r w:rsidRPr="00122A21">
        <w:t>Make sure:</w:t>
      </w:r>
    </w:p>
    <w:p w14:paraId="4D1CFDCC" w14:textId="77777777" w:rsidR="00B713BA" w:rsidRPr="00122A21" w:rsidRDefault="00B713BA" w:rsidP="00672EA3">
      <w:pPr>
        <w:pStyle w:val="MaddyOne"/>
        <w:numPr>
          <w:ilvl w:val="0"/>
          <w:numId w:val="16"/>
        </w:numPr>
      </w:pPr>
      <w:r w:rsidRPr="00122A21">
        <w:t xml:space="preserve">Online safety is a running and interrelated theme within the whole-school approach to safeguarding </w:t>
      </w:r>
    </w:p>
    <w:p w14:paraId="6C4165BB" w14:textId="77777777" w:rsidR="00B713BA" w:rsidRPr="00122A21" w:rsidRDefault="00B713BA" w:rsidP="00672EA3">
      <w:pPr>
        <w:pStyle w:val="MaddyOne"/>
        <w:numPr>
          <w:ilvl w:val="0"/>
          <w:numId w:val="16"/>
        </w:numPr>
      </w:pPr>
      <w:r w:rsidRPr="00122A21">
        <w:t xml:space="preserve">The leadership team and staff are aware of and understand the IT filters and monitoring systems in place, manage them effectively and know how to escalate concerns </w:t>
      </w:r>
    </w:p>
    <w:p w14:paraId="23E8A2FB" w14:textId="77777777" w:rsidR="00B713BA" w:rsidRPr="00122A21" w:rsidRDefault="00B713BA" w:rsidP="00672EA3">
      <w:pPr>
        <w:pStyle w:val="MaddyOne"/>
        <w:numPr>
          <w:ilvl w:val="0"/>
          <w:numId w:val="16"/>
        </w:numPr>
      </w:pPr>
      <w:r w:rsidRPr="00122A21">
        <w:t xml:space="preserve">The school implements procedures to manage any safeguarding concerns (no matter how small) or allegations that do not meet the harm threshold (low-level concerns) about staff members (including supply staff, volunteers and contractors); as per the </w:t>
      </w:r>
      <w:hyperlink r:id="rId39" w:history="1">
        <w:r>
          <w:rPr>
            <w:rStyle w:val="Hyperlink"/>
            <w:rFonts w:eastAsia="MS Mincho"/>
            <w:kern w:val="0"/>
            <w:szCs w:val="22"/>
          </w:rPr>
          <w:t>Allegations of Abuse &amp; Low-Level Concern procedure</w:t>
        </w:r>
      </w:hyperlink>
    </w:p>
    <w:p w14:paraId="2EC14E54" w14:textId="77777777" w:rsidR="00B713BA" w:rsidRPr="00122A21" w:rsidRDefault="00B713BA" w:rsidP="00672EA3">
      <w:pPr>
        <w:pStyle w:val="MaddyOne"/>
        <w:numPr>
          <w:ilvl w:val="0"/>
          <w:numId w:val="16"/>
        </w:numPr>
      </w:pPr>
      <w:r w:rsidRPr="00122A21">
        <w:t xml:space="preserve">Where another body is providing services or activities (regardless of whether or not the children who attend these services/activities are children on the school roll): </w:t>
      </w:r>
    </w:p>
    <w:p w14:paraId="48E6A982" w14:textId="77777777" w:rsidR="00B713BA" w:rsidRPr="00122A21" w:rsidRDefault="00B713BA" w:rsidP="00672EA3">
      <w:pPr>
        <w:pStyle w:val="MaddyOne"/>
        <w:numPr>
          <w:ilvl w:val="0"/>
          <w:numId w:val="17"/>
        </w:numPr>
      </w:pPr>
      <w:r w:rsidRPr="00122A21">
        <w:t xml:space="preserve">Seek assurance that the other body has appropriate safeguarding and child protection policies/procedures in place, and inspect them if needed </w:t>
      </w:r>
    </w:p>
    <w:p w14:paraId="5401B485" w14:textId="77777777" w:rsidR="00B713BA" w:rsidRPr="00122A21" w:rsidRDefault="00B713BA" w:rsidP="00672EA3">
      <w:pPr>
        <w:pStyle w:val="MaddyOne"/>
        <w:numPr>
          <w:ilvl w:val="0"/>
          <w:numId w:val="17"/>
        </w:numPr>
      </w:pPr>
      <w:r w:rsidRPr="00122A21">
        <w:t xml:space="preserve">Make sure there are arrangements for the body to liaise with the school about safeguarding arrangements, where appropriate </w:t>
      </w:r>
    </w:p>
    <w:p w14:paraId="6077396B" w14:textId="77777777" w:rsidR="00B713BA" w:rsidRPr="002F4D59" w:rsidRDefault="00B713BA" w:rsidP="00672EA3">
      <w:pPr>
        <w:pStyle w:val="MaddyOne"/>
        <w:numPr>
          <w:ilvl w:val="0"/>
          <w:numId w:val="18"/>
        </w:numPr>
      </w:pPr>
      <w:r w:rsidRPr="002F4D59">
        <w:t xml:space="preserve">The Chief Executive Officer will act as the ‘case manager’ in the event that an allegation of abuse is made against the headteacher, where appropriate, </w:t>
      </w:r>
      <w:bookmarkStart w:id="26" w:name="_Hlk118966233"/>
      <w:r w:rsidRPr="002F4D59">
        <w:t xml:space="preserve">in line with the </w:t>
      </w:r>
      <w:bookmarkEnd w:id="26"/>
      <w:r>
        <w:fldChar w:fldCharType="begin"/>
      </w:r>
      <w:r>
        <w:instrText>HYPERLINK "https://www.sfat.uk/policies/"</w:instrText>
      </w:r>
      <w:r>
        <w:fldChar w:fldCharType="separate"/>
      </w:r>
      <w:r>
        <w:rPr>
          <w:rStyle w:val="Hyperlink"/>
          <w:rFonts w:eastAsia="MS Mincho"/>
          <w:kern w:val="0"/>
          <w:szCs w:val="22"/>
        </w:rPr>
        <w:t>Allegations of Abuse &amp; Low-Level Concern procedure</w:t>
      </w:r>
      <w:r>
        <w:fldChar w:fldCharType="end"/>
      </w:r>
      <w:r>
        <w:t xml:space="preserve">. </w:t>
      </w:r>
      <w:r w:rsidRPr="002F4D59">
        <w:t xml:space="preserve">All Local Academy Committee members will read Keeping Children Safe in Education in its entirety. </w:t>
      </w:r>
    </w:p>
    <w:p w14:paraId="58E29550" w14:textId="77777777" w:rsidR="00B713BA" w:rsidRPr="00122A21" w:rsidRDefault="007B0AE3" w:rsidP="00B713BA">
      <w:pPr>
        <w:pStyle w:val="MaddyOne"/>
      </w:pPr>
      <w:hyperlink w:anchor="_Trustees_and_Local" w:history="1">
        <w:r w:rsidR="00B713BA">
          <w:rPr>
            <w:rStyle w:val="Hyperlink"/>
          </w:rPr>
          <w:t>Section 17</w:t>
        </w:r>
      </w:hyperlink>
      <w:r w:rsidR="00B713BA" w:rsidRPr="00122A21">
        <w:t xml:space="preserve"> of this policy has information on how </w:t>
      </w:r>
      <w:r w:rsidR="00B713BA">
        <w:t>Local Academy Committees</w:t>
      </w:r>
      <w:r w:rsidR="00B713BA" w:rsidRPr="00122A21">
        <w:t xml:space="preserve"> are supported to fulfil their role.</w:t>
      </w:r>
    </w:p>
    <w:p w14:paraId="0786F6EE" w14:textId="77777777" w:rsidR="00B713BA" w:rsidRPr="00122A21" w:rsidRDefault="00B713BA" w:rsidP="00B713BA">
      <w:pPr>
        <w:pStyle w:val="MaddyOne"/>
      </w:pPr>
    </w:p>
    <w:p w14:paraId="5FBBCC45" w14:textId="77777777" w:rsidR="00B713BA" w:rsidRPr="00122A21" w:rsidRDefault="00B713BA" w:rsidP="00D31E55">
      <w:pPr>
        <w:pStyle w:val="Heading2"/>
      </w:pPr>
      <w:bookmarkStart w:id="27" w:name="_Toc206686418"/>
      <w:bookmarkStart w:id="28" w:name="_Toc210402498"/>
      <w:r w:rsidRPr="00122A21">
        <w:t xml:space="preserve">The </w:t>
      </w:r>
      <w:r w:rsidRPr="00D31E55">
        <w:t>Headteacher</w:t>
      </w:r>
      <w:bookmarkEnd w:id="27"/>
      <w:bookmarkEnd w:id="28"/>
    </w:p>
    <w:p w14:paraId="42985BAB" w14:textId="77777777" w:rsidR="00B713BA" w:rsidRPr="00122A21" w:rsidRDefault="00B713BA" w:rsidP="00B713BA">
      <w:pPr>
        <w:pStyle w:val="MaddyOne"/>
      </w:pPr>
      <w:r w:rsidRPr="00122A21">
        <w:t>The Headteacher is responsible for the implementation of this policy, including:</w:t>
      </w:r>
    </w:p>
    <w:p w14:paraId="6A017879" w14:textId="77777777" w:rsidR="00B713BA" w:rsidRPr="00122A21" w:rsidRDefault="00B713BA" w:rsidP="00672EA3">
      <w:pPr>
        <w:pStyle w:val="MaddyOne"/>
        <w:numPr>
          <w:ilvl w:val="0"/>
          <w:numId w:val="19"/>
        </w:numPr>
      </w:pPr>
      <w:r w:rsidRPr="00122A21">
        <w:t xml:space="preserve">Ensuring that staff (including temporary staff) and volunteers: </w:t>
      </w:r>
    </w:p>
    <w:p w14:paraId="5577B37D" w14:textId="77777777" w:rsidR="00B713BA" w:rsidRPr="00122A21" w:rsidRDefault="00B713BA" w:rsidP="00672EA3">
      <w:pPr>
        <w:pStyle w:val="MaddyOne"/>
        <w:numPr>
          <w:ilvl w:val="0"/>
          <w:numId w:val="20"/>
        </w:numPr>
        <w:rPr>
          <w:rFonts w:eastAsia="MS Mincho"/>
          <w:kern w:val="0"/>
          <w:szCs w:val="22"/>
        </w:rPr>
      </w:pPr>
      <w:r w:rsidRPr="00122A21">
        <w:rPr>
          <w:rFonts w:eastAsia="MS Mincho"/>
          <w:kern w:val="0"/>
          <w:szCs w:val="22"/>
        </w:rPr>
        <w:t xml:space="preserve">Are informed of our systems which support safeguarding, including this policy and the </w:t>
      </w:r>
      <w:hyperlink r:id="rId40" w:history="1">
        <w:r>
          <w:rPr>
            <w:rStyle w:val="Hyperlink"/>
            <w:rFonts w:eastAsia="MS Mincho"/>
            <w:kern w:val="0"/>
            <w:szCs w:val="22"/>
          </w:rPr>
          <w:t>Allegations of Abuse &amp; Low-Level Concern procedure</w:t>
        </w:r>
      </w:hyperlink>
      <w:r>
        <w:rPr>
          <w:rFonts w:eastAsia="MS Mincho"/>
          <w:kern w:val="0"/>
          <w:szCs w:val="22"/>
        </w:rPr>
        <w:t xml:space="preserve"> </w:t>
      </w:r>
      <w:r w:rsidRPr="00122A21">
        <w:rPr>
          <w:rFonts w:eastAsia="MS Mincho"/>
          <w:kern w:val="0"/>
          <w:szCs w:val="22"/>
        </w:rPr>
        <w:t>as part of their induction</w:t>
      </w:r>
    </w:p>
    <w:p w14:paraId="6C2DB413" w14:textId="77777777" w:rsidR="00B713BA" w:rsidRDefault="00B713BA" w:rsidP="00672EA3">
      <w:pPr>
        <w:pStyle w:val="MaddyOne"/>
        <w:numPr>
          <w:ilvl w:val="0"/>
          <w:numId w:val="20"/>
        </w:numPr>
      </w:pPr>
      <w:r w:rsidRPr="00122A21">
        <w:t xml:space="preserve">Understand and follow the procedures included in this policy, particularly those concerning referrals of cases of suspected abuse and neglect </w:t>
      </w:r>
    </w:p>
    <w:p w14:paraId="30622BCC" w14:textId="77777777" w:rsidR="00B713BA" w:rsidRPr="00122A21" w:rsidRDefault="00B713BA" w:rsidP="00672EA3">
      <w:pPr>
        <w:pStyle w:val="MaddyOne"/>
        <w:numPr>
          <w:ilvl w:val="0"/>
          <w:numId w:val="21"/>
        </w:numPr>
      </w:pPr>
      <w:r w:rsidRPr="00122A21">
        <w:t>Ensure all staff undergo safeguarding and child protection training, including online safety, and that such training is regularly updated and is in line with advice from the safeguarding partners</w:t>
      </w:r>
    </w:p>
    <w:p w14:paraId="76AEE954" w14:textId="5C065977" w:rsidR="00B713BA" w:rsidRPr="00122A21" w:rsidRDefault="00B713BA" w:rsidP="00672EA3">
      <w:pPr>
        <w:pStyle w:val="MaddyOne"/>
        <w:numPr>
          <w:ilvl w:val="0"/>
          <w:numId w:val="21"/>
        </w:numPr>
      </w:pPr>
      <w:r w:rsidRPr="00122A21">
        <w:lastRenderedPageBreak/>
        <w:t xml:space="preserve">Communicating this policy to parents/carers when their child joins the school and via the </w:t>
      </w:r>
      <w:r>
        <w:t>school</w:t>
      </w:r>
      <w:r w:rsidRPr="00122A21">
        <w:t xml:space="preserve"> website</w:t>
      </w:r>
      <w:r>
        <w:t xml:space="preserve">: </w:t>
      </w:r>
      <w:hyperlink r:id="rId41" w:history="1">
        <w:r>
          <w:rPr>
            <w:rStyle w:val="Hyperlink"/>
          </w:rPr>
          <w:t>Severnbanks Primary School - Policies</w:t>
        </w:r>
      </w:hyperlink>
    </w:p>
    <w:p w14:paraId="2F3A264A" w14:textId="77777777" w:rsidR="00B713BA" w:rsidRPr="00122A21" w:rsidRDefault="00B713BA" w:rsidP="00672EA3">
      <w:pPr>
        <w:pStyle w:val="MaddyOne"/>
        <w:numPr>
          <w:ilvl w:val="0"/>
          <w:numId w:val="21"/>
        </w:numPr>
      </w:pPr>
      <w:r w:rsidRPr="00122A21">
        <w:t>Ensuring that the DSL has appropriate time, funding, training and resources, and that there is always adequate cover if the DSL is absent</w:t>
      </w:r>
    </w:p>
    <w:p w14:paraId="64DBB893" w14:textId="77777777" w:rsidR="00B713BA" w:rsidRPr="00122A21" w:rsidRDefault="00B713BA" w:rsidP="00672EA3">
      <w:pPr>
        <w:pStyle w:val="MaddyOne"/>
        <w:numPr>
          <w:ilvl w:val="0"/>
          <w:numId w:val="21"/>
        </w:numPr>
      </w:pPr>
      <w:r w:rsidRPr="00122A21">
        <w:t>Acting as the ‘case manager’ in the event of an allegation of abuse made against another member of staff or volunteer, where appropriate, in line with the Allegations of Abuse Against Staff and Low-Level Concern Procedure.</w:t>
      </w:r>
      <w:r>
        <w:t xml:space="preserve"> </w:t>
      </w:r>
      <w:hyperlink r:id="rId42" w:history="1">
        <w:r>
          <w:rPr>
            <w:rStyle w:val="Hyperlink"/>
            <w:rFonts w:eastAsia="MS Mincho"/>
            <w:kern w:val="0"/>
            <w:szCs w:val="22"/>
          </w:rPr>
          <w:t>Allegations of Abuse &amp; Low-Level Concern procedure</w:t>
        </w:r>
      </w:hyperlink>
    </w:p>
    <w:p w14:paraId="5C44DB7B" w14:textId="77777777" w:rsidR="00B713BA" w:rsidRPr="00122A21" w:rsidRDefault="00B713BA" w:rsidP="00672EA3">
      <w:pPr>
        <w:pStyle w:val="MaddyOne"/>
        <w:numPr>
          <w:ilvl w:val="0"/>
          <w:numId w:val="21"/>
        </w:numPr>
      </w:pPr>
      <w:r w:rsidRPr="00122A21">
        <w:t xml:space="preserve">Making decisions regarding all low-level concerns, though they may wish to collaborate with the DSL/ </w:t>
      </w:r>
      <w:r>
        <w:t>Trust DSL</w:t>
      </w:r>
      <w:r w:rsidRPr="00122A21">
        <w:t xml:space="preserve"> on this.</w:t>
      </w:r>
    </w:p>
    <w:p w14:paraId="58A4F618" w14:textId="77777777" w:rsidR="00B713BA" w:rsidRPr="00122A21" w:rsidRDefault="00B713BA" w:rsidP="00672EA3">
      <w:pPr>
        <w:pStyle w:val="MaddyOne"/>
        <w:numPr>
          <w:ilvl w:val="0"/>
          <w:numId w:val="21"/>
        </w:numPr>
      </w:pPr>
      <w:r w:rsidRPr="00122A21">
        <w:t>Ensuring the relevant staffing ratios are met, where applicable</w:t>
      </w:r>
    </w:p>
    <w:p w14:paraId="4B81CC96" w14:textId="77777777" w:rsidR="00B713BA" w:rsidRPr="00122A21" w:rsidRDefault="00B713BA" w:rsidP="00672EA3">
      <w:pPr>
        <w:pStyle w:val="MaddyOne"/>
        <w:numPr>
          <w:ilvl w:val="0"/>
          <w:numId w:val="21"/>
        </w:numPr>
      </w:pPr>
      <w:r w:rsidRPr="00122A21">
        <w:t>Making sure each child in the Early Years Foundation Stage is assigned a key person</w:t>
      </w:r>
    </w:p>
    <w:p w14:paraId="4D92767A" w14:textId="77777777" w:rsidR="00B713BA" w:rsidRPr="00122A21" w:rsidRDefault="00B713BA" w:rsidP="00672EA3">
      <w:pPr>
        <w:pStyle w:val="MaddyOne"/>
        <w:numPr>
          <w:ilvl w:val="0"/>
          <w:numId w:val="21"/>
        </w:numPr>
      </w:pPr>
      <w:r w:rsidRPr="00122A21">
        <w:t xml:space="preserve">Overseeing the safe use of technology, </w:t>
      </w:r>
      <w:r>
        <w:t xml:space="preserve">and devices like </w:t>
      </w:r>
      <w:r w:rsidRPr="00122A21">
        <w:t>mobile phones and cameras in the setting.</w:t>
      </w:r>
    </w:p>
    <w:p w14:paraId="06D7F3F3" w14:textId="77777777" w:rsidR="00B713BA" w:rsidRPr="00122A21" w:rsidRDefault="00B713BA" w:rsidP="00B713BA">
      <w:pPr>
        <w:pStyle w:val="MaddyOne"/>
      </w:pPr>
    </w:p>
    <w:p w14:paraId="25B66BA6" w14:textId="77777777" w:rsidR="00B713BA" w:rsidRPr="00122A21" w:rsidRDefault="00B713BA" w:rsidP="00D31E55">
      <w:pPr>
        <w:pStyle w:val="Heading2"/>
      </w:pPr>
      <w:bookmarkStart w:id="29" w:name="_Toc206686419"/>
      <w:bookmarkStart w:id="30" w:name="_Toc210402499"/>
      <w:r w:rsidRPr="00D31E55">
        <w:t>Virtual</w:t>
      </w:r>
      <w:r w:rsidRPr="00122A21">
        <w:t xml:space="preserve"> </w:t>
      </w:r>
      <w:r>
        <w:t>S</w:t>
      </w:r>
      <w:r w:rsidRPr="00122A21">
        <w:t xml:space="preserve">chool </w:t>
      </w:r>
      <w:r>
        <w:t>H</w:t>
      </w:r>
      <w:r w:rsidRPr="00122A21">
        <w:t>eads</w:t>
      </w:r>
      <w:bookmarkEnd w:id="29"/>
      <w:bookmarkEnd w:id="30"/>
      <w:r w:rsidRPr="00122A21">
        <w:t xml:space="preserve"> </w:t>
      </w:r>
    </w:p>
    <w:p w14:paraId="624C85E3" w14:textId="77777777" w:rsidR="00B713BA" w:rsidRPr="00122A21" w:rsidRDefault="00B713BA" w:rsidP="00B713BA">
      <w:pPr>
        <w:pStyle w:val="MaddyOne"/>
      </w:pPr>
      <w:r w:rsidRPr="00122A21">
        <w:t xml:space="preserve">Virtual school heads have a non-statutory responsibility for the strategic oversight of the educational attendance, attainment and progress of pupils with a social worker. </w:t>
      </w:r>
    </w:p>
    <w:p w14:paraId="2CB9335A" w14:textId="77777777" w:rsidR="00B713BA" w:rsidRDefault="00B713BA" w:rsidP="00B713BA">
      <w:pPr>
        <w:pStyle w:val="MaddyOne"/>
      </w:pPr>
      <w:r w:rsidRPr="00122A21">
        <w:t xml:space="preserve">They should also identify and engage with key professionals, e.g. DSLs, SENCOs, social workers, mental health leads and others.  </w:t>
      </w:r>
    </w:p>
    <w:p w14:paraId="57F3CE06" w14:textId="77777777" w:rsidR="00B713BA" w:rsidRPr="00122A21" w:rsidRDefault="00B713BA" w:rsidP="00B713BA">
      <w:pPr>
        <w:pStyle w:val="MaddyOne"/>
      </w:pPr>
    </w:p>
    <w:p w14:paraId="3F339D36" w14:textId="77777777" w:rsidR="00B713BA" w:rsidRPr="00122A21" w:rsidRDefault="00B713BA" w:rsidP="00D31E55">
      <w:pPr>
        <w:pStyle w:val="Heading1"/>
      </w:pPr>
      <w:bookmarkStart w:id="31" w:name="_Confidentiality"/>
      <w:bookmarkStart w:id="32" w:name="_Toc106271477"/>
      <w:bookmarkStart w:id="33" w:name="_Toc206686420"/>
      <w:bookmarkStart w:id="34" w:name="_Toc210402500"/>
      <w:bookmarkEnd w:id="31"/>
      <w:r w:rsidRPr="00D31E55">
        <w:t>Confidentiality</w:t>
      </w:r>
      <w:bookmarkEnd w:id="32"/>
      <w:bookmarkEnd w:id="33"/>
      <w:bookmarkEnd w:id="34"/>
    </w:p>
    <w:p w14:paraId="3A230313" w14:textId="77777777" w:rsidR="00B713BA" w:rsidRDefault="00B713BA" w:rsidP="00B713BA">
      <w:pPr>
        <w:pStyle w:val="MaddyOne"/>
      </w:pPr>
      <w:r w:rsidRPr="00122A21">
        <w:t>The Severn Federation Academy Trust recognises that all matters relating to Child Protection are confidential; information relating to safeguarding matters will only be shared with staff on a need-to-know basis only.</w:t>
      </w:r>
    </w:p>
    <w:p w14:paraId="6C39BD4D" w14:textId="77777777" w:rsidR="00B713BA" w:rsidRPr="00122A21" w:rsidRDefault="00B713BA" w:rsidP="00B713BA">
      <w:pPr>
        <w:pStyle w:val="MaddyOne"/>
        <w:rPr>
          <w:rFonts w:eastAsia="Times New Roman"/>
        </w:rPr>
      </w:pPr>
      <w:r w:rsidRPr="00122A21">
        <w:rPr>
          <w:rFonts w:eastAsia="Times New Roman"/>
        </w:rPr>
        <w:t>All staff must be aware that they have a duty to co-operate and a professional responsibility to share information with other agencies when it is necessary to safeguard and promote the welfare of a child. The Trust ensure that data is protected as per the Data Protection Policy.</w:t>
      </w:r>
    </w:p>
    <w:p w14:paraId="7E202529" w14:textId="77777777" w:rsidR="00B713BA" w:rsidRPr="00122A21" w:rsidRDefault="00B713BA" w:rsidP="00B713BA">
      <w:pPr>
        <w:pStyle w:val="MaddyOne"/>
      </w:pPr>
      <w:r w:rsidRPr="00122A21">
        <w:t>The Severn Federation Academy Trust ensures that all staff understand that:</w:t>
      </w:r>
    </w:p>
    <w:p w14:paraId="323E8F34" w14:textId="77777777" w:rsidR="00B713BA" w:rsidRPr="00122A21" w:rsidRDefault="00B713BA" w:rsidP="00672EA3">
      <w:pPr>
        <w:pStyle w:val="MaddyOne"/>
        <w:numPr>
          <w:ilvl w:val="0"/>
          <w:numId w:val="22"/>
        </w:numPr>
      </w:pPr>
      <w:r w:rsidRPr="00122A21">
        <w:t>Timely information sharing is essential to effective safeguarding</w:t>
      </w:r>
    </w:p>
    <w:p w14:paraId="25089ABB" w14:textId="77777777" w:rsidR="00B713BA" w:rsidRPr="00122A21" w:rsidRDefault="00B713BA" w:rsidP="00672EA3">
      <w:pPr>
        <w:pStyle w:val="MaddyOne"/>
        <w:numPr>
          <w:ilvl w:val="0"/>
          <w:numId w:val="22"/>
        </w:numPr>
      </w:pPr>
      <w:r w:rsidRPr="00122A21">
        <w:t>Fears about sharing information must not be allowed to stand in the way of the need to promote the welfare, and protect the safety, of children</w:t>
      </w:r>
    </w:p>
    <w:p w14:paraId="5624AD6E" w14:textId="77777777" w:rsidR="00B713BA" w:rsidRPr="00122A21" w:rsidRDefault="00B713BA" w:rsidP="00672EA3">
      <w:pPr>
        <w:pStyle w:val="MaddyOne"/>
        <w:numPr>
          <w:ilvl w:val="0"/>
          <w:numId w:val="22"/>
        </w:numPr>
      </w:pPr>
      <w:r w:rsidRPr="00122A21">
        <w:t>The Data Protection Act (DPA) 2018 and UK GDPR do not prevent, or limit, the sharing of information for the purposes of keeping children safe</w:t>
      </w:r>
    </w:p>
    <w:p w14:paraId="581E4953" w14:textId="77777777" w:rsidR="00B713BA" w:rsidRDefault="00B713BA" w:rsidP="00672EA3">
      <w:pPr>
        <w:pStyle w:val="MaddyOne"/>
        <w:numPr>
          <w:ilvl w:val="0"/>
          <w:numId w:val="22"/>
        </w:numPr>
      </w:pPr>
      <w:r w:rsidRPr="00122A21">
        <w:t xml:space="preserve">If staff need to share ‘special category personal data’, the DPA 2018 contains ‘safeguarding of children and individuals at risk’ as a processing condition that allows practitioners to share information without consent if: </w:t>
      </w:r>
    </w:p>
    <w:p w14:paraId="1CEFD25E" w14:textId="77777777" w:rsidR="00B713BA" w:rsidRDefault="00B713BA" w:rsidP="00672EA3">
      <w:pPr>
        <w:pStyle w:val="MaddyOne"/>
        <w:numPr>
          <w:ilvl w:val="0"/>
          <w:numId w:val="37"/>
        </w:numPr>
      </w:pPr>
      <w:r w:rsidRPr="00122A21">
        <w:lastRenderedPageBreak/>
        <w:t>it is not possible to gain consent;</w:t>
      </w:r>
    </w:p>
    <w:p w14:paraId="37661220" w14:textId="77777777" w:rsidR="00B713BA" w:rsidRDefault="00B713BA" w:rsidP="00672EA3">
      <w:pPr>
        <w:pStyle w:val="MaddyOne"/>
        <w:numPr>
          <w:ilvl w:val="0"/>
          <w:numId w:val="37"/>
        </w:numPr>
      </w:pPr>
      <w:r w:rsidRPr="00122A21">
        <w:t>it cannot be reasonably expected that a practitioner gains consent;</w:t>
      </w:r>
    </w:p>
    <w:p w14:paraId="61D23562" w14:textId="77777777" w:rsidR="00B713BA" w:rsidRPr="00122A21" w:rsidRDefault="00B713BA" w:rsidP="00672EA3">
      <w:pPr>
        <w:pStyle w:val="MaddyOne"/>
        <w:numPr>
          <w:ilvl w:val="0"/>
          <w:numId w:val="37"/>
        </w:numPr>
      </w:pPr>
      <w:r w:rsidRPr="00122A21">
        <w:t>or if to gain consent would place a child at risk</w:t>
      </w:r>
    </w:p>
    <w:p w14:paraId="5856CFAF" w14:textId="77777777" w:rsidR="00B713BA" w:rsidRPr="00122A21" w:rsidRDefault="00B713BA" w:rsidP="00672EA3">
      <w:pPr>
        <w:pStyle w:val="MaddyOne"/>
        <w:numPr>
          <w:ilvl w:val="0"/>
          <w:numId w:val="22"/>
        </w:numPr>
      </w:pPr>
      <w:r w:rsidRPr="00122A21">
        <w:t>Staff should never promise a child that they will not tell anyone about a report of abuse, as this may not be in the child’s best interests</w:t>
      </w:r>
    </w:p>
    <w:p w14:paraId="156A59AC" w14:textId="77777777" w:rsidR="00B713BA" w:rsidRPr="00122A21" w:rsidRDefault="00B713BA" w:rsidP="00672EA3">
      <w:pPr>
        <w:pStyle w:val="MaddyOne"/>
        <w:numPr>
          <w:ilvl w:val="0"/>
          <w:numId w:val="22"/>
        </w:numPr>
      </w:pPr>
      <w:r w:rsidRPr="00122A21">
        <w:t xml:space="preserve">If a victim asks the school not to tell anyone about the sexual violence or sexual harassment: </w:t>
      </w:r>
    </w:p>
    <w:p w14:paraId="2BFEE0F2" w14:textId="77777777" w:rsidR="00B713BA" w:rsidRDefault="00B713BA" w:rsidP="00672EA3">
      <w:pPr>
        <w:pStyle w:val="MaddyOne"/>
        <w:numPr>
          <w:ilvl w:val="0"/>
          <w:numId w:val="23"/>
        </w:numPr>
      </w:pPr>
      <w:r w:rsidRPr="00122A21">
        <w:t>There’s no definitive answer, because even if a victim doesn’t consent to sharing information, staff may still lawfully share it if there’s another legal basis under the UK GDPR that applies</w:t>
      </w:r>
    </w:p>
    <w:p w14:paraId="6C086600" w14:textId="77777777" w:rsidR="00B713BA" w:rsidRDefault="00B713BA" w:rsidP="00672EA3">
      <w:pPr>
        <w:pStyle w:val="MaddyOne"/>
        <w:numPr>
          <w:ilvl w:val="0"/>
          <w:numId w:val="23"/>
        </w:numPr>
      </w:pPr>
      <w:r w:rsidRPr="003569A1">
        <w:t xml:space="preserve">The DSL will have to balance the victim’s wishes against their duty to protect the victim and other children </w:t>
      </w:r>
    </w:p>
    <w:p w14:paraId="193DEFC9" w14:textId="77777777" w:rsidR="00B713BA" w:rsidRPr="00122A21" w:rsidRDefault="00B713BA" w:rsidP="00672EA3">
      <w:pPr>
        <w:pStyle w:val="MaddyOne"/>
        <w:numPr>
          <w:ilvl w:val="0"/>
          <w:numId w:val="23"/>
        </w:numPr>
      </w:pPr>
      <w:r w:rsidRPr="003569A1">
        <w:t xml:space="preserve">The DSL should consider that: </w:t>
      </w:r>
    </w:p>
    <w:p w14:paraId="7824A724" w14:textId="77777777" w:rsidR="00B713BA" w:rsidRPr="00122A21" w:rsidRDefault="00B713BA" w:rsidP="00672EA3">
      <w:pPr>
        <w:pStyle w:val="MaddyOne"/>
        <w:numPr>
          <w:ilvl w:val="0"/>
          <w:numId w:val="24"/>
        </w:numPr>
      </w:pPr>
      <w:r w:rsidRPr="00122A21">
        <w:t xml:space="preserve">Parents or carers should normally be informed (unless this would put the victim at greater risk) </w:t>
      </w:r>
    </w:p>
    <w:p w14:paraId="312D07F7" w14:textId="77777777" w:rsidR="00B713BA" w:rsidRPr="00122A21" w:rsidRDefault="00B713BA" w:rsidP="00672EA3">
      <w:pPr>
        <w:pStyle w:val="MaddyOne"/>
        <w:numPr>
          <w:ilvl w:val="0"/>
          <w:numId w:val="24"/>
        </w:numPr>
      </w:pPr>
      <w:r w:rsidRPr="00122A21">
        <w:t xml:space="preserve">The basic safeguarding principle is: if a child is at risk of harm, is in immediate danger, or has been harmed, a referral should be made to local authority children’s social care </w:t>
      </w:r>
    </w:p>
    <w:p w14:paraId="05808451" w14:textId="6765AC99" w:rsidR="00B713BA" w:rsidRPr="00122A21" w:rsidRDefault="00B713BA" w:rsidP="00672EA3">
      <w:pPr>
        <w:pStyle w:val="MaddyOne"/>
        <w:numPr>
          <w:ilvl w:val="0"/>
          <w:numId w:val="24"/>
        </w:numPr>
      </w:pPr>
      <w:r w:rsidRPr="00122A21">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746B938A" w14:textId="77777777" w:rsidR="00B713BA" w:rsidRPr="00122A21" w:rsidRDefault="00B713BA" w:rsidP="00672EA3">
      <w:pPr>
        <w:pStyle w:val="MaddyOne"/>
        <w:numPr>
          <w:ilvl w:val="0"/>
          <w:numId w:val="25"/>
        </w:numPr>
      </w:pPr>
      <w:r w:rsidRPr="00122A21">
        <w:t xml:space="preserve">Regarding anonymity, all staff will: </w:t>
      </w:r>
    </w:p>
    <w:p w14:paraId="5E08067F" w14:textId="77777777" w:rsidR="00B713BA" w:rsidRDefault="00B713BA" w:rsidP="00672EA3">
      <w:pPr>
        <w:pStyle w:val="MaddyOne"/>
        <w:numPr>
          <w:ilvl w:val="0"/>
          <w:numId w:val="26"/>
        </w:numPr>
      </w:pPr>
      <w:r w:rsidRPr="00122A21">
        <w:t xml:space="preserve">Be aware of anonymity, witness support and the criminal process in general where an allegation of sexual violence or sexual harassment is progressing through the criminal justice system </w:t>
      </w:r>
    </w:p>
    <w:p w14:paraId="74EE2F98" w14:textId="77777777" w:rsidR="00B713BA" w:rsidRDefault="00B713BA" w:rsidP="00672EA3">
      <w:pPr>
        <w:pStyle w:val="MaddyOne"/>
        <w:numPr>
          <w:ilvl w:val="0"/>
          <w:numId w:val="26"/>
        </w:numPr>
      </w:pPr>
      <w:r w:rsidRPr="003569A1">
        <w:t>Do all they reasonably can to protect the anonymity of any children involved in any report of sexual violence or sexual harassment, for example, carefully considering which staff should know about the report, and any support for children involved</w:t>
      </w:r>
    </w:p>
    <w:p w14:paraId="70A4C4EA" w14:textId="77777777" w:rsidR="00B713BA" w:rsidRPr="00122A21" w:rsidRDefault="00B713BA" w:rsidP="00672EA3">
      <w:pPr>
        <w:pStyle w:val="MaddyOne"/>
        <w:numPr>
          <w:ilvl w:val="0"/>
          <w:numId w:val="26"/>
        </w:numPr>
      </w:pPr>
      <w:r w:rsidRPr="003569A1">
        <w:t>Consider the potential impact of social media in facilitating the spreading of rumours and exposing victims’ identities</w:t>
      </w:r>
    </w:p>
    <w:p w14:paraId="7C233805" w14:textId="77777777" w:rsidR="00B713BA" w:rsidRPr="00122A21" w:rsidRDefault="00B713BA" w:rsidP="00672EA3">
      <w:pPr>
        <w:pStyle w:val="MaddyOne"/>
        <w:numPr>
          <w:ilvl w:val="0"/>
          <w:numId w:val="27"/>
        </w:numPr>
      </w:pPr>
      <w:r w:rsidRPr="00122A21">
        <w:t xml:space="preserve">The government’s </w:t>
      </w:r>
      <w:hyperlink r:id="rId43" w:history="1">
        <w:r w:rsidRPr="00122A21">
          <w:rPr>
            <w:color w:val="0072CC"/>
            <w:u w:val="single"/>
          </w:rPr>
          <w:t>information sharing advice for safeguarding practitioners</w:t>
        </w:r>
      </w:hyperlink>
      <w:r w:rsidRPr="00122A21">
        <w:t xml:space="preserve"> includes 7 ‘golden rules’ for sharing information, and will support staff who have to make decisions about sharing information</w:t>
      </w:r>
    </w:p>
    <w:p w14:paraId="6E29111F" w14:textId="77777777" w:rsidR="00B713BA" w:rsidRPr="00122A21" w:rsidRDefault="00B713BA" w:rsidP="00672EA3">
      <w:pPr>
        <w:pStyle w:val="MaddyOne"/>
        <w:numPr>
          <w:ilvl w:val="0"/>
          <w:numId w:val="27"/>
        </w:numPr>
      </w:pPr>
      <w:r w:rsidRPr="00122A21">
        <w:t>If staff are in any doubt about sharing infor</w:t>
      </w:r>
      <w:r w:rsidRPr="00BB0082">
        <w:t>mation, they should speak to the DSL (or deputy)</w:t>
      </w:r>
    </w:p>
    <w:p w14:paraId="0E43EBCF" w14:textId="68B7FC1D" w:rsidR="00B713BA" w:rsidRPr="00167E87" w:rsidRDefault="00B713BA" w:rsidP="00167E87">
      <w:pPr>
        <w:pStyle w:val="MaddyOne"/>
        <w:numPr>
          <w:ilvl w:val="0"/>
          <w:numId w:val="27"/>
        </w:numPr>
        <w:rPr>
          <w:rFonts w:eastAsia="Times New Roman"/>
          <w:kern w:val="0"/>
          <w:szCs w:val="22"/>
        </w:rPr>
      </w:pPr>
      <w:r w:rsidRPr="002F4D59">
        <w:rPr>
          <w:rFonts w:eastAsia="MS Mincho"/>
          <w:kern w:val="0"/>
          <w:szCs w:val="22"/>
        </w:rPr>
        <w:t xml:space="preserve">Confidentiality is also addressed in this policy with respect to record-keeping in </w:t>
      </w:r>
      <w:hyperlink w:anchor="_Record-Keeping" w:history="1">
        <w:r>
          <w:rPr>
            <w:rStyle w:val="Hyperlink"/>
            <w:rFonts w:eastAsia="MS Mincho"/>
            <w:kern w:val="0"/>
            <w:szCs w:val="22"/>
          </w:rPr>
          <w:t>Section 16</w:t>
        </w:r>
      </w:hyperlink>
      <w:r w:rsidRPr="002F4D59">
        <w:rPr>
          <w:rFonts w:eastAsia="MS Mincho"/>
          <w:kern w:val="0"/>
          <w:szCs w:val="22"/>
        </w:rPr>
        <w:t xml:space="preserve">, and in line with the </w:t>
      </w:r>
      <w:hyperlink r:id="rId44" w:history="1">
        <w:r>
          <w:rPr>
            <w:rStyle w:val="Hyperlink"/>
            <w:rFonts w:eastAsia="MS Mincho"/>
            <w:kern w:val="0"/>
            <w:szCs w:val="22"/>
          </w:rPr>
          <w:t>Allegations of Abuse &amp; Low-Level Concern procedure</w:t>
        </w:r>
      </w:hyperlink>
      <w:r>
        <w:rPr>
          <w:rFonts w:eastAsia="MS Mincho"/>
          <w:kern w:val="0"/>
          <w:szCs w:val="22"/>
        </w:rPr>
        <w:t xml:space="preserve">. </w:t>
      </w:r>
    </w:p>
    <w:p w14:paraId="5EBA12CE" w14:textId="77777777" w:rsidR="00B713BA" w:rsidRPr="00122A21" w:rsidRDefault="00B713BA" w:rsidP="00D31E55">
      <w:pPr>
        <w:pStyle w:val="Heading1"/>
      </w:pPr>
      <w:bookmarkStart w:id="35" w:name="_Toc106271478"/>
      <w:bookmarkStart w:id="36" w:name="_Toc206686421"/>
      <w:bookmarkStart w:id="37" w:name="_Toc210402501"/>
      <w:r w:rsidRPr="00D31E55">
        <w:lastRenderedPageBreak/>
        <w:t>Recognising</w:t>
      </w:r>
      <w:r w:rsidRPr="00122A21">
        <w:t xml:space="preserve"> </w:t>
      </w:r>
      <w:r>
        <w:t>A</w:t>
      </w:r>
      <w:r w:rsidRPr="00122A21">
        <w:t xml:space="preserve">buse and </w:t>
      </w:r>
      <w:r>
        <w:t>T</w:t>
      </w:r>
      <w:r w:rsidRPr="00122A21">
        <w:t xml:space="preserve">aking </w:t>
      </w:r>
      <w:r>
        <w:t>A</w:t>
      </w:r>
      <w:r w:rsidRPr="00122A21">
        <w:t>ction</w:t>
      </w:r>
      <w:bookmarkEnd w:id="35"/>
      <w:bookmarkEnd w:id="36"/>
      <w:bookmarkEnd w:id="37"/>
    </w:p>
    <w:p w14:paraId="237041EE" w14:textId="77777777" w:rsidR="00B713BA" w:rsidRPr="00095A26" w:rsidRDefault="00B713BA" w:rsidP="00B713BA">
      <w:pPr>
        <w:pStyle w:val="MaddyOne"/>
      </w:pPr>
      <w:bookmarkStart w:id="38" w:name="_Toc175826853"/>
      <w:bookmarkStart w:id="39" w:name="_Toc175843203"/>
      <w:bookmarkStart w:id="40" w:name="_Hlk157587124"/>
      <w:r w:rsidRPr="00095A26">
        <w:t>All staff are expected to be able to identify and recognise all forms of abuse, neglect and exploitation and shall be alert to the potential need for early help for a child who:</w:t>
      </w:r>
      <w:bookmarkEnd w:id="38"/>
      <w:bookmarkEnd w:id="39"/>
    </w:p>
    <w:bookmarkEnd w:id="40"/>
    <w:p w14:paraId="249DF9D1" w14:textId="77777777" w:rsidR="00B713BA" w:rsidRPr="00095A26" w:rsidRDefault="00B713BA" w:rsidP="00672EA3">
      <w:pPr>
        <w:pStyle w:val="MaddyOne"/>
        <w:numPr>
          <w:ilvl w:val="0"/>
          <w:numId w:val="38"/>
        </w:numPr>
      </w:pPr>
      <w:r>
        <w:t>Has a disability</w:t>
      </w:r>
    </w:p>
    <w:p w14:paraId="5B857CCC" w14:textId="77777777" w:rsidR="00B713BA" w:rsidRPr="00095A26" w:rsidRDefault="00B713BA" w:rsidP="00672EA3">
      <w:pPr>
        <w:pStyle w:val="MaddyOne"/>
        <w:numPr>
          <w:ilvl w:val="0"/>
          <w:numId w:val="38"/>
        </w:numPr>
      </w:pPr>
      <w:bookmarkStart w:id="41" w:name="_Toc175826855"/>
      <w:bookmarkStart w:id="42" w:name="_Toc175843205"/>
      <w:r w:rsidRPr="00095A26">
        <w:t>Has special educational needs (whether or not they have a statutory education health and care plan)</w:t>
      </w:r>
      <w:bookmarkEnd w:id="41"/>
      <w:bookmarkEnd w:id="42"/>
    </w:p>
    <w:p w14:paraId="2B118EF4" w14:textId="77777777" w:rsidR="00B713BA" w:rsidRPr="00095A26" w:rsidRDefault="00B713BA" w:rsidP="00672EA3">
      <w:pPr>
        <w:pStyle w:val="MaddyOne"/>
        <w:numPr>
          <w:ilvl w:val="0"/>
          <w:numId w:val="38"/>
        </w:numPr>
      </w:pPr>
      <w:bookmarkStart w:id="43" w:name="_Toc175826856"/>
      <w:bookmarkStart w:id="44" w:name="_Toc175843206"/>
      <w:r w:rsidRPr="00095A26">
        <w:t>Is a young carer</w:t>
      </w:r>
      <w:bookmarkEnd w:id="43"/>
      <w:bookmarkEnd w:id="44"/>
    </w:p>
    <w:p w14:paraId="5BA5EF3F" w14:textId="77777777" w:rsidR="00B713BA" w:rsidRPr="00095A26" w:rsidRDefault="00B713BA" w:rsidP="00672EA3">
      <w:pPr>
        <w:pStyle w:val="MaddyOne"/>
        <w:numPr>
          <w:ilvl w:val="0"/>
          <w:numId w:val="38"/>
        </w:numPr>
      </w:pPr>
      <w:bookmarkStart w:id="45" w:name="_Toc175826857"/>
      <w:bookmarkStart w:id="46" w:name="_Toc175843207"/>
      <w:r w:rsidRPr="00095A26">
        <w:t>Is bereaved</w:t>
      </w:r>
      <w:bookmarkEnd w:id="45"/>
      <w:bookmarkEnd w:id="46"/>
    </w:p>
    <w:p w14:paraId="07D81E1B" w14:textId="77777777" w:rsidR="00B713BA" w:rsidRPr="00095A26" w:rsidRDefault="00B713BA" w:rsidP="00672EA3">
      <w:pPr>
        <w:pStyle w:val="MaddyOne"/>
        <w:numPr>
          <w:ilvl w:val="0"/>
          <w:numId w:val="38"/>
        </w:numPr>
      </w:pPr>
      <w:bookmarkStart w:id="47" w:name="_Toc175826858"/>
      <w:bookmarkStart w:id="48" w:name="_Toc175843208"/>
      <w:r w:rsidRPr="00095A26">
        <w:t>Is showing signs of being drawn into anti-social or criminal behaviour, including being affected by gangs and county lines and organised crime groups and/or serious violence, including knife crime</w:t>
      </w:r>
      <w:bookmarkEnd w:id="47"/>
      <w:bookmarkEnd w:id="48"/>
    </w:p>
    <w:p w14:paraId="09079999" w14:textId="77777777" w:rsidR="00B713BA" w:rsidRPr="00095A26" w:rsidRDefault="00B713BA" w:rsidP="00672EA3">
      <w:pPr>
        <w:pStyle w:val="MaddyOne"/>
        <w:numPr>
          <w:ilvl w:val="0"/>
          <w:numId w:val="38"/>
        </w:numPr>
      </w:pPr>
      <w:bookmarkStart w:id="49" w:name="_Toc175826859"/>
      <w:bookmarkStart w:id="50" w:name="_Toc175843209"/>
      <w:r w:rsidRPr="00095A26">
        <w:t>Is frequently missing/goes missing from education, care or home</w:t>
      </w:r>
      <w:bookmarkEnd w:id="49"/>
      <w:bookmarkEnd w:id="50"/>
    </w:p>
    <w:p w14:paraId="039C475F" w14:textId="77777777" w:rsidR="00B713BA" w:rsidRPr="00095A26" w:rsidRDefault="00B713BA" w:rsidP="00672EA3">
      <w:pPr>
        <w:pStyle w:val="MaddyOne"/>
        <w:numPr>
          <w:ilvl w:val="0"/>
          <w:numId w:val="38"/>
        </w:numPr>
      </w:pPr>
      <w:bookmarkStart w:id="51" w:name="_Toc175826860"/>
      <w:bookmarkStart w:id="52" w:name="_Toc175843210"/>
      <w:r w:rsidRPr="00095A26">
        <w:t>Is at risk of modern slavery, trafficking, sexual and/or criminal exploitation</w:t>
      </w:r>
      <w:bookmarkEnd w:id="51"/>
      <w:bookmarkEnd w:id="52"/>
    </w:p>
    <w:p w14:paraId="1D6AB140" w14:textId="77777777" w:rsidR="00B713BA" w:rsidRPr="00095A26" w:rsidRDefault="00B713BA" w:rsidP="00672EA3">
      <w:pPr>
        <w:pStyle w:val="MaddyOne"/>
        <w:numPr>
          <w:ilvl w:val="0"/>
          <w:numId w:val="38"/>
        </w:numPr>
      </w:pPr>
      <w:bookmarkStart w:id="53" w:name="_Toc175826861"/>
      <w:bookmarkStart w:id="54" w:name="_Toc175843211"/>
      <w:r w:rsidRPr="00095A26">
        <w:t>Is at risk of being radicalised or exploited</w:t>
      </w:r>
      <w:bookmarkEnd w:id="53"/>
      <w:bookmarkEnd w:id="54"/>
    </w:p>
    <w:p w14:paraId="211E9E66" w14:textId="77777777" w:rsidR="00B713BA" w:rsidRPr="00095A26" w:rsidRDefault="00B713BA" w:rsidP="00672EA3">
      <w:pPr>
        <w:pStyle w:val="MaddyOne"/>
        <w:numPr>
          <w:ilvl w:val="0"/>
          <w:numId w:val="38"/>
        </w:numPr>
      </w:pPr>
      <w:bookmarkStart w:id="55" w:name="_Toc175826862"/>
      <w:bookmarkStart w:id="56" w:name="_Toc175843212"/>
      <w:r w:rsidRPr="00095A26">
        <w:t>Is viewing problematic and/or inappropriate online content (for example, linked to violence), or developing inappropriate relationships online</w:t>
      </w:r>
      <w:bookmarkEnd w:id="55"/>
      <w:bookmarkEnd w:id="56"/>
    </w:p>
    <w:p w14:paraId="2EAF60BC" w14:textId="77777777" w:rsidR="00B713BA" w:rsidRPr="00095A26" w:rsidRDefault="00B713BA" w:rsidP="00672EA3">
      <w:pPr>
        <w:pStyle w:val="MaddyOne"/>
        <w:numPr>
          <w:ilvl w:val="0"/>
          <w:numId w:val="38"/>
        </w:numPr>
      </w:pPr>
      <w:bookmarkStart w:id="57" w:name="_Toc175826863"/>
      <w:bookmarkStart w:id="58" w:name="_Toc175843213"/>
      <w:r w:rsidRPr="00095A26">
        <w:t>Is in a family circumstance presenting challenges for the child, such as drug and alcohol misuse, adult mental health issues and domestic abuse</w:t>
      </w:r>
      <w:bookmarkEnd w:id="57"/>
      <w:bookmarkEnd w:id="58"/>
    </w:p>
    <w:p w14:paraId="191ED02F" w14:textId="77777777" w:rsidR="00B713BA" w:rsidRPr="00095A26" w:rsidRDefault="00B713BA" w:rsidP="00672EA3">
      <w:pPr>
        <w:pStyle w:val="MaddyOne"/>
        <w:numPr>
          <w:ilvl w:val="0"/>
          <w:numId w:val="38"/>
        </w:numPr>
      </w:pPr>
      <w:bookmarkStart w:id="59" w:name="_Toc175826864"/>
      <w:bookmarkStart w:id="60" w:name="_Toc175843214"/>
      <w:r w:rsidRPr="00095A26">
        <w:t>Is misusing drugs or alcohol</w:t>
      </w:r>
      <w:bookmarkEnd w:id="59"/>
      <w:bookmarkEnd w:id="60"/>
      <w:r w:rsidRPr="00095A26">
        <w:t xml:space="preserve"> </w:t>
      </w:r>
    </w:p>
    <w:p w14:paraId="4E256447" w14:textId="77777777" w:rsidR="00B713BA" w:rsidRPr="00095A26" w:rsidRDefault="00B713BA" w:rsidP="00672EA3">
      <w:pPr>
        <w:pStyle w:val="MaddyOne"/>
        <w:numPr>
          <w:ilvl w:val="0"/>
          <w:numId w:val="38"/>
        </w:numPr>
      </w:pPr>
      <w:bookmarkStart w:id="61" w:name="_Toc175826865"/>
      <w:bookmarkStart w:id="62" w:name="_Toc175843215"/>
      <w:r w:rsidRPr="00095A26">
        <w:t>Is suffering from mental ill health</w:t>
      </w:r>
      <w:bookmarkEnd w:id="61"/>
      <w:bookmarkEnd w:id="62"/>
    </w:p>
    <w:p w14:paraId="0B84E365" w14:textId="77777777" w:rsidR="00B713BA" w:rsidRPr="00095A26" w:rsidRDefault="00B713BA" w:rsidP="00672EA3">
      <w:pPr>
        <w:pStyle w:val="MaddyOne"/>
        <w:numPr>
          <w:ilvl w:val="0"/>
          <w:numId w:val="38"/>
        </w:numPr>
      </w:pPr>
      <w:bookmarkStart w:id="63" w:name="_Toc175826866"/>
      <w:bookmarkStart w:id="64" w:name="_Toc175843216"/>
      <w:r w:rsidRPr="00095A26">
        <w:t>Has returned home to their family from care</w:t>
      </w:r>
      <w:bookmarkEnd w:id="63"/>
      <w:bookmarkEnd w:id="64"/>
    </w:p>
    <w:p w14:paraId="041446E1" w14:textId="77777777" w:rsidR="00B713BA" w:rsidRPr="00095A26" w:rsidRDefault="00B713BA" w:rsidP="00672EA3">
      <w:pPr>
        <w:pStyle w:val="MaddyOne"/>
        <w:numPr>
          <w:ilvl w:val="0"/>
          <w:numId w:val="38"/>
        </w:numPr>
      </w:pPr>
      <w:bookmarkStart w:id="65" w:name="_Toc175826867"/>
      <w:bookmarkStart w:id="66" w:name="_Toc175843217"/>
      <w:r w:rsidRPr="00095A26">
        <w:t>Is at risk of so-called ‘honour’-based abuse such as female genital mutilation or forced marriage</w:t>
      </w:r>
      <w:bookmarkEnd w:id="65"/>
      <w:bookmarkEnd w:id="66"/>
    </w:p>
    <w:p w14:paraId="18EFC729" w14:textId="77777777" w:rsidR="00B713BA" w:rsidRPr="00095A26" w:rsidRDefault="00B713BA" w:rsidP="00672EA3">
      <w:pPr>
        <w:pStyle w:val="MaddyOne"/>
        <w:numPr>
          <w:ilvl w:val="0"/>
          <w:numId w:val="38"/>
        </w:numPr>
      </w:pPr>
      <w:bookmarkStart w:id="67" w:name="_Toc175826868"/>
      <w:bookmarkStart w:id="68" w:name="_Toc175843218"/>
      <w:r w:rsidRPr="00095A26">
        <w:t>Is a privately fostered child</w:t>
      </w:r>
      <w:bookmarkEnd w:id="67"/>
      <w:bookmarkEnd w:id="68"/>
    </w:p>
    <w:p w14:paraId="41B823D2" w14:textId="77777777" w:rsidR="00B713BA" w:rsidRPr="00095A26" w:rsidRDefault="00B713BA" w:rsidP="00672EA3">
      <w:pPr>
        <w:pStyle w:val="MaddyOne"/>
        <w:numPr>
          <w:ilvl w:val="0"/>
          <w:numId w:val="38"/>
        </w:numPr>
      </w:pPr>
      <w:bookmarkStart w:id="69" w:name="_Toc175826869"/>
      <w:bookmarkStart w:id="70" w:name="_Toc175843219"/>
      <w:r w:rsidRPr="00095A26">
        <w:t>Has a parent or carer in custody or is affected by parental offending</w:t>
      </w:r>
      <w:bookmarkEnd w:id="69"/>
      <w:bookmarkEnd w:id="70"/>
    </w:p>
    <w:p w14:paraId="50430468" w14:textId="77777777" w:rsidR="00B713BA" w:rsidRPr="00095A26" w:rsidRDefault="00B713BA" w:rsidP="00672EA3">
      <w:pPr>
        <w:pStyle w:val="MaddyOne"/>
        <w:numPr>
          <w:ilvl w:val="0"/>
          <w:numId w:val="38"/>
        </w:numPr>
      </w:pPr>
      <w:bookmarkStart w:id="71" w:name="_Toc175826870"/>
      <w:bookmarkStart w:id="72" w:name="_Toc175843220"/>
      <w:r w:rsidRPr="00095A26">
        <w:t>Is missing education, or persistently absent from school, or not in receipt of full-time education</w:t>
      </w:r>
      <w:bookmarkEnd w:id="71"/>
      <w:bookmarkEnd w:id="72"/>
    </w:p>
    <w:p w14:paraId="360CF0CF" w14:textId="77777777" w:rsidR="00B713BA" w:rsidRPr="00095A26" w:rsidRDefault="00B713BA" w:rsidP="00672EA3">
      <w:pPr>
        <w:pStyle w:val="MaddyOne"/>
        <w:numPr>
          <w:ilvl w:val="0"/>
          <w:numId w:val="38"/>
        </w:numPr>
      </w:pPr>
      <w:bookmarkStart w:id="73" w:name="_Toc175826871"/>
      <w:bookmarkStart w:id="74" w:name="_Toc175843221"/>
      <w:r w:rsidRPr="00095A26">
        <w:t>Has experienced multiple suspensions and is at risk of, or has been permanently excluded</w:t>
      </w:r>
      <w:bookmarkEnd w:id="73"/>
      <w:bookmarkEnd w:id="74"/>
    </w:p>
    <w:p w14:paraId="297F05AD" w14:textId="77777777" w:rsidR="00B713BA" w:rsidRDefault="00B713BA" w:rsidP="00B713BA">
      <w:pPr>
        <w:pStyle w:val="MaddyOne"/>
      </w:pPr>
      <w:r w:rsidRPr="00122A21">
        <w:t>Staff, volunteers</w:t>
      </w:r>
      <w:r>
        <w:t>, Trustees and Local Academy Committees</w:t>
      </w:r>
      <w:r w:rsidRPr="00122A21">
        <w:t xml:space="preserve"> must follow the procedures set out below in the event of a safeguarding issue.</w:t>
      </w:r>
    </w:p>
    <w:p w14:paraId="09097479" w14:textId="77777777" w:rsidR="00B713BA" w:rsidRDefault="00B713BA" w:rsidP="00B713BA">
      <w:pPr>
        <w:pStyle w:val="MaddyOne"/>
      </w:pPr>
      <w:r w:rsidRPr="00122A21">
        <w:t>Please note – in this and subsequent sections, you should take any references to the DSL to mean “the DSL (or deputy DSL)”.</w:t>
      </w:r>
    </w:p>
    <w:p w14:paraId="4AC60964" w14:textId="754FE196" w:rsidR="00B713BA" w:rsidRDefault="00B713BA" w:rsidP="00B713BA">
      <w:pPr>
        <w:pStyle w:val="MaddyOne"/>
      </w:pPr>
    </w:p>
    <w:p w14:paraId="148E3DC4" w14:textId="2352C281" w:rsidR="00167E87" w:rsidRDefault="00167E87" w:rsidP="00B713BA">
      <w:pPr>
        <w:pStyle w:val="MaddyOne"/>
      </w:pPr>
    </w:p>
    <w:p w14:paraId="38FC89E8" w14:textId="77777777" w:rsidR="00167E87" w:rsidRPr="00122A21" w:rsidRDefault="00167E87" w:rsidP="00B713BA">
      <w:pPr>
        <w:pStyle w:val="MaddyOne"/>
      </w:pPr>
    </w:p>
    <w:p w14:paraId="2A632D74" w14:textId="77777777" w:rsidR="00B713BA" w:rsidRPr="00122A21" w:rsidRDefault="00B713BA" w:rsidP="00D31E55">
      <w:pPr>
        <w:pStyle w:val="Heading2"/>
      </w:pPr>
      <w:bookmarkStart w:id="75" w:name="_If_a_child"/>
      <w:bookmarkStart w:id="76" w:name="_Toc206686422"/>
      <w:bookmarkStart w:id="77" w:name="_Toc210402502"/>
      <w:bookmarkEnd w:id="75"/>
      <w:r w:rsidRPr="00122A21">
        <w:lastRenderedPageBreak/>
        <w:t xml:space="preserve">If a child is </w:t>
      </w:r>
      <w:r w:rsidRPr="00D31E55">
        <w:t>suffering</w:t>
      </w:r>
      <w:r w:rsidRPr="00122A21">
        <w:t xml:space="preserve"> or likely to suffer harm, or in immediate danger</w:t>
      </w:r>
      <w:bookmarkEnd w:id="76"/>
      <w:bookmarkEnd w:id="77"/>
    </w:p>
    <w:p w14:paraId="39D372BD" w14:textId="77777777" w:rsidR="00B713BA" w:rsidRPr="00122A21" w:rsidRDefault="00B713BA" w:rsidP="00B713BA">
      <w:pPr>
        <w:pStyle w:val="MaddyOne"/>
        <w:rPr>
          <w:b/>
          <w:bCs/>
        </w:rPr>
      </w:pPr>
      <w:r w:rsidRPr="00122A21">
        <w:t xml:space="preserve">Make a referral to children’s social care and/or the police </w:t>
      </w:r>
      <w:r w:rsidRPr="00122A21">
        <w:rPr>
          <w:b/>
          <w:bCs/>
        </w:rPr>
        <w:t>immediately</w:t>
      </w:r>
      <w:r w:rsidRPr="00122A21">
        <w:t xml:space="preserve"> if you believe a child is suffering or likely to suffer from harm, or is in immediate danger. </w:t>
      </w:r>
      <w:r w:rsidRPr="00122A21">
        <w:rPr>
          <w:b/>
          <w:bCs/>
        </w:rPr>
        <w:t>Anyone can make a referral.</w:t>
      </w:r>
    </w:p>
    <w:p w14:paraId="7FE58DF4" w14:textId="6A806A6D" w:rsidR="00B713BA" w:rsidRPr="00122A21" w:rsidRDefault="00B713BA" w:rsidP="00B713BA">
      <w:pPr>
        <w:pStyle w:val="MaddyOne"/>
      </w:pPr>
      <w:r w:rsidRPr="00122A21">
        <w:t xml:space="preserve">Tell the DSL (see </w:t>
      </w:r>
      <w:hyperlink w:anchor="_The_DSL’s_and" w:history="1">
        <w:r w:rsidRPr="00B713BA">
          <w:rPr>
            <w:rStyle w:val="Hyperlink"/>
          </w:rPr>
          <w:t>section 6.2</w:t>
        </w:r>
      </w:hyperlink>
      <w:r w:rsidRPr="00122A21">
        <w:t>) as soon as possible if you make a referral directly.</w:t>
      </w:r>
    </w:p>
    <w:p w14:paraId="2483CCEB" w14:textId="77777777" w:rsidR="00B713BA" w:rsidRPr="007C53ED" w:rsidRDefault="00B713BA" w:rsidP="00B713BA">
      <w:pPr>
        <w:pStyle w:val="MaddyOne"/>
        <w:rPr>
          <w:rFonts w:eastAsia="MS Mincho"/>
          <w:kern w:val="0"/>
          <w:szCs w:val="22"/>
          <w:lang w:val="en-GB"/>
        </w:rPr>
      </w:pPr>
      <w:r w:rsidRPr="007C53ED">
        <w:rPr>
          <w:rFonts w:eastAsia="MS Mincho"/>
          <w:kern w:val="0"/>
          <w:szCs w:val="22"/>
          <w:lang w:val="en-GB"/>
        </w:rPr>
        <w:t>All staff must follow the procedures set out by the Gloucestershire Safeguarding Children Partnership (GSCP) when there are concerns about a child’s welfare. The three safeguarding partners in Gloucestershire are:</w:t>
      </w:r>
    </w:p>
    <w:p w14:paraId="6F590FD6" w14:textId="77777777" w:rsidR="00B713BA" w:rsidRPr="007C53ED" w:rsidRDefault="00B713BA" w:rsidP="00B713BA">
      <w:pPr>
        <w:pStyle w:val="MaddyOne"/>
        <w:rPr>
          <w:rFonts w:eastAsia="MS Mincho"/>
          <w:kern w:val="0"/>
          <w:szCs w:val="22"/>
          <w:lang w:val="en-GB"/>
        </w:rPr>
      </w:pPr>
      <w:r w:rsidRPr="007C53ED">
        <w:rPr>
          <w:rFonts w:eastAsia="MS Mincho"/>
          <w:b/>
          <w:bCs/>
          <w:kern w:val="0"/>
          <w:szCs w:val="22"/>
          <w:lang w:val="en-GB"/>
        </w:rPr>
        <w:t>Gloucestershire County Council (Local Authority Children’s Services)</w:t>
      </w:r>
    </w:p>
    <w:p w14:paraId="46C174FC" w14:textId="77777777" w:rsidR="00B713BA" w:rsidRPr="007C53ED" w:rsidRDefault="00B713BA" w:rsidP="00B713BA">
      <w:pPr>
        <w:pStyle w:val="MaddyOne"/>
        <w:rPr>
          <w:rFonts w:eastAsia="MS Mincho"/>
          <w:kern w:val="0"/>
          <w:szCs w:val="22"/>
          <w:lang w:val="en-GB"/>
        </w:rPr>
      </w:pPr>
      <w:r w:rsidRPr="007C53ED">
        <w:rPr>
          <w:rFonts w:eastAsia="MS Mincho"/>
          <w:b/>
          <w:bCs/>
          <w:kern w:val="0"/>
          <w:szCs w:val="22"/>
          <w:lang w:val="en-GB"/>
        </w:rPr>
        <w:t>Gloucestershire Integrated Care Board (ICB, previously CCG)</w:t>
      </w:r>
    </w:p>
    <w:p w14:paraId="06B1C549" w14:textId="77777777" w:rsidR="00B713BA" w:rsidRPr="007C53ED" w:rsidRDefault="00B713BA" w:rsidP="00B713BA">
      <w:pPr>
        <w:pStyle w:val="MaddyOne"/>
        <w:rPr>
          <w:rFonts w:eastAsia="MS Mincho"/>
          <w:kern w:val="0"/>
          <w:szCs w:val="22"/>
          <w:lang w:val="en-GB"/>
        </w:rPr>
      </w:pPr>
      <w:r w:rsidRPr="007C53ED">
        <w:rPr>
          <w:rFonts w:eastAsia="MS Mincho"/>
          <w:b/>
          <w:bCs/>
          <w:kern w:val="0"/>
          <w:szCs w:val="22"/>
          <w:lang w:val="en-GB"/>
        </w:rPr>
        <w:t>Gloucestershire Constabulary (Police)</w:t>
      </w:r>
    </w:p>
    <w:p w14:paraId="1AD0A4A8" w14:textId="205EDFDF" w:rsidR="00B713BA" w:rsidRPr="00A6549C" w:rsidRDefault="00B713BA" w:rsidP="00B713BA">
      <w:pPr>
        <w:pStyle w:val="MaddyOne"/>
        <w:rPr>
          <w:rFonts w:eastAsia="MS Mincho"/>
          <w:kern w:val="0"/>
          <w:szCs w:val="22"/>
          <w:lang w:val="en-GB"/>
        </w:rPr>
      </w:pPr>
      <w:r w:rsidRPr="00A6549C">
        <w:rPr>
          <w:rFonts w:eastAsia="MS Mincho"/>
          <w:kern w:val="0"/>
          <w:szCs w:val="22"/>
          <w:lang w:val="en-GB"/>
        </w:rPr>
        <w:t xml:space="preserve">Any member of staff who has a concern about a child’s safety or welfare must </w:t>
      </w:r>
      <w:r w:rsidRPr="00A6549C">
        <w:rPr>
          <w:rFonts w:eastAsia="MS Mincho"/>
          <w:bCs/>
          <w:kern w:val="0"/>
          <w:szCs w:val="22"/>
          <w:lang w:val="en-GB"/>
        </w:rPr>
        <w:t>act immediately</w:t>
      </w:r>
      <w:r w:rsidRPr="00A6549C">
        <w:rPr>
          <w:rFonts w:eastAsia="MS Mincho"/>
          <w:kern w:val="0"/>
          <w:szCs w:val="22"/>
          <w:lang w:val="en-GB"/>
        </w:rPr>
        <w:t>.</w:t>
      </w:r>
      <w:r>
        <w:rPr>
          <w:rFonts w:eastAsia="MS Mincho"/>
          <w:kern w:val="0"/>
          <w:szCs w:val="22"/>
          <w:lang w:val="en-GB"/>
        </w:rPr>
        <w:t xml:space="preserve"> </w:t>
      </w:r>
      <w:r w:rsidRPr="00A6549C">
        <w:rPr>
          <w:rFonts w:eastAsia="MS Mincho"/>
          <w:kern w:val="0"/>
          <w:szCs w:val="22"/>
          <w:lang w:val="en-GB"/>
        </w:rPr>
        <w:t>Concerns may include abuse, neglect, or risk of harm.</w:t>
      </w:r>
      <w:r>
        <w:rPr>
          <w:rFonts w:eastAsia="MS Mincho"/>
          <w:kern w:val="0"/>
          <w:szCs w:val="22"/>
          <w:lang w:val="en-GB"/>
        </w:rPr>
        <w:t xml:space="preserve"> </w:t>
      </w:r>
      <w:r w:rsidRPr="00A6549C">
        <w:rPr>
          <w:rFonts w:eastAsia="MS Mincho"/>
          <w:bCs/>
          <w:kern w:val="0"/>
          <w:szCs w:val="22"/>
          <w:lang w:val="en-GB"/>
        </w:rPr>
        <w:t>Report to the Designated Safeguarding Lead (DSL)</w:t>
      </w:r>
    </w:p>
    <w:p w14:paraId="5149928D" w14:textId="77777777" w:rsidR="00B713BA" w:rsidRPr="00A6549C" w:rsidRDefault="00B713BA" w:rsidP="00672EA3">
      <w:pPr>
        <w:pStyle w:val="MaddyOne"/>
        <w:numPr>
          <w:ilvl w:val="1"/>
          <w:numId w:val="43"/>
        </w:numPr>
        <w:rPr>
          <w:rFonts w:eastAsia="MS Mincho"/>
          <w:kern w:val="0"/>
          <w:szCs w:val="22"/>
          <w:lang w:val="en-GB"/>
        </w:rPr>
      </w:pPr>
      <w:r w:rsidRPr="00A6549C">
        <w:rPr>
          <w:rFonts w:eastAsia="MS Mincho"/>
          <w:kern w:val="0"/>
          <w:szCs w:val="22"/>
          <w:lang w:val="en-GB"/>
        </w:rPr>
        <w:t xml:space="preserve">Staff must report concerns to the school’s </w:t>
      </w:r>
      <w:r w:rsidRPr="00A6549C">
        <w:rPr>
          <w:rFonts w:eastAsia="MS Mincho"/>
          <w:bCs/>
          <w:kern w:val="0"/>
          <w:szCs w:val="22"/>
          <w:lang w:val="en-GB"/>
        </w:rPr>
        <w:t>DSL</w:t>
      </w:r>
      <w:r w:rsidRPr="00A6549C">
        <w:rPr>
          <w:rFonts w:eastAsia="MS Mincho"/>
          <w:kern w:val="0"/>
          <w:szCs w:val="22"/>
          <w:lang w:val="en-GB"/>
        </w:rPr>
        <w:t xml:space="preserve"> or </w:t>
      </w:r>
      <w:r w:rsidRPr="00A6549C">
        <w:rPr>
          <w:rFonts w:eastAsia="MS Mincho"/>
          <w:bCs/>
          <w:kern w:val="0"/>
          <w:szCs w:val="22"/>
          <w:lang w:val="en-GB"/>
        </w:rPr>
        <w:t>Deputy DSL</w:t>
      </w:r>
      <w:r w:rsidRPr="00A6549C">
        <w:rPr>
          <w:rFonts w:eastAsia="MS Mincho"/>
          <w:kern w:val="0"/>
          <w:szCs w:val="22"/>
          <w:lang w:val="en-GB"/>
        </w:rPr>
        <w:t xml:space="preserve"> as soon as possible.</w:t>
      </w:r>
    </w:p>
    <w:p w14:paraId="16CEDF1A" w14:textId="7C720330" w:rsidR="00B713BA" w:rsidRPr="00B713BA" w:rsidRDefault="00B713BA" w:rsidP="00672EA3">
      <w:pPr>
        <w:pStyle w:val="MaddyOne"/>
        <w:numPr>
          <w:ilvl w:val="1"/>
          <w:numId w:val="43"/>
        </w:numPr>
        <w:rPr>
          <w:rFonts w:eastAsia="MS Mincho"/>
          <w:kern w:val="0"/>
          <w:szCs w:val="22"/>
          <w:lang w:val="en-GB"/>
        </w:rPr>
      </w:pPr>
      <w:r w:rsidRPr="00A6549C">
        <w:rPr>
          <w:rFonts w:eastAsia="MS Mincho"/>
          <w:kern w:val="0"/>
          <w:szCs w:val="22"/>
          <w:lang w:val="en-GB"/>
        </w:rPr>
        <w:t>If the DSL is not available, staff should speak to the Deputy DSL.</w:t>
      </w:r>
    </w:p>
    <w:p w14:paraId="1951B374" w14:textId="77777777" w:rsidR="00B713BA" w:rsidRPr="00A6549C" w:rsidRDefault="00B713BA" w:rsidP="00B713BA">
      <w:pPr>
        <w:pStyle w:val="MaddyOne"/>
        <w:rPr>
          <w:rFonts w:eastAsia="MS Mincho"/>
          <w:kern w:val="0"/>
          <w:szCs w:val="22"/>
          <w:lang w:val="en-GB"/>
        </w:rPr>
      </w:pPr>
      <w:r w:rsidRPr="00A6549C">
        <w:rPr>
          <w:rFonts w:eastAsia="MS Mincho"/>
          <w:kern w:val="0"/>
          <w:szCs w:val="22"/>
          <w:lang w:val="en-GB"/>
        </w:rPr>
        <w:t xml:space="preserve">The DSL will contact </w:t>
      </w:r>
      <w:r w:rsidRPr="00A6549C">
        <w:rPr>
          <w:rFonts w:eastAsia="MS Mincho"/>
          <w:bCs/>
          <w:kern w:val="0"/>
          <w:szCs w:val="22"/>
          <w:lang w:val="en-GB"/>
        </w:rPr>
        <w:t>Gloucestershire Children’s Helpdesk</w:t>
      </w:r>
      <w:r w:rsidRPr="00A6549C">
        <w:rPr>
          <w:rFonts w:eastAsia="MS Mincho"/>
          <w:kern w:val="0"/>
          <w:szCs w:val="22"/>
          <w:lang w:val="en-GB"/>
        </w:rPr>
        <w:t>:</w:t>
      </w:r>
    </w:p>
    <w:p w14:paraId="6E5E15CC" w14:textId="3CF14797" w:rsidR="00B713BA" w:rsidRPr="00A6549C" w:rsidRDefault="00B713BA" w:rsidP="00B713BA">
      <w:pPr>
        <w:pStyle w:val="MaddyOne"/>
        <w:rPr>
          <w:rFonts w:eastAsia="MS Mincho"/>
          <w:kern w:val="0"/>
          <w:szCs w:val="22"/>
          <w:lang w:val="en-GB"/>
        </w:rPr>
      </w:pPr>
      <w:r w:rsidRPr="00A6549C">
        <w:rPr>
          <w:rFonts w:eastAsia="MS Mincho"/>
          <w:bCs/>
          <w:kern w:val="0"/>
          <w:szCs w:val="22"/>
          <w:lang w:val="en-GB"/>
        </w:rPr>
        <w:t>Online referral form:</w:t>
      </w:r>
      <w:r w:rsidRPr="00A6549C">
        <w:rPr>
          <w:rFonts w:eastAsia="MS Mincho"/>
          <w:kern w:val="0"/>
          <w:szCs w:val="22"/>
          <w:lang w:val="en-GB"/>
        </w:rPr>
        <w:t xml:space="preserve"> Gloucestershire County Council – Child Referral Form</w:t>
      </w:r>
      <w:r>
        <w:rPr>
          <w:rFonts w:eastAsia="MS Mincho"/>
          <w:kern w:val="0"/>
          <w:szCs w:val="22"/>
          <w:lang w:val="en-GB"/>
        </w:rPr>
        <w:t xml:space="preserve"> </w:t>
      </w:r>
    </w:p>
    <w:p w14:paraId="2A7716D7" w14:textId="77777777" w:rsidR="00B713BA" w:rsidRPr="00A6549C" w:rsidRDefault="00B713BA" w:rsidP="00B713BA">
      <w:pPr>
        <w:pStyle w:val="MaddyOne"/>
        <w:rPr>
          <w:rFonts w:eastAsia="MS Mincho"/>
          <w:kern w:val="0"/>
          <w:szCs w:val="22"/>
          <w:lang w:val="en-GB"/>
        </w:rPr>
      </w:pPr>
      <w:r w:rsidRPr="00A6549C">
        <w:rPr>
          <w:rFonts w:eastAsia="MS Mincho"/>
          <w:kern w:val="0"/>
          <w:szCs w:val="22"/>
          <w:lang w:val="en-GB"/>
        </w:rPr>
        <w:t xml:space="preserve">In cases of </w:t>
      </w:r>
      <w:r w:rsidRPr="00A6549C">
        <w:rPr>
          <w:rFonts w:eastAsia="MS Mincho"/>
          <w:bCs/>
          <w:kern w:val="0"/>
          <w:szCs w:val="22"/>
          <w:lang w:val="en-GB"/>
        </w:rPr>
        <w:t>immediate risk of harm</w:t>
      </w:r>
      <w:r w:rsidRPr="00A6549C">
        <w:rPr>
          <w:rFonts w:eastAsia="MS Mincho"/>
          <w:kern w:val="0"/>
          <w:szCs w:val="22"/>
          <w:lang w:val="en-GB"/>
        </w:rPr>
        <w:t xml:space="preserve">, staff should call </w:t>
      </w:r>
      <w:r w:rsidRPr="00A6549C">
        <w:rPr>
          <w:rFonts w:eastAsia="MS Mincho"/>
          <w:bCs/>
          <w:kern w:val="0"/>
          <w:szCs w:val="22"/>
          <w:lang w:val="en-GB"/>
        </w:rPr>
        <w:t>999</w:t>
      </w:r>
      <w:r w:rsidRPr="00A6549C">
        <w:rPr>
          <w:rFonts w:eastAsia="MS Mincho"/>
          <w:kern w:val="0"/>
          <w:szCs w:val="22"/>
          <w:lang w:val="en-GB"/>
        </w:rPr>
        <w:t>.</w:t>
      </w:r>
    </w:p>
    <w:p w14:paraId="35B406F4" w14:textId="77777777" w:rsidR="00B713BA" w:rsidRPr="00A6549C" w:rsidRDefault="00B713BA" w:rsidP="00B713BA">
      <w:pPr>
        <w:pStyle w:val="MaddyOne"/>
        <w:rPr>
          <w:rFonts w:eastAsia="MS Mincho"/>
          <w:kern w:val="0"/>
          <w:szCs w:val="22"/>
          <w:lang w:val="en-GB"/>
        </w:rPr>
      </w:pPr>
      <w:r w:rsidRPr="00A6549C">
        <w:rPr>
          <w:rFonts w:eastAsia="MS Mincho"/>
          <w:bCs/>
          <w:kern w:val="0"/>
          <w:szCs w:val="22"/>
          <w:lang w:val="en-GB"/>
        </w:rPr>
        <w:t>Information to Include in a Referral</w:t>
      </w:r>
    </w:p>
    <w:p w14:paraId="567B981B" w14:textId="77777777" w:rsidR="00B713BA" w:rsidRPr="00A6549C" w:rsidRDefault="00B713BA" w:rsidP="00672EA3">
      <w:pPr>
        <w:pStyle w:val="MaddyOne"/>
        <w:numPr>
          <w:ilvl w:val="1"/>
          <w:numId w:val="42"/>
        </w:numPr>
        <w:rPr>
          <w:rFonts w:eastAsia="MS Mincho"/>
          <w:kern w:val="0"/>
          <w:szCs w:val="22"/>
          <w:lang w:val="en-GB"/>
        </w:rPr>
      </w:pPr>
      <w:r w:rsidRPr="00A6549C">
        <w:rPr>
          <w:rFonts w:eastAsia="MS Mincho"/>
          <w:kern w:val="0"/>
          <w:szCs w:val="22"/>
          <w:lang w:val="en-GB"/>
        </w:rPr>
        <w:t>Child’s name, date of birth, and address</w:t>
      </w:r>
    </w:p>
    <w:p w14:paraId="5E871900" w14:textId="77777777" w:rsidR="00B713BA" w:rsidRPr="00A6549C" w:rsidRDefault="00B713BA" w:rsidP="00672EA3">
      <w:pPr>
        <w:pStyle w:val="MaddyOne"/>
        <w:numPr>
          <w:ilvl w:val="1"/>
          <w:numId w:val="42"/>
        </w:numPr>
        <w:rPr>
          <w:rFonts w:eastAsia="MS Mincho"/>
          <w:kern w:val="0"/>
          <w:szCs w:val="22"/>
          <w:lang w:val="en-GB"/>
        </w:rPr>
      </w:pPr>
      <w:r w:rsidRPr="00A6549C">
        <w:rPr>
          <w:rFonts w:eastAsia="MS Mincho"/>
          <w:kern w:val="0"/>
          <w:szCs w:val="22"/>
          <w:lang w:val="en-GB"/>
        </w:rPr>
        <w:t>Nature of the concern and any injuries observed</w:t>
      </w:r>
    </w:p>
    <w:p w14:paraId="7FD702FE" w14:textId="77777777" w:rsidR="00B713BA" w:rsidRPr="007C53ED" w:rsidRDefault="00B713BA" w:rsidP="00672EA3">
      <w:pPr>
        <w:pStyle w:val="MaddyOne"/>
        <w:numPr>
          <w:ilvl w:val="1"/>
          <w:numId w:val="42"/>
        </w:numPr>
        <w:rPr>
          <w:rFonts w:eastAsia="MS Mincho"/>
          <w:kern w:val="0"/>
          <w:szCs w:val="22"/>
          <w:lang w:val="en-GB"/>
        </w:rPr>
      </w:pPr>
      <w:r w:rsidRPr="007C53ED">
        <w:rPr>
          <w:rFonts w:eastAsia="MS Mincho"/>
          <w:kern w:val="0"/>
          <w:szCs w:val="22"/>
          <w:lang w:val="en-GB"/>
        </w:rPr>
        <w:t>Relevant family information</w:t>
      </w:r>
    </w:p>
    <w:p w14:paraId="769ABCFC" w14:textId="77777777" w:rsidR="00B713BA" w:rsidRPr="00A6549C" w:rsidRDefault="00B713BA" w:rsidP="00672EA3">
      <w:pPr>
        <w:pStyle w:val="MaddyOne"/>
        <w:numPr>
          <w:ilvl w:val="1"/>
          <w:numId w:val="42"/>
        </w:numPr>
        <w:rPr>
          <w:rFonts w:eastAsia="MS Mincho"/>
          <w:kern w:val="0"/>
          <w:szCs w:val="22"/>
          <w:lang w:val="en-GB"/>
        </w:rPr>
      </w:pPr>
      <w:r w:rsidRPr="00A6549C">
        <w:rPr>
          <w:rFonts w:eastAsia="MS Mincho"/>
          <w:kern w:val="0"/>
          <w:szCs w:val="22"/>
          <w:lang w:val="en-GB"/>
        </w:rPr>
        <w:t>Any actions already taken by the school</w:t>
      </w:r>
    </w:p>
    <w:p w14:paraId="29511359" w14:textId="77777777" w:rsidR="00B713BA" w:rsidRPr="00A6549C" w:rsidRDefault="00B713BA" w:rsidP="00B713BA">
      <w:pPr>
        <w:pStyle w:val="MaddyOne"/>
        <w:rPr>
          <w:rFonts w:eastAsia="MS Mincho"/>
          <w:kern w:val="0"/>
          <w:szCs w:val="22"/>
          <w:lang w:val="en-GB"/>
        </w:rPr>
      </w:pPr>
      <w:r w:rsidRPr="00A6549C">
        <w:rPr>
          <w:rFonts w:eastAsia="MS Mincho"/>
          <w:bCs/>
          <w:kern w:val="0"/>
          <w:szCs w:val="22"/>
          <w:lang w:val="en-GB"/>
        </w:rPr>
        <w:t>Record Keeping</w:t>
      </w:r>
    </w:p>
    <w:p w14:paraId="2660044A" w14:textId="77777777" w:rsidR="00B713BA" w:rsidRPr="00A6549C" w:rsidRDefault="00B713BA" w:rsidP="00672EA3">
      <w:pPr>
        <w:pStyle w:val="MaddyOne"/>
        <w:numPr>
          <w:ilvl w:val="1"/>
          <w:numId w:val="41"/>
        </w:numPr>
        <w:rPr>
          <w:rFonts w:eastAsia="MS Mincho"/>
          <w:kern w:val="0"/>
          <w:szCs w:val="22"/>
          <w:lang w:val="en-GB"/>
        </w:rPr>
      </w:pPr>
      <w:r w:rsidRPr="007C53ED">
        <w:rPr>
          <w:rFonts w:eastAsia="MS Mincho"/>
          <w:kern w:val="0"/>
          <w:szCs w:val="22"/>
          <w:lang w:val="en-GB"/>
        </w:rPr>
        <w:t>All concerns, discussions, and refe</w:t>
      </w:r>
      <w:r w:rsidRPr="00A6549C">
        <w:rPr>
          <w:rFonts w:eastAsia="MS Mincho"/>
          <w:kern w:val="0"/>
          <w:szCs w:val="22"/>
          <w:lang w:val="en-GB"/>
        </w:rPr>
        <w:t xml:space="preserve">rrals must be </w:t>
      </w:r>
      <w:r w:rsidRPr="00A6549C">
        <w:rPr>
          <w:rFonts w:eastAsia="MS Mincho"/>
          <w:bCs/>
          <w:kern w:val="0"/>
          <w:szCs w:val="22"/>
          <w:lang w:val="en-GB"/>
        </w:rPr>
        <w:t>recorded in writing</w:t>
      </w:r>
      <w:r w:rsidRPr="00A6549C">
        <w:rPr>
          <w:rFonts w:eastAsia="MS Mincho"/>
          <w:kern w:val="0"/>
          <w:szCs w:val="22"/>
          <w:lang w:val="en-GB"/>
        </w:rPr>
        <w:t xml:space="preserve"> and securely stored.</w:t>
      </w:r>
    </w:p>
    <w:p w14:paraId="4C91653F" w14:textId="77777777" w:rsidR="00B713BA" w:rsidRPr="00A6549C" w:rsidRDefault="00B713BA" w:rsidP="00672EA3">
      <w:pPr>
        <w:pStyle w:val="MaddyOne"/>
        <w:numPr>
          <w:ilvl w:val="1"/>
          <w:numId w:val="41"/>
        </w:numPr>
        <w:rPr>
          <w:rFonts w:eastAsia="MS Mincho"/>
          <w:kern w:val="0"/>
          <w:szCs w:val="22"/>
          <w:lang w:val="en-GB"/>
        </w:rPr>
      </w:pPr>
      <w:r w:rsidRPr="00A6549C">
        <w:rPr>
          <w:rFonts w:eastAsia="MS Mincho"/>
          <w:kern w:val="0"/>
          <w:szCs w:val="22"/>
          <w:lang w:val="en-GB"/>
        </w:rPr>
        <w:t>Records should include dates, times, and the names of those involved.</w:t>
      </w:r>
    </w:p>
    <w:p w14:paraId="00E5FDFA" w14:textId="77777777" w:rsidR="00B713BA" w:rsidRPr="00A6549C" w:rsidRDefault="00B713BA" w:rsidP="00B713BA">
      <w:pPr>
        <w:pStyle w:val="MaddyOne"/>
        <w:rPr>
          <w:rFonts w:eastAsia="MS Mincho"/>
          <w:kern w:val="0"/>
          <w:szCs w:val="22"/>
          <w:lang w:val="en-GB"/>
        </w:rPr>
      </w:pPr>
      <w:r w:rsidRPr="00A6549C">
        <w:rPr>
          <w:rFonts w:eastAsia="MS Mincho"/>
          <w:bCs/>
          <w:kern w:val="0"/>
          <w:szCs w:val="22"/>
          <w:lang w:val="en-GB"/>
        </w:rPr>
        <w:t>Follow-Up and Multi-Agency Work</w:t>
      </w:r>
    </w:p>
    <w:p w14:paraId="124D1C5E" w14:textId="77777777" w:rsidR="00B713BA" w:rsidRPr="00A6549C" w:rsidRDefault="00B713BA" w:rsidP="00672EA3">
      <w:pPr>
        <w:pStyle w:val="MaddyOne"/>
        <w:numPr>
          <w:ilvl w:val="1"/>
          <w:numId w:val="40"/>
        </w:numPr>
        <w:rPr>
          <w:rFonts w:eastAsia="MS Mincho"/>
          <w:kern w:val="0"/>
          <w:szCs w:val="22"/>
          <w:lang w:val="en-GB"/>
        </w:rPr>
      </w:pPr>
      <w:r w:rsidRPr="00A6549C">
        <w:rPr>
          <w:rFonts w:eastAsia="MS Mincho"/>
          <w:kern w:val="0"/>
          <w:szCs w:val="22"/>
          <w:lang w:val="en-GB"/>
        </w:rPr>
        <w:t>The DSL will follow up to ensure appropriate action has been taken.</w:t>
      </w:r>
    </w:p>
    <w:p w14:paraId="3345ECA3" w14:textId="77777777" w:rsidR="00B713BA" w:rsidRPr="00A6549C" w:rsidRDefault="00B713BA" w:rsidP="00672EA3">
      <w:pPr>
        <w:pStyle w:val="MaddyOne"/>
        <w:numPr>
          <w:ilvl w:val="1"/>
          <w:numId w:val="40"/>
        </w:numPr>
        <w:rPr>
          <w:rFonts w:eastAsia="MS Mincho"/>
          <w:kern w:val="0"/>
          <w:szCs w:val="22"/>
          <w:lang w:val="en-GB"/>
        </w:rPr>
      </w:pPr>
      <w:r w:rsidRPr="00A6549C">
        <w:rPr>
          <w:rFonts w:eastAsia="MS Mincho"/>
          <w:kern w:val="0"/>
          <w:szCs w:val="22"/>
          <w:lang w:val="en-GB"/>
        </w:rPr>
        <w:t xml:space="preserve">Staff may be asked to provide information or participate in </w:t>
      </w:r>
      <w:r w:rsidRPr="00A6549C">
        <w:rPr>
          <w:rFonts w:eastAsia="MS Mincho"/>
          <w:bCs/>
          <w:kern w:val="0"/>
          <w:szCs w:val="22"/>
          <w:lang w:val="en-GB"/>
        </w:rPr>
        <w:t>multi-agency safeguarding meetings</w:t>
      </w:r>
      <w:r w:rsidRPr="00A6549C">
        <w:rPr>
          <w:rFonts w:eastAsia="MS Mincho"/>
          <w:kern w:val="0"/>
          <w:szCs w:val="22"/>
          <w:lang w:val="en-GB"/>
        </w:rPr>
        <w:t xml:space="preserve">, such as </w:t>
      </w:r>
      <w:r w:rsidRPr="00A6549C">
        <w:rPr>
          <w:rFonts w:eastAsia="MS Mincho"/>
          <w:bCs/>
          <w:kern w:val="0"/>
          <w:szCs w:val="22"/>
          <w:lang w:val="en-GB"/>
        </w:rPr>
        <w:t>Child Protection Conferences</w:t>
      </w:r>
      <w:r w:rsidRPr="00A6549C">
        <w:rPr>
          <w:rFonts w:eastAsia="MS Mincho"/>
          <w:kern w:val="0"/>
          <w:szCs w:val="22"/>
          <w:lang w:val="en-GB"/>
        </w:rPr>
        <w:t>.</w:t>
      </w:r>
    </w:p>
    <w:p w14:paraId="1C93E7D2" w14:textId="77777777" w:rsidR="00B713BA" w:rsidRDefault="00B713BA" w:rsidP="00B713BA">
      <w:pPr>
        <w:pStyle w:val="MaddyOne"/>
        <w:rPr>
          <w:rFonts w:eastAsia="MS Mincho"/>
          <w:kern w:val="0"/>
          <w:szCs w:val="22"/>
        </w:rPr>
      </w:pPr>
      <w:r>
        <w:rPr>
          <w:rFonts w:eastAsia="MS Mincho"/>
          <w:kern w:val="0"/>
          <w:szCs w:val="22"/>
        </w:rPr>
        <w:t xml:space="preserve">For more information on reporting child abuse to the local council see the government guidance: </w:t>
      </w:r>
      <w:hyperlink r:id="rId45" w:history="1">
        <w:r w:rsidRPr="004C75E3">
          <w:rPr>
            <w:color w:val="0000FF"/>
            <w:u w:val="single"/>
          </w:rPr>
          <w:t>Report child abuse to a local council - GOV.UK (www.gov.uk)</w:t>
        </w:r>
      </w:hyperlink>
    </w:p>
    <w:p w14:paraId="713120C4" w14:textId="77777777" w:rsidR="00B713BA" w:rsidRPr="004C75E3" w:rsidRDefault="00B713BA" w:rsidP="00B713BA">
      <w:pPr>
        <w:pStyle w:val="MaddyOne"/>
      </w:pPr>
    </w:p>
    <w:p w14:paraId="04C2ED9D" w14:textId="77777777" w:rsidR="00B713BA" w:rsidRPr="00122A21" w:rsidRDefault="00B713BA" w:rsidP="00D31E55">
      <w:pPr>
        <w:pStyle w:val="Heading2"/>
      </w:pPr>
      <w:bookmarkStart w:id="78" w:name="_Toc206686423"/>
      <w:bookmarkStart w:id="79" w:name="_Toc210402503"/>
      <w:r w:rsidRPr="00122A21">
        <w:lastRenderedPageBreak/>
        <w:t xml:space="preserve">If a child makes a </w:t>
      </w:r>
      <w:r w:rsidRPr="00D31E55">
        <w:t>disclosure</w:t>
      </w:r>
      <w:r w:rsidRPr="00122A21">
        <w:t xml:space="preserve"> to you</w:t>
      </w:r>
      <w:bookmarkEnd w:id="78"/>
      <w:bookmarkEnd w:id="79"/>
    </w:p>
    <w:p w14:paraId="45225935" w14:textId="77777777" w:rsidR="00B713BA" w:rsidRPr="00122A21" w:rsidRDefault="00B713BA" w:rsidP="00B713BA">
      <w:pPr>
        <w:pStyle w:val="MaddyOne"/>
      </w:pPr>
      <w:r w:rsidRPr="00122A21">
        <w:t>If a child discloses a safeguarding issue to you, you should:</w:t>
      </w:r>
    </w:p>
    <w:p w14:paraId="51C5106F" w14:textId="77777777" w:rsidR="00B713BA" w:rsidRPr="00122A21" w:rsidRDefault="00B713BA" w:rsidP="00672EA3">
      <w:pPr>
        <w:pStyle w:val="MaddyOne"/>
        <w:numPr>
          <w:ilvl w:val="0"/>
          <w:numId w:val="28"/>
        </w:numPr>
      </w:pPr>
      <w:r w:rsidRPr="00122A21">
        <w:t>Listen to and believe them. Allow them time to talk freely and do not ask leading questions</w:t>
      </w:r>
    </w:p>
    <w:p w14:paraId="1014456C" w14:textId="77777777" w:rsidR="00B713BA" w:rsidRPr="00122A21" w:rsidRDefault="00B713BA" w:rsidP="00672EA3">
      <w:pPr>
        <w:pStyle w:val="MaddyOne"/>
        <w:numPr>
          <w:ilvl w:val="0"/>
          <w:numId w:val="28"/>
        </w:numPr>
      </w:pPr>
      <w:r w:rsidRPr="00122A21">
        <w:t xml:space="preserve">Stay calm and do not show that you are shocked or upset </w:t>
      </w:r>
    </w:p>
    <w:p w14:paraId="74B80491" w14:textId="77777777" w:rsidR="00B713BA" w:rsidRPr="00122A21" w:rsidRDefault="00B713BA" w:rsidP="00672EA3">
      <w:pPr>
        <w:pStyle w:val="MaddyOne"/>
        <w:numPr>
          <w:ilvl w:val="0"/>
          <w:numId w:val="28"/>
        </w:numPr>
      </w:pPr>
      <w:r w:rsidRPr="00122A21">
        <w:t>Tell the child they have done the right thing in telling you. Do not tell them they should have told you sooner</w:t>
      </w:r>
    </w:p>
    <w:p w14:paraId="529421B1" w14:textId="77777777" w:rsidR="00B713BA" w:rsidRPr="00122A21" w:rsidRDefault="00B713BA" w:rsidP="00672EA3">
      <w:pPr>
        <w:pStyle w:val="MaddyOne"/>
        <w:numPr>
          <w:ilvl w:val="0"/>
          <w:numId w:val="28"/>
        </w:numPr>
      </w:pPr>
      <w:r w:rsidRPr="00122A21">
        <w:t xml:space="preserve">Explain what will happen next and that you will have to pass this information on. Do not promise to keep it a secret </w:t>
      </w:r>
    </w:p>
    <w:p w14:paraId="17DD5640" w14:textId="77777777" w:rsidR="00B713BA" w:rsidRPr="00122A21" w:rsidRDefault="00B713BA" w:rsidP="00672EA3">
      <w:pPr>
        <w:pStyle w:val="MaddyOne"/>
        <w:numPr>
          <w:ilvl w:val="0"/>
          <w:numId w:val="28"/>
        </w:numPr>
      </w:pPr>
      <w:r w:rsidRPr="00122A21">
        <w:t>Write up your conversation as soon as possible in the child’s own words. Stick to the facts, and do not put your own judgement on it</w:t>
      </w:r>
    </w:p>
    <w:p w14:paraId="21428BA6" w14:textId="77777777" w:rsidR="00B713BA" w:rsidRPr="00122A21" w:rsidRDefault="00B713BA" w:rsidP="00672EA3">
      <w:pPr>
        <w:pStyle w:val="MaddyOne"/>
        <w:numPr>
          <w:ilvl w:val="0"/>
          <w:numId w:val="28"/>
        </w:numPr>
      </w:pPr>
      <w:r w:rsidRPr="00BB0082">
        <w:t>Record the incident on the school system, CPOMS. Alternatively</w:t>
      </w:r>
      <w:r w:rsidRPr="00122A21">
        <w:t xml:space="preserve">, if appropriate, make a referral to children’s social care and/or the police directly (see </w:t>
      </w:r>
      <w:r>
        <w:t>8</w:t>
      </w:r>
      <w:r w:rsidRPr="00122A21">
        <w:t>.1), and tell the DSL as soon as possible that you have done so. Aside from these people, do not disclose the information to anyone else unless told to do so by a relevant authority involved in the safeguarding process</w:t>
      </w:r>
    </w:p>
    <w:p w14:paraId="10F43434" w14:textId="77777777" w:rsidR="00B713BA" w:rsidRPr="00122A21" w:rsidRDefault="00B713BA" w:rsidP="00B713BA">
      <w:pPr>
        <w:pStyle w:val="MaddyOne"/>
      </w:pPr>
      <w:r w:rsidRPr="00122A21">
        <w:t>Bear in mind that some children may:</w:t>
      </w:r>
    </w:p>
    <w:p w14:paraId="03835AA7" w14:textId="77777777" w:rsidR="00B713BA" w:rsidRPr="00122A21" w:rsidRDefault="00B713BA" w:rsidP="00672EA3">
      <w:pPr>
        <w:pStyle w:val="MaddyOne"/>
        <w:numPr>
          <w:ilvl w:val="0"/>
          <w:numId w:val="29"/>
        </w:numPr>
      </w:pPr>
      <w:r w:rsidRPr="00122A21">
        <w:t>Not feel ready, or know how to tell someone that they are being abused, exploited or neglected</w:t>
      </w:r>
    </w:p>
    <w:p w14:paraId="61396F24" w14:textId="77777777" w:rsidR="00B713BA" w:rsidRPr="00122A21" w:rsidRDefault="00B713BA" w:rsidP="00672EA3">
      <w:pPr>
        <w:pStyle w:val="MaddyOne"/>
        <w:numPr>
          <w:ilvl w:val="0"/>
          <w:numId w:val="29"/>
        </w:numPr>
      </w:pPr>
      <w:r w:rsidRPr="00122A21">
        <w:t>Not recognise their experiences as harmful</w:t>
      </w:r>
    </w:p>
    <w:p w14:paraId="736993F0" w14:textId="77777777" w:rsidR="00B713BA" w:rsidRPr="00122A21" w:rsidRDefault="00B713BA" w:rsidP="00672EA3">
      <w:pPr>
        <w:pStyle w:val="MaddyOne"/>
        <w:numPr>
          <w:ilvl w:val="0"/>
          <w:numId w:val="29"/>
        </w:numPr>
      </w:pPr>
      <w:r w:rsidRPr="00122A21">
        <w:t>Feel embarrassed, humiliated or threatened. This could be due to their vulnerability, disability, sexual orientation and/or language barriers</w:t>
      </w:r>
    </w:p>
    <w:p w14:paraId="7B34C881" w14:textId="429B45F8" w:rsidR="00B713BA" w:rsidRDefault="00B713BA" w:rsidP="00B713BA">
      <w:pPr>
        <w:pStyle w:val="MaddyOne"/>
      </w:pPr>
      <w:r w:rsidRPr="00122A21">
        <w:t xml:space="preserve">None of this should stop you from having a ‘professional curiosity’ and speaking to the DSL if you have concerns about a child.   </w:t>
      </w:r>
    </w:p>
    <w:p w14:paraId="59D81382" w14:textId="77777777" w:rsidR="00D31E55" w:rsidRPr="00122A21" w:rsidRDefault="00D31E55" w:rsidP="00B713BA">
      <w:pPr>
        <w:pStyle w:val="MaddyOne"/>
      </w:pPr>
    </w:p>
    <w:p w14:paraId="32FD0289" w14:textId="77777777" w:rsidR="00B713BA" w:rsidRPr="00122A21" w:rsidRDefault="00B713BA" w:rsidP="00D31E55">
      <w:pPr>
        <w:pStyle w:val="Heading2"/>
        <w:rPr>
          <w:color w:val="12263F"/>
        </w:rPr>
      </w:pPr>
      <w:bookmarkStart w:id="80" w:name="_If_you_discover"/>
      <w:bookmarkStart w:id="81" w:name="_Toc206686424"/>
      <w:bookmarkStart w:id="82" w:name="_Toc210402504"/>
      <w:bookmarkEnd w:id="80"/>
      <w:r w:rsidRPr="00122A21">
        <w:t xml:space="preserve">If </w:t>
      </w:r>
      <w:r>
        <w:t>Y</w:t>
      </w:r>
      <w:r w:rsidRPr="00122A21">
        <w:t xml:space="preserve">ou </w:t>
      </w:r>
      <w:r w:rsidRPr="00D31E55">
        <w:t>Discover</w:t>
      </w:r>
      <w:r w:rsidRPr="00122A21">
        <w:t xml:space="preserve"> that FGM has </w:t>
      </w:r>
      <w:r>
        <w:t>T</w:t>
      </w:r>
      <w:r w:rsidRPr="00122A21">
        <w:t xml:space="preserve">aken </w:t>
      </w:r>
      <w:r>
        <w:t>P</w:t>
      </w:r>
      <w:r w:rsidRPr="00122A21">
        <w:t xml:space="preserve">lace or a </w:t>
      </w:r>
      <w:r>
        <w:t>P</w:t>
      </w:r>
      <w:r w:rsidRPr="00122A21">
        <w:t xml:space="preserve">upil is at </w:t>
      </w:r>
      <w:r>
        <w:t>R</w:t>
      </w:r>
      <w:r w:rsidRPr="00122A21">
        <w:t>isk of FGM</w:t>
      </w:r>
      <w:bookmarkEnd w:id="81"/>
      <w:bookmarkEnd w:id="82"/>
    </w:p>
    <w:p w14:paraId="2F571D68" w14:textId="77777777" w:rsidR="00B713BA" w:rsidRPr="00122A21" w:rsidRDefault="00B713BA" w:rsidP="00B713BA">
      <w:pPr>
        <w:pStyle w:val="MaddyOne"/>
      </w:pPr>
      <w:r w:rsidRPr="00122A21">
        <w:t>Keeping Children Safe in Education explains that FGM comprises “all procedures involving partial or total removal of the external female genitalia, or other injury to the female genital organs”.</w:t>
      </w:r>
    </w:p>
    <w:p w14:paraId="3C0FFE3E" w14:textId="77777777" w:rsidR="00B713BA" w:rsidRPr="00122A21" w:rsidRDefault="00B713BA" w:rsidP="00B713BA">
      <w:pPr>
        <w:pStyle w:val="MaddyOne"/>
      </w:pPr>
      <w:r w:rsidRPr="00122A21">
        <w:t>FGM is illegal in the UK and a form of child abuse with long-lasting, harmful consequences. It is also known as ‘female genital cutting’, ‘circumcision’ or ‘initiation’</w:t>
      </w:r>
      <w:r>
        <w:t>.</w:t>
      </w:r>
    </w:p>
    <w:p w14:paraId="4C9953BC" w14:textId="77777777" w:rsidR="00B713BA" w:rsidRPr="00122A21" w:rsidRDefault="00B713BA" w:rsidP="00B713BA">
      <w:pPr>
        <w:pStyle w:val="MaddyOne"/>
      </w:pPr>
      <w:r w:rsidRPr="00122A21">
        <w:t xml:space="preserve">Possible indicators that a pupil has already been subjected to FGM, and factors that suggest a pupil may be at risk, are set out in </w:t>
      </w:r>
      <w:hyperlink w:anchor="_FGM" w:history="1">
        <w:r>
          <w:rPr>
            <w:rStyle w:val="Hyperlink"/>
          </w:rPr>
          <w:t>appendix 2</w:t>
        </w:r>
      </w:hyperlink>
      <w:r w:rsidRPr="00122A21">
        <w:t xml:space="preserve"> of this policy. </w:t>
      </w:r>
    </w:p>
    <w:p w14:paraId="312E2A84" w14:textId="77777777" w:rsidR="00B713BA" w:rsidRPr="00122A21" w:rsidRDefault="00B713BA" w:rsidP="00B713BA">
      <w:pPr>
        <w:pStyle w:val="MaddyOne"/>
      </w:pPr>
      <w:r w:rsidRPr="00122A21">
        <w:rPr>
          <w:b/>
        </w:rPr>
        <w:t>Any teacher</w:t>
      </w:r>
      <w:r w:rsidRPr="00122A21">
        <w:t xml:space="preserve"> who either:</w:t>
      </w:r>
    </w:p>
    <w:p w14:paraId="5321CDEA" w14:textId="77777777" w:rsidR="00B713BA" w:rsidRPr="00122A21" w:rsidRDefault="00B713BA" w:rsidP="00672EA3">
      <w:pPr>
        <w:pStyle w:val="MaddyOne"/>
        <w:numPr>
          <w:ilvl w:val="0"/>
          <w:numId w:val="30"/>
        </w:numPr>
      </w:pPr>
      <w:r w:rsidRPr="00122A21">
        <w:t xml:space="preserve">Is informed by a girl under 18 that an act of FGM has been carried out on her; or </w:t>
      </w:r>
    </w:p>
    <w:p w14:paraId="52E55A2E" w14:textId="77777777" w:rsidR="00B713BA" w:rsidRPr="00122A21" w:rsidRDefault="00B713BA" w:rsidP="00672EA3">
      <w:pPr>
        <w:pStyle w:val="MaddyOne"/>
        <w:numPr>
          <w:ilvl w:val="0"/>
          <w:numId w:val="30"/>
        </w:numPr>
      </w:pPr>
      <w:r w:rsidRPr="00122A21">
        <w:t>Observes physical signs which appear to show that an act of FGM has been carried out on a girl under 18 and they have no reason to believe that the act was necessary for the girl’s physical or mental health or for purposes connected with labour or birth</w:t>
      </w:r>
    </w:p>
    <w:p w14:paraId="43C17E30" w14:textId="77777777" w:rsidR="00B713BA" w:rsidRDefault="00B713BA" w:rsidP="00B713BA">
      <w:pPr>
        <w:pStyle w:val="MaddyOne"/>
      </w:pPr>
      <w:r w:rsidRPr="00122A21">
        <w:lastRenderedPageBreak/>
        <w:t xml:space="preserve">Must immediately report this to the police, personally. This is a mandatory statutory duty, and teachers will face disciplinary sanctions for failing to meet it. </w:t>
      </w:r>
    </w:p>
    <w:p w14:paraId="7112CB5B" w14:textId="77777777" w:rsidR="00B713BA" w:rsidRPr="00122A21" w:rsidRDefault="00B713BA" w:rsidP="00B713BA">
      <w:pPr>
        <w:pStyle w:val="MaddyOne"/>
      </w:pPr>
      <w:r w:rsidRPr="00122A21">
        <w:t>Unless they have been specifically told not to disclose, they should also discuss the case with the DSL and involve children’s social care as appropriate.</w:t>
      </w:r>
    </w:p>
    <w:p w14:paraId="79104CAE" w14:textId="77777777" w:rsidR="00B713BA" w:rsidRPr="00122A21" w:rsidRDefault="00B713BA" w:rsidP="00B713BA">
      <w:pPr>
        <w:pStyle w:val="MaddyOne"/>
      </w:pPr>
      <w:r w:rsidRPr="00122A21">
        <w:rPr>
          <w:b/>
        </w:rPr>
        <w:t>Any other member of staff</w:t>
      </w:r>
      <w:r w:rsidRPr="00122A21">
        <w:t xml:space="preserve"> who discovers that an act of FGM appears to have been carried out on a </w:t>
      </w:r>
      <w:r w:rsidRPr="00E858EE">
        <w:t>pupil under 18</w:t>
      </w:r>
      <w:r w:rsidRPr="00122A21">
        <w:t xml:space="preserve"> must speak to the DSL and follow our local safeguarding procedures.</w:t>
      </w:r>
    </w:p>
    <w:p w14:paraId="015A9B56" w14:textId="77777777" w:rsidR="00B713BA" w:rsidRPr="00122A21" w:rsidRDefault="00B713BA" w:rsidP="00B713BA">
      <w:pPr>
        <w:pStyle w:val="MaddyOne"/>
      </w:pPr>
      <w:r w:rsidRPr="00122A21">
        <w:t xml:space="preserve">The duty for teachers mentioned above does not apply in cases where a pupil is </w:t>
      </w:r>
      <w:r w:rsidRPr="00935F41">
        <w:t>at risk</w:t>
      </w:r>
      <w:r w:rsidRPr="00122A21">
        <w:rPr>
          <w:i/>
        </w:rPr>
        <w:t xml:space="preserve"> </w:t>
      </w:r>
      <w:r w:rsidRPr="00122A21">
        <w:t>of FGM or FGM is suspected but is not known to have been carried out. Staff should not examine pupils.</w:t>
      </w:r>
    </w:p>
    <w:p w14:paraId="0C05E9EB" w14:textId="77777777" w:rsidR="00B713BA" w:rsidRPr="00122A21" w:rsidRDefault="00B713BA" w:rsidP="00B713BA">
      <w:pPr>
        <w:pStyle w:val="MaddyOne"/>
      </w:pPr>
      <w:r w:rsidRPr="00122A21">
        <w:rPr>
          <w:b/>
        </w:rPr>
        <w:t>Any member of staff</w:t>
      </w:r>
      <w:r w:rsidRPr="00122A21">
        <w:t xml:space="preserve"> who suspects a pupil is </w:t>
      </w:r>
      <w:r w:rsidRPr="00E858EE">
        <w:t>at risk</w:t>
      </w:r>
      <w:r w:rsidRPr="00122A21">
        <w:t xml:space="preserve"> of FGM or suspects that FGM has been carried out should speak to the DSL or contact the police immediately.</w:t>
      </w:r>
    </w:p>
    <w:p w14:paraId="59EB8E46" w14:textId="77777777" w:rsidR="00B713BA" w:rsidRPr="00122A21" w:rsidRDefault="00B713BA" w:rsidP="00B713BA">
      <w:pPr>
        <w:pStyle w:val="MaddyOne"/>
      </w:pPr>
    </w:p>
    <w:p w14:paraId="3CBDF7B9" w14:textId="77777777" w:rsidR="00B713BA" w:rsidRPr="00122A21" w:rsidRDefault="00B713BA" w:rsidP="00D31E55">
      <w:pPr>
        <w:pStyle w:val="Heading2"/>
      </w:pPr>
      <w:bookmarkStart w:id="83" w:name="_If_you_have"/>
      <w:bookmarkStart w:id="84" w:name="_Toc206686425"/>
      <w:bookmarkStart w:id="85" w:name="_Toc210402505"/>
      <w:bookmarkEnd w:id="83"/>
      <w:r w:rsidRPr="00122A21">
        <w:t xml:space="preserve">If </w:t>
      </w:r>
      <w:r>
        <w:t>Y</w:t>
      </w:r>
      <w:r w:rsidRPr="00122A21">
        <w:t xml:space="preserve">ou have </w:t>
      </w:r>
      <w:r>
        <w:t>C</w:t>
      </w:r>
      <w:r w:rsidRPr="00122A21">
        <w:t xml:space="preserve">oncerns </w:t>
      </w:r>
      <w:r w:rsidRPr="00D31E55">
        <w:t>about</w:t>
      </w:r>
      <w:r w:rsidRPr="00122A21">
        <w:t xml:space="preserve"> a </w:t>
      </w:r>
      <w:r>
        <w:t>C</w:t>
      </w:r>
      <w:r w:rsidRPr="00122A21">
        <w:t>hild</w:t>
      </w:r>
      <w:bookmarkEnd w:id="84"/>
      <w:bookmarkEnd w:id="85"/>
      <w:r w:rsidRPr="00122A21">
        <w:t xml:space="preserve"> </w:t>
      </w:r>
    </w:p>
    <w:p w14:paraId="5ED53FBC" w14:textId="77777777" w:rsidR="00B713BA" w:rsidRPr="00E858EE" w:rsidRDefault="00B713BA" w:rsidP="00B713BA">
      <w:pPr>
        <w:pStyle w:val="MaddyOne"/>
        <w:rPr>
          <w:b/>
          <w:i/>
        </w:rPr>
      </w:pPr>
      <w:r w:rsidRPr="00E858EE">
        <w:rPr>
          <w:b/>
          <w:i/>
        </w:rPr>
        <w:t>(as opposed to believing a child is suffering or likely to suffer from harm, or is in immediate danger)</w:t>
      </w:r>
    </w:p>
    <w:p w14:paraId="35FAECBC" w14:textId="77777777" w:rsidR="00B713BA" w:rsidRPr="00122A21" w:rsidRDefault="007B0AE3" w:rsidP="00B713BA">
      <w:pPr>
        <w:pStyle w:val="MaddyOne"/>
      </w:pPr>
      <w:hyperlink w:anchor="F1" w:history="1">
        <w:r w:rsidR="00B713BA" w:rsidRPr="00B43E28">
          <w:rPr>
            <w:rStyle w:val="Hyperlink"/>
            <w:rFonts w:eastAsia="MS Mincho"/>
            <w:kern w:val="0"/>
            <w:szCs w:val="22"/>
          </w:rPr>
          <w:t>Figure 1</w:t>
        </w:r>
      </w:hyperlink>
      <w:r w:rsidR="00B713BA" w:rsidRPr="00122A21">
        <w:t xml:space="preserve"> below, illustrates the procedure to follow if you have any concerns about a child’s welfare.</w:t>
      </w:r>
    </w:p>
    <w:p w14:paraId="7658AF2D" w14:textId="77777777" w:rsidR="00B713BA" w:rsidRPr="00122A21" w:rsidRDefault="00B713BA" w:rsidP="00B713BA">
      <w:pPr>
        <w:pStyle w:val="MaddyOne"/>
      </w:pPr>
      <w:r w:rsidRPr="00122A21">
        <w:t xml:space="preserve">Where possible, speak to the DSL first to agree a course of action. </w:t>
      </w:r>
    </w:p>
    <w:p w14:paraId="43454B1B" w14:textId="77777777" w:rsidR="00B713BA" w:rsidRPr="00122A21" w:rsidRDefault="00B713BA" w:rsidP="00B713BA">
      <w:pPr>
        <w:pStyle w:val="MaddyOne"/>
      </w:pPr>
      <w:r w:rsidRPr="00122A21">
        <w:t>If in exceptional circumstances the DSL is not available, this should not delay appropriate action being taken. Speak to a member of the senior leadership team</w:t>
      </w:r>
      <w:r>
        <w:t>, the Trust Executive team</w:t>
      </w:r>
      <w:r w:rsidRPr="00122A21">
        <w:t xml:space="preserve"> and/or take advice from local authority children’s social care. You can also seek advice at any time from the NSPCC helpline on 0808 800 5000. Share details of any actions you take with the DSL as soon as practically possible. </w:t>
      </w:r>
    </w:p>
    <w:p w14:paraId="545F2B17" w14:textId="77777777" w:rsidR="00B713BA" w:rsidRPr="00122A21" w:rsidRDefault="00B713BA" w:rsidP="00B713BA">
      <w:pPr>
        <w:pStyle w:val="MaddyOne"/>
      </w:pPr>
      <w:r w:rsidRPr="00122A21">
        <w:t>Make a referral to local authority children’s social care directly, if appropriate (see ‘Referral’ below). Share any action taken with the DSL as soon as possible.</w:t>
      </w:r>
    </w:p>
    <w:p w14:paraId="6204FADA" w14:textId="77777777" w:rsidR="00B713BA" w:rsidRPr="00B43E28" w:rsidRDefault="00B713BA" w:rsidP="00B713BA">
      <w:pPr>
        <w:pStyle w:val="MaddyOne"/>
        <w:rPr>
          <w:b/>
        </w:rPr>
      </w:pPr>
      <w:r w:rsidRPr="00B43E28">
        <w:rPr>
          <w:b/>
        </w:rPr>
        <w:t xml:space="preserve">Early Help Assessment </w:t>
      </w:r>
    </w:p>
    <w:p w14:paraId="741873CE" w14:textId="77777777" w:rsidR="00B713BA" w:rsidRPr="00122A21" w:rsidRDefault="00B713BA" w:rsidP="00B713BA">
      <w:pPr>
        <w:pStyle w:val="MaddyOne"/>
      </w:pPr>
      <w:r w:rsidRPr="00122A21">
        <w:t>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691F9447" w14:textId="77777777" w:rsidR="00B713BA" w:rsidRPr="00122A21" w:rsidRDefault="00B713BA" w:rsidP="00B713BA">
      <w:pPr>
        <w:pStyle w:val="MaddyOne"/>
      </w:pPr>
      <w:r w:rsidRPr="00122A21">
        <w:t xml:space="preserve">We will discuss and agree, with statutory safeguarding partners, levels for the different types of assessment, as part of local arrangements. </w:t>
      </w:r>
    </w:p>
    <w:p w14:paraId="7B885E1A" w14:textId="77777777" w:rsidR="00B713BA" w:rsidRPr="007C53ED" w:rsidRDefault="00B713BA" w:rsidP="00B713BA">
      <w:pPr>
        <w:pStyle w:val="MaddyOne"/>
      </w:pPr>
      <w:r w:rsidRPr="00122A21">
        <w:t>The DSL will keep the case under constant review and the school will consider a referral to local authority children’s social care if the situation does not seem to be improving. Timelines of interventions will b</w:t>
      </w:r>
      <w:r w:rsidRPr="007C53ED">
        <w:t xml:space="preserve">e monitored and reviewed. </w:t>
      </w:r>
    </w:p>
    <w:p w14:paraId="398F0461" w14:textId="2E75A45B" w:rsidR="00B713BA" w:rsidRPr="007C53ED" w:rsidRDefault="00B713BA" w:rsidP="00B713BA">
      <w:pPr>
        <w:pStyle w:val="MaddyOne"/>
        <w:rPr>
          <w:lang w:val="en-GB"/>
        </w:rPr>
      </w:pPr>
      <w:r w:rsidRPr="007C53ED">
        <w:rPr>
          <w:lang w:val="en-GB"/>
        </w:rPr>
        <w:t xml:space="preserve">A trained </w:t>
      </w:r>
      <w:r>
        <w:rPr>
          <w:lang w:val="en-GB"/>
        </w:rPr>
        <w:t xml:space="preserve">co-ordinator </w:t>
      </w:r>
      <w:r w:rsidRPr="007C53ED">
        <w:rPr>
          <w:lang w:val="en-GB"/>
        </w:rPr>
        <w:t xml:space="preserve">will </w:t>
      </w:r>
      <w:r w:rsidRPr="007C53ED">
        <w:rPr>
          <w:bCs/>
          <w:lang w:val="en-GB"/>
        </w:rPr>
        <w:t>coordinate the Early Help process</w:t>
      </w:r>
      <w:r w:rsidRPr="007C53ED">
        <w:rPr>
          <w:lang w:val="en-GB"/>
        </w:rPr>
        <w:t xml:space="preserve"> and decide whether an Early Help Assessment is appropriate.</w:t>
      </w:r>
    </w:p>
    <w:p w14:paraId="3EA7DDAC" w14:textId="77777777" w:rsidR="00B713BA" w:rsidRPr="007C53ED" w:rsidRDefault="00B713BA" w:rsidP="00672EA3">
      <w:pPr>
        <w:pStyle w:val="MaddyOne"/>
        <w:numPr>
          <w:ilvl w:val="0"/>
          <w:numId w:val="119"/>
        </w:numPr>
        <w:rPr>
          <w:lang w:val="en-GB"/>
        </w:rPr>
      </w:pPr>
      <w:r w:rsidRPr="007C53ED">
        <w:rPr>
          <w:lang w:val="en-GB"/>
        </w:rPr>
        <w:lastRenderedPageBreak/>
        <w:t xml:space="preserve">They will work with the child, family, and relevant agencies to </w:t>
      </w:r>
      <w:r w:rsidRPr="007C53ED">
        <w:rPr>
          <w:bCs/>
          <w:lang w:val="en-GB"/>
        </w:rPr>
        <w:t>gather information and identify support needs</w:t>
      </w:r>
      <w:r w:rsidRPr="007C53ED">
        <w:rPr>
          <w:lang w:val="en-GB"/>
        </w:rPr>
        <w:t>.</w:t>
      </w:r>
    </w:p>
    <w:p w14:paraId="48EFE08E" w14:textId="6FAB3E34" w:rsidR="00B713BA" w:rsidRPr="007C53ED" w:rsidRDefault="00B713BA" w:rsidP="00B713BA">
      <w:pPr>
        <w:pStyle w:val="MaddyOne"/>
        <w:rPr>
          <w:lang w:val="en-GB"/>
        </w:rPr>
      </w:pPr>
      <w:r w:rsidRPr="007C53ED">
        <w:rPr>
          <w:bCs/>
          <w:lang w:val="en-GB"/>
        </w:rPr>
        <w:t>Making an Early Help Referral</w:t>
      </w:r>
      <w:r>
        <w:rPr>
          <w:bCs/>
          <w:lang w:val="en-GB"/>
        </w:rPr>
        <w:t>:</w:t>
      </w:r>
    </w:p>
    <w:p w14:paraId="4491D777" w14:textId="2575C0DC" w:rsidR="00B713BA" w:rsidRDefault="00B713BA" w:rsidP="00672EA3">
      <w:pPr>
        <w:pStyle w:val="MaddyOne"/>
        <w:numPr>
          <w:ilvl w:val="0"/>
          <w:numId w:val="119"/>
        </w:numPr>
      </w:pPr>
      <w:r w:rsidRPr="007C53ED">
        <w:rPr>
          <w:lang w:val="en-GB"/>
        </w:rPr>
        <w:t xml:space="preserve">Early Help referrals are made via the </w:t>
      </w:r>
      <w:r w:rsidRPr="007C53ED">
        <w:rPr>
          <w:bCs/>
          <w:lang w:val="en-GB"/>
        </w:rPr>
        <w:t>Gloucestershire Family Hub or online Early Help Assessment form</w:t>
      </w:r>
      <w:r w:rsidRPr="007C53ED">
        <w:rPr>
          <w:lang w:val="en-GB"/>
        </w:rPr>
        <w:t>:</w:t>
      </w:r>
      <w:r>
        <w:rPr>
          <w:lang w:val="en-GB"/>
        </w:rPr>
        <w:t xml:space="preserve"> </w:t>
      </w:r>
      <w:hyperlink r:id="rId46" w:history="1">
        <w:r>
          <w:rPr>
            <w:rStyle w:val="Hyperlink"/>
          </w:rPr>
          <w:t>Glosfamilies Directory | Early Help Request for Support</w:t>
        </w:r>
      </w:hyperlink>
    </w:p>
    <w:p w14:paraId="5D2C77BD" w14:textId="77777777" w:rsidR="00B713BA" w:rsidRDefault="00B713BA" w:rsidP="00672EA3">
      <w:pPr>
        <w:pStyle w:val="MaddyOne"/>
        <w:numPr>
          <w:ilvl w:val="0"/>
          <w:numId w:val="119"/>
        </w:numPr>
        <w:rPr>
          <w:lang w:val="en-GB"/>
        </w:rPr>
      </w:pPr>
      <w:r w:rsidRPr="007C53ED">
        <w:rPr>
          <w:lang w:val="en-GB"/>
        </w:rPr>
        <w:t xml:space="preserve">Staff will provide </w:t>
      </w:r>
      <w:r w:rsidRPr="007C53ED">
        <w:rPr>
          <w:bCs/>
          <w:lang w:val="en-GB"/>
        </w:rPr>
        <w:t>relevant information</w:t>
      </w:r>
      <w:r w:rsidRPr="007C53ED">
        <w:rPr>
          <w:lang w:val="en-GB"/>
        </w:rPr>
        <w:t>, including the child’s details, observed concerns, and any previous support provided.</w:t>
      </w:r>
    </w:p>
    <w:p w14:paraId="62ADFA7F" w14:textId="7A45A734" w:rsidR="00B713BA" w:rsidRPr="007C53ED" w:rsidRDefault="00B713BA" w:rsidP="00672EA3">
      <w:pPr>
        <w:pStyle w:val="MaddyOne"/>
        <w:numPr>
          <w:ilvl w:val="0"/>
          <w:numId w:val="119"/>
        </w:numPr>
        <w:rPr>
          <w:lang w:val="en-GB"/>
        </w:rPr>
      </w:pPr>
      <w:r w:rsidRPr="007C53ED">
        <w:rPr>
          <w:lang w:val="en-GB"/>
        </w:rPr>
        <w:t xml:space="preserve">Once the assessment is complete, an </w:t>
      </w:r>
      <w:r w:rsidRPr="007C53ED">
        <w:rPr>
          <w:bCs/>
          <w:lang w:val="en-GB"/>
        </w:rPr>
        <w:t>Early Help plan</w:t>
      </w:r>
      <w:r w:rsidRPr="007C53ED">
        <w:rPr>
          <w:lang w:val="en-GB"/>
        </w:rPr>
        <w:t xml:space="preserve"> is developed in partnership with the family and other agencies.</w:t>
      </w:r>
    </w:p>
    <w:p w14:paraId="476FC249" w14:textId="77777777" w:rsidR="00B713BA" w:rsidRPr="007C53ED" w:rsidRDefault="00B713BA" w:rsidP="00672EA3">
      <w:pPr>
        <w:pStyle w:val="MaddyOne"/>
        <w:numPr>
          <w:ilvl w:val="0"/>
          <w:numId w:val="119"/>
        </w:numPr>
        <w:rPr>
          <w:lang w:val="en-GB"/>
        </w:rPr>
      </w:pPr>
      <w:r w:rsidRPr="007C53ED">
        <w:rPr>
          <w:lang w:val="en-GB"/>
        </w:rPr>
        <w:t xml:space="preserve">The plan sets </w:t>
      </w:r>
      <w:r w:rsidRPr="007C53ED">
        <w:rPr>
          <w:bCs/>
          <w:lang w:val="en-GB"/>
        </w:rPr>
        <w:t>clear objectives, actions, and review dates</w:t>
      </w:r>
      <w:r w:rsidRPr="007C53ED">
        <w:rPr>
          <w:lang w:val="en-GB"/>
        </w:rPr>
        <w:t xml:space="preserve"> to ensure the child’s needs are being met effectively.</w:t>
      </w:r>
    </w:p>
    <w:p w14:paraId="257D56CB" w14:textId="77777777" w:rsidR="00B713BA" w:rsidRPr="007C53ED" w:rsidRDefault="00B713BA" w:rsidP="00672EA3">
      <w:pPr>
        <w:pStyle w:val="MaddyOne"/>
        <w:numPr>
          <w:ilvl w:val="0"/>
          <w:numId w:val="119"/>
        </w:numPr>
        <w:rPr>
          <w:lang w:val="en-GB"/>
        </w:rPr>
      </w:pPr>
      <w:r w:rsidRPr="007C53ED">
        <w:rPr>
          <w:lang w:val="en-GB"/>
        </w:rPr>
        <w:t xml:space="preserve">Staff monitors the child’s progress and ensures that </w:t>
      </w:r>
      <w:r w:rsidRPr="007C53ED">
        <w:rPr>
          <w:bCs/>
          <w:lang w:val="en-GB"/>
        </w:rPr>
        <w:t>regular reviews</w:t>
      </w:r>
      <w:r w:rsidRPr="007C53ED">
        <w:rPr>
          <w:lang w:val="en-GB"/>
        </w:rPr>
        <w:t xml:space="preserve"> of the Early Help plan occur.</w:t>
      </w:r>
    </w:p>
    <w:p w14:paraId="54776F47" w14:textId="77777777" w:rsidR="00B713BA" w:rsidRPr="007C53ED" w:rsidRDefault="00B713BA" w:rsidP="00672EA3">
      <w:pPr>
        <w:pStyle w:val="MaddyOne"/>
        <w:numPr>
          <w:ilvl w:val="0"/>
          <w:numId w:val="119"/>
        </w:numPr>
        <w:rPr>
          <w:lang w:val="en-GB"/>
        </w:rPr>
      </w:pPr>
      <w:r w:rsidRPr="007C53ED">
        <w:rPr>
          <w:lang w:val="en-GB"/>
        </w:rPr>
        <w:t xml:space="preserve">If concerns escalate, the DSL should follow the </w:t>
      </w:r>
      <w:r w:rsidRPr="007C53ED">
        <w:rPr>
          <w:bCs/>
          <w:lang w:val="en-GB"/>
        </w:rPr>
        <w:t>referral and escalation procedures</w:t>
      </w:r>
      <w:r w:rsidRPr="007C53ED">
        <w:rPr>
          <w:lang w:val="en-GB"/>
        </w:rPr>
        <w:t xml:space="preserve"> to Children’s Services.</w:t>
      </w:r>
    </w:p>
    <w:p w14:paraId="04F4E637" w14:textId="77777777" w:rsidR="00B713BA" w:rsidRPr="00122A21" w:rsidRDefault="00B713BA" w:rsidP="00B713BA">
      <w:pPr>
        <w:pStyle w:val="MaddyOne"/>
      </w:pPr>
      <w:r w:rsidRPr="00B43E28">
        <w:rPr>
          <w:b/>
        </w:rPr>
        <w:t>Referral</w:t>
      </w:r>
    </w:p>
    <w:p w14:paraId="42308347" w14:textId="77777777" w:rsidR="00B713BA" w:rsidRPr="00122A21" w:rsidRDefault="00B713BA" w:rsidP="00B713BA">
      <w:pPr>
        <w:pStyle w:val="MaddyOne"/>
      </w:pPr>
      <w:r w:rsidRPr="00122A21">
        <w:t>If it is appropriate to refer the case to local authority children’s social care or the police, the DSL will make the referral or support you to do so.</w:t>
      </w:r>
    </w:p>
    <w:p w14:paraId="5A291694" w14:textId="77777777" w:rsidR="00B713BA" w:rsidRPr="00122A21" w:rsidRDefault="00B713BA" w:rsidP="00B713BA">
      <w:pPr>
        <w:pStyle w:val="MaddyOne"/>
      </w:pPr>
      <w:r w:rsidRPr="00122A21">
        <w:t>If you make a referral directly (</w:t>
      </w:r>
      <w:hyperlink w:anchor="_If_you_have" w:history="1">
        <w:r>
          <w:rPr>
            <w:rStyle w:val="Hyperlink"/>
          </w:rPr>
          <w:t>see section 8.1</w:t>
        </w:r>
      </w:hyperlink>
      <w:r w:rsidRPr="00122A21">
        <w:t>), you must tell the DSL as soon as possible.</w:t>
      </w:r>
    </w:p>
    <w:p w14:paraId="75541928" w14:textId="77777777" w:rsidR="00B713BA" w:rsidRPr="00122A21" w:rsidRDefault="00B713BA" w:rsidP="00B713BA">
      <w:pPr>
        <w:pStyle w:val="MaddyOne"/>
      </w:pPr>
      <w:r w:rsidRPr="00122A21">
        <w:t xml:space="preserve">The local authority will </w:t>
      </w:r>
      <w:proofErr w:type="gramStart"/>
      <w:r w:rsidRPr="00122A21">
        <w:t>make a decision</w:t>
      </w:r>
      <w:proofErr w:type="gramEnd"/>
      <w:r w:rsidRPr="00122A21">
        <w:t xml:space="preserve"> within 1 working day of a referral about what course of action to take and will let the person who made the referral know the outcome.</w:t>
      </w:r>
    </w:p>
    <w:p w14:paraId="36561B3A" w14:textId="77777777" w:rsidR="00B713BA" w:rsidRPr="00122A21" w:rsidRDefault="00B713BA" w:rsidP="00B713BA">
      <w:pPr>
        <w:pStyle w:val="MaddyOne"/>
      </w:pPr>
      <w:r w:rsidRPr="00122A21">
        <w:t xml:space="preserve">The DSL or person who made the referral must follow up with the local authority if this information is not made available, and ensure outcomes are properly recorded. </w:t>
      </w:r>
    </w:p>
    <w:p w14:paraId="205F581D" w14:textId="77777777" w:rsidR="00B713BA" w:rsidRPr="007C53ED" w:rsidRDefault="00B713BA" w:rsidP="00B713BA">
      <w:pPr>
        <w:pStyle w:val="MaddyOne"/>
      </w:pPr>
      <w:r w:rsidRPr="00122A21">
        <w:t xml:space="preserve">If the child’s situation does not seem to be improving after the referral, the DSL or person who made the referral must follow local escalation procedures to ensure their concerns have been </w:t>
      </w:r>
      <w:r w:rsidRPr="007C53ED">
        <w:t xml:space="preserve">addressed and that the child’s situation improves. </w:t>
      </w:r>
    </w:p>
    <w:p w14:paraId="04C4146D" w14:textId="77777777" w:rsidR="00B713BA" w:rsidRPr="007C53ED" w:rsidRDefault="00B713BA" w:rsidP="00B713BA">
      <w:pPr>
        <w:pStyle w:val="MaddyOne"/>
        <w:rPr>
          <w:lang w:val="en-GB"/>
        </w:rPr>
      </w:pPr>
      <w:r w:rsidRPr="007C53ED">
        <w:rPr>
          <w:lang w:val="en-GB"/>
        </w:rPr>
        <w:t xml:space="preserve">If the child’s situation </w:t>
      </w:r>
      <w:r w:rsidRPr="007C53ED">
        <w:rPr>
          <w:b/>
          <w:bCs/>
          <w:lang w:val="en-GB"/>
        </w:rPr>
        <w:t>does not appear to be improving</w:t>
      </w:r>
      <w:r w:rsidRPr="007C53ED">
        <w:rPr>
          <w:lang w:val="en-GB"/>
        </w:rPr>
        <w:t xml:space="preserve"> after the initial referral, the DSL or referrer must follow the </w:t>
      </w:r>
      <w:r w:rsidRPr="007C53ED">
        <w:rPr>
          <w:b/>
          <w:bCs/>
          <w:lang w:val="en-GB"/>
        </w:rPr>
        <w:t>Gloucestershire Safeguarding Children Partnership (GSCP) escalation procedures</w:t>
      </w:r>
      <w:r w:rsidRPr="007C53ED">
        <w:rPr>
          <w:lang w:val="en-GB"/>
        </w:rPr>
        <w:t xml:space="preserve"> to ensure that concerns are addressed. This may involve:</w:t>
      </w:r>
    </w:p>
    <w:p w14:paraId="71503C70" w14:textId="77777777" w:rsidR="00B713BA" w:rsidRPr="007C53ED" w:rsidRDefault="00B713BA" w:rsidP="00672EA3">
      <w:pPr>
        <w:pStyle w:val="MaddyOne"/>
        <w:numPr>
          <w:ilvl w:val="0"/>
          <w:numId w:val="39"/>
        </w:numPr>
        <w:rPr>
          <w:lang w:val="en-GB"/>
        </w:rPr>
      </w:pPr>
      <w:r w:rsidRPr="007C53ED">
        <w:rPr>
          <w:b/>
          <w:bCs/>
          <w:lang w:val="en-GB"/>
        </w:rPr>
        <w:t>Contacting the Children’s Helpdesk</w:t>
      </w:r>
      <w:r w:rsidRPr="007C53ED">
        <w:rPr>
          <w:lang w:val="en-GB"/>
        </w:rPr>
        <w:t xml:space="preserve"> for a case update:</w:t>
      </w:r>
    </w:p>
    <w:p w14:paraId="2E2B8049" w14:textId="77777777" w:rsidR="00B713BA" w:rsidRPr="007C53ED" w:rsidRDefault="00B713BA" w:rsidP="00672EA3">
      <w:pPr>
        <w:pStyle w:val="MaddyOne"/>
        <w:numPr>
          <w:ilvl w:val="1"/>
          <w:numId w:val="39"/>
        </w:numPr>
        <w:rPr>
          <w:lang w:val="en-GB"/>
        </w:rPr>
      </w:pPr>
      <w:r w:rsidRPr="007C53ED">
        <w:rPr>
          <w:lang w:val="en-GB"/>
        </w:rPr>
        <w:t>Phone: 01452 426565 (office hours)</w:t>
      </w:r>
    </w:p>
    <w:p w14:paraId="55E54410" w14:textId="77777777" w:rsidR="00B713BA" w:rsidRPr="007C53ED" w:rsidRDefault="00B713BA" w:rsidP="00672EA3">
      <w:pPr>
        <w:pStyle w:val="MaddyOne"/>
        <w:numPr>
          <w:ilvl w:val="1"/>
          <w:numId w:val="39"/>
        </w:numPr>
        <w:rPr>
          <w:lang w:val="en-GB"/>
        </w:rPr>
      </w:pPr>
      <w:r w:rsidRPr="007C53ED">
        <w:rPr>
          <w:lang w:val="en-GB"/>
        </w:rPr>
        <w:t>Out of Hours Emergency Duty Team: 01452 614194</w:t>
      </w:r>
    </w:p>
    <w:p w14:paraId="577107F5" w14:textId="77777777" w:rsidR="00B713BA" w:rsidRPr="007C53ED" w:rsidRDefault="00B713BA" w:rsidP="00672EA3">
      <w:pPr>
        <w:pStyle w:val="MaddyOne"/>
        <w:numPr>
          <w:ilvl w:val="0"/>
          <w:numId w:val="39"/>
        </w:numPr>
        <w:rPr>
          <w:lang w:val="en-GB"/>
        </w:rPr>
      </w:pPr>
      <w:r w:rsidRPr="007C53ED">
        <w:rPr>
          <w:b/>
          <w:bCs/>
          <w:lang w:val="en-GB"/>
        </w:rPr>
        <w:t>Requesting a review or escalation</w:t>
      </w:r>
      <w:r w:rsidRPr="007C53ED">
        <w:rPr>
          <w:lang w:val="en-GB"/>
        </w:rPr>
        <w:t xml:space="preserve"> if there is ongoing risk:</w:t>
      </w:r>
    </w:p>
    <w:p w14:paraId="264B1C4B" w14:textId="77777777" w:rsidR="00B713BA" w:rsidRPr="007C53ED" w:rsidRDefault="00B713BA" w:rsidP="00672EA3">
      <w:pPr>
        <w:pStyle w:val="MaddyOne"/>
        <w:numPr>
          <w:ilvl w:val="1"/>
          <w:numId w:val="39"/>
        </w:numPr>
        <w:rPr>
          <w:lang w:val="en-GB"/>
        </w:rPr>
      </w:pPr>
      <w:r w:rsidRPr="007C53ED">
        <w:rPr>
          <w:lang w:val="en-GB"/>
        </w:rPr>
        <w:t xml:space="preserve">The DSL can contact the </w:t>
      </w:r>
      <w:r w:rsidRPr="007C53ED">
        <w:rPr>
          <w:b/>
          <w:bCs/>
          <w:lang w:val="en-GB"/>
        </w:rPr>
        <w:t>Safeguarding Coordinator</w:t>
      </w:r>
      <w:r w:rsidRPr="007C53ED">
        <w:rPr>
          <w:lang w:val="en-GB"/>
        </w:rPr>
        <w:t xml:space="preserve"> at GSCP for guidance.</w:t>
      </w:r>
    </w:p>
    <w:p w14:paraId="2A893E5E" w14:textId="77777777" w:rsidR="00B713BA" w:rsidRPr="007C53ED" w:rsidRDefault="00B713BA" w:rsidP="00672EA3">
      <w:pPr>
        <w:pStyle w:val="MaddyOne"/>
        <w:numPr>
          <w:ilvl w:val="1"/>
          <w:numId w:val="39"/>
        </w:numPr>
        <w:rPr>
          <w:lang w:val="en-GB"/>
        </w:rPr>
      </w:pPr>
      <w:r w:rsidRPr="007C53ED">
        <w:rPr>
          <w:lang w:val="en-GB"/>
        </w:rPr>
        <w:t xml:space="preserve">For urgent concerns where a child may be at immediate risk, call </w:t>
      </w:r>
      <w:r w:rsidRPr="007C53ED">
        <w:rPr>
          <w:b/>
          <w:bCs/>
          <w:lang w:val="en-GB"/>
        </w:rPr>
        <w:t>999</w:t>
      </w:r>
      <w:r w:rsidRPr="007C53ED">
        <w:rPr>
          <w:lang w:val="en-GB"/>
        </w:rPr>
        <w:t>.</w:t>
      </w:r>
    </w:p>
    <w:p w14:paraId="6E2A5CCF" w14:textId="77777777" w:rsidR="00B713BA" w:rsidRPr="007C53ED" w:rsidRDefault="00B713BA" w:rsidP="00672EA3">
      <w:pPr>
        <w:pStyle w:val="MaddyOne"/>
        <w:numPr>
          <w:ilvl w:val="0"/>
          <w:numId w:val="39"/>
        </w:numPr>
        <w:rPr>
          <w:lang w:val="en-GB"/>
        </w:rPr>
      </w:pPr>
      <w:r w:rsidRPr="007C53ED">
        <w:rPr>
          <w:b/>
          <w:bCs/>
          <w:lang w:val="en-GB"/>
        </w:rPr>
        <w:t>Recording all actions taken</w:t>
      </w:r>
      <w:r w:rsidRPr="007C53ED">
        <w:rPr>
          <w:lang w:val="en-GB"/>
        </w:rPr>
        <w:t xml:space="preserve"> during follow-up and escalation, including dates, times, names of professionals spoken to, and advice received.</w:t>
      </w:r>
    </w:p>
    <w:p w14:paraId="6A376809" w14:textId="77777777" w:rsidR="00B713BA" w:rsidRPr="007C53ED" w:rsidRDefault="00B713BA" w:rsidP="00672EA3">
      <w:pPr>
        <w:pStyle w:val="MaddyOne"/>
        <w:numPr>
          <w:ilvl w:val="0"/>
          <w:numId w:val="39"/>
        </w:numPr>
        <w:rPr>
          <w:lang w:val="en-GB"/>
        </w:rPr>
      </w:pPr>
      <w:r w:rsidRPr="007C53ED">
        <w:rPr>
          <w:b/>
          <w:bCs/>
          <w:lang w:val="en-GB"/>
        </w:rPr>
        <w:lastRenderedPageBreak/>
        <w:t>Continued Monitoring:</w:t>
      </w:r>
    </w:p>
    <w:p w14:paraId="6A9EFE67" w14:textId="77777777" w:rsidR="00B713BA" w:rsidRPr="007C53ED" w:rsidRDefault="00B713BA" w:rsidP="00672EA3">
      <w:pPr>
        <w:pStyle w:val="MaddyOne"/>
        <w:numPr>
          <w:ilvl w:val="1"/>
          <w:numId w:val="39"/>
        </w:numPr>
        <w:rPr>
          <w:lang w:val="en-GB"/>
        </w:rPr>
      </w:pPr>
      <w:r w:rsidRPr="007C53ED">
        <w:rPr>
          <w:lang w:val="en-GB"/>
        </w:rPr>
        <w:t>The DSL should continue to monitor the child’s welfare and work with multi-agency partners to ensure that the child’s safety and well-being improve.</w:t>
      </w:r>
    </w:p>
    <w:p w14:paraId="7092AD27" w14:textId="77777777" w:rsidR="00B713BA" w:rsidRPr="007C53ED" w:rsidRDefault="00B713BA" w:rsidP="00B713BA">
      <w:pPr>
        <w:pStyle w:val="MaddyOne"/>
        <w:rPr>
          <w:highlight w:val="green"/>
        </w:rPr>
      </w:pPr>
    </w:p>
    <w:p w14:paraId="4609950C" w14:textId="77777777" w:rsidR="00B713BA" w:rsidRPr="00122A21" w:rsidRDefault="00B713BA" w:rsidP="00D31E55">
      <w:pPr>
        <w:pStyle w:val="Heading2"/>
      </w:pPr>
      <w:bookmarkStart w:id="86" w:name="_If_you_have_2"/>
      <w:bookmarkStart w:id="87" w:name="_Toc206686426"/>
      <w:bookmarkStart w:id="88" w:name="_Toc210402506"/>
      <w:bookmarkEnd w:id="86"/>
      <w:r w:rsidRPr="00122A21">
        <w:t xml:space="preserve">If </w:t>
      </w:r>
      <w:r>
        <w:t>Y</w:t>
      </w:r>
      <w:r w:rsidRPr="00122A21">
        <w:t xml:space="preserve">ou </w:t>
      </w:r>
      <w:r>
        <w:t>H</w:t>
      </w:r>
      <w:r w:rsidRPr="00122A21">
        <w:t xml:space="preserve">ave </w:t>
      </w:r>
      <w:r>
        <w:t>C</w:t>
      </w:r>
      <w:r w:rsidRPr="00122A21">
        <w:t xml:space="preserve">oncerns about </w:t>
      </w:r>
      <w:r w:rsidRPr="00D31E55">
        <w:t>Extremism</w:t>
      </w:r>
      <w:bookmarkEnd w:id="87"/>
      <w:bookmarkEnd w:id="88"/>
    </w:p>
    <w:p w14:paraId="78A7CC24" w14:textId="77777777" w:rsidR="00B713BA" w:rsidRPr="00122A21" w:rsidRDefault="00B713BA" w:rsidP="00B713BA">
      <w:pPr>
        <w:pStyle w:val="MaddyOne"/>
      </w:pPr>
      <w:r w:rsidRPr="00122A21">
        <w:t>If a child is not suffering or likely to suffer from harm, or in immediate danger, where possible speak to the DSL first to agree a course of action.</w:t>
      </w:r>
    </w:p>
    <w:p w14:paraId="584F78AA" w14:textId="77777777" w:rsidR="00B713BA" w:rsidRPr="00122A21" w:rsidRDefault="00B713BA" w:rsidP="00B713BA">
      <w:pPr>
        <w:pStyle w:val="MaddyOne"/>
      </w:pPr>
      <w:r w:rsidRPr="00122A21">
        <w:t>If in exceptional circumstances the DSL is not available, this should not delay appropriate action being taken. Speak to a member of the senior leadership team</w:t>
      </w:r>
      <w:r>
        <w:t>, Trust Executive team</w:t>
      </w:r>
      <w:r w:rsidRPr="00122A21">
        <w:t xml:space="preserve"> and/or seek advice from local authority children’s social care. Make a referral to local authority children’s social care directly, if appropriate (see ‘Referral’ above). Inform the DSL or deputy as soon as practically possible after the referral.</w:t>
      </w:r>
    </w:p>
    <w:p w14:paraId="7BD4E7B2" w14:textId="77777777" w:rsidR="00B713BA" w:rsidRPr="00122A21" w:rsidRDefault="00B713BA" w:rsidP="00B713BA">
      <w:pPr>
        <w:pStyle w:val="MaddyOne"/>
      </w:pPr>
      <w:r w:rsidRPr="00122A21">
        <w:t xml:space="preserve">Where there is a concern, the DSL will consider the level of risk and decide which agency to make a referral to. This could include </w:t>
      </w:r>
      <w:r>
        <w:t xml:space="preserve">the police or </w:t>
      </w:r>
      <w:hyperlink r:id="rId47" w:history="1">
        <w:r w:rsidRPr="00122A21">
          <w:rPr>
            <w:color w:val="0072CC"/>
            <w:u w:val="single"/>
          </w:rPr>
          <w:t>Channel</w:t>
        </w:r>
      </w:hyperlink>
      <w:r w:rsidRPr="00122A21">
        <w:t xml:space="preserve">, the government’s programme for identifying and supporting individuals at risk of </w:t>
      </w:r>
      <w:r>
        <w:t xml:space="preserve">becoming involved with or supporting </w:t>
      </w:r>
      <w:r w:rsidRPr="00122A21">
        <w:t xml:space="preserve">terrorism, or the local authority children’s social care team. </w:t>
      </w:r>
    </w:p>
    <w:p w14:paraId="31C9A4FB" w14:textId="77777777" w:rsidR="00B713BA" w:rsidRPr="00122A21" w:rsidRDefault="00B713BA" w:rsidP="00B713BA">
      <w:pPr>
        <w:pStyle w:val="MaddyOne"/>
      </w:pPr>
      <w:r w:rsidRPr="00122A21">
        <w:t xml:space="preserve">The Department for Education also has a dedicated telephone helpline, 020 7340 7264, which school staff and </w:t>
      </w:r>
      <w:r>
        <w:t>Local Academy Committee members</w:t>
      </w:r>
      <w:r w:rsidRPr="00122A21">
        <w:t xml:space="preserve"> can call to raise concerns about extremism with respect to a pupil. You can also email </w:t>
      </w:r>
      <w:hyperlink r:id="rId48" w:history="1">
        <w:r w:rsidRPr="00122A21">
          <w:rPr>
            <w:color w:val="0072CC"/>
            <w:u w:val="single"/>
          </w:rPr>
          <w:t>counter.extremism@education.gov.uk</w:t>
        </w:r>
      </w:hyperlink>
      <w:r w:rsidRPr="00122A21">
        <w:t>. Note that this is not for use in emergency situations.</w:t>
      </w:r>
    </w:p>
    <w:p w14:paraId="1FCAFAD7" w14:textId="77777777" w:rsidR="00B713BA" w:rsidRPr="00122A21" w:rsidRDefault="00B713BA" w:rsidP="00B713BA">
      <w:pPr>
        <w:pStyle w:val="MaddyOne"/>
      </w:pPr>
      <w:r w:rsidRPr="00122A21">
        <w:t>In an emergency, call 999 or the confidential anti-terrorist hotline on 0800 789 321 if you:</w:t>
      </w:r>
    </w:p>
    <w:p w14:paraId="4905D2C9" w14:textId="77777777" w:rsidR="00B713BA" w:rsidRPr="00122A21" w:rsidRDefault="00B713BA" w:rsidP="00672EA3">
      <w:pPr>
        <w:pStyle w:val="MaddyOne"/>
        <w:numPr>
          <w:ilvl w:val="0"/>
          <w:numId w:val="31"/>
        </w:numPr>
      </w:pPr>
      <w:r w:rsidRPr="00122A21">
        <w:t>Think someone is in immediate danger</w:t>
      </w:r>
    </w:p>
    <w:p w14:paraId="7F744A33" w14:textId="77777777" w:rsidR="00B713BA" w:rsidRPr="00122A21" w:rsidRDefault="00B713BA" w:rsidP="00672EA3">
      <w:pPr>
        <w:pStyle w:val="MaddyOne"/>
        <w:numPr>
          <w:ilvl w:val="0"/>
          <w:numId w:val="31"/>
        </w:numPr>
      </w:pPr>
      <w:r w:rsidRPr="00122A21">
        <w:t>Think someone may be planning to travel to join an extremist group</w:t>
      </w:r>
    </w:p>
    <w:p w14:paraId="2B4F76EC" w14:textId="77777777" w:rsidR="00B713BA" w:rsidRPr="00122A21" w:rsidRDefault="00B713BA" w:rsidP="00672EA3">
      <w:pPr>
        <w:pStyle w:val="MaddyOne"/>
        <w:numPr>
          <w:ilvl w:val="0"/>
          <w:numId w:val="31"/>
        </w:numPr>
      </w:pPr>
      <w:r w:rsidRPr="00122A21">
        <w:t>See or hear something that may be terrorist-related</w:t>
      </w:r>
    </w:p>
    <w:p w14:paraId="5A8FEA71" w14:textId="77777777" w:rsidR="00B713BA" w:rsidRDefault="00B713BA" w:rsidP="00B713BA">
      <w:pPr>
        <w:pStyle w:val="MaddyOne"/>
      </w:pPr>
    </w:p>
    <w:p w14:paraId="56391DC4" w14:textId="77777777" w:rsidR="00B713BA" w:rsidRPr="00122A21" w:rsidRDefault="00B713BA" w:rsidP="00D31E55">
      <w:pPr>
        <w:pStyle w:val="Heading2"/>
      </w:pPr>
      <w:bookmarkStart w:id="89" w:name="_If_you_have_1"/>
      <w:bookmarkStart w:id="90" w:name="_Toc206686427"/>
      <w:bookmarkStart w:id="91" w:name="_Toc210402507"/>
      <w:bookmarkEnd w:id="89"/>
      <w:r w:rsidRPr="00122A21">
        <w:t xml:space="preserve">If </w:t>
      </w:r>
      <w:r w:rsidRPr="00D31E55">
        <w:t>You</w:t>
      </w:r>
      <w:r w:rsidRPr="00122A21">
        <w:t xml:space="preserve"> </w:t>
      </w:r>
      <w:r>
        <w:t>H</w:t>
      </w:r>
      <w:r w:rsidRPr="00122A21">
        <w:t xml:space="preserve">ave a </w:t>
      </w:r>
      <w:r>
        <w:t>Concern about M</w:t>
      </w:r>
      <w:r w:rsidRPr="00122A21">
        <w:t xml:space="preserve">ental </w:t>
      </w:r>
      <w:r>
        <w:t>H</w:t>
      </w:r>
      <w:r w:rsidRPr="00122A21">
        <w:t>ealth</w:t>
      </w:r>
      <w:bookmarkEnd w:id="90"/>
      <w:bookmarkEnd w:id="91"/>
      <w:r w:rsidRPr="00122A21">
        <w:t xml:space="preserve">  </w:t>
      </w:r>
    </w:p>
    <w:p w14:paraId="6837DA77" w14:textId="77777777" w:rsidR="00B713BA" w:rsidRPr="00122A21" w:rsidRDefault="00B713BA" w:rsidP="00B713BA">
      <w:pPr>
        <w:pStyle w:val="MaddyOne"/>
      </w:pPr>
      <w:r w:rsidRPr="00122A21">
        <w:t xml:space="preserve">Mental health problems can, in some cases, be an indicator that a child has suffered or is at risk of suffering abuse, neglect or exploitation. </w:t>
      </w:r>
    </w:p>
    <w:p w14:paraId="41C50782" w14:textId="77777777" w:rsidR="00B713BA" w:rsidRPr="00122A21" w:rsidRDefault="00B713BA" w:rsidP="00B713BA">
      <w:pPr>
        <w:pStyle w:val="MaddyOne"/>
      </w:pPr>
      <w:r w:rsidRPr="00122A21">
        <w:t xml:space="preserve">Staff will be alert to </w:t>
      </w:r>
      <w:proofErr w:type="spellStart"/>
      <w:r w:rsidRPr="00122A21">
        <w:t>behavioural</w:t>
      </w:r>
      <w:proofErr w:type="spellEnd"/>
      <w:r w:rsidRPr="00122A21">
        <w:t xml:space="preserve"> signs that suggest a child may be experiencing a mental health problem or be at risk of developing one. </w:t>
      </w:r>
    </w:p>
    <w:p w14:paraId="3EBDDEDE" w14:textId="77777777" w:rsidR="00B713BA" w:rsidRPr="00122A21" w:rsidRDefault="00B713BA" w:rsidP="00B713BA">
      <w:pPr>
        <w:pStyle w:val="MaddyOne"/>
      </w:pPr>
      <w:r w:rsidRPr="00122A21">
        <w:t xml:space="preserve">If you have a mental health concern about a child that is also a safeguarding concern, take immediate action by following the steps in </w:t>
      </w:r>
      <w:hyperlink w:anchor="_If_you_have" w:history="1">
        <w:r>
          <w:rPr>
            <w:rStyle w:val="Hyperlink"/>
          </w:rPr>
          <w:t>section 8.4</w:t>
        </w:r>
      </w:hyperlink>
      <w:r>
        <w:rPr>
          <w:rStyle w:val="Hyperlink"/>
        </w:rPr>
        <w:t>.</w:t>
      </w:r>
      <w:r>
        <w:t xml:space="preserve"> </w:t>
      </w:r>
    </w:p>
    <w:p w14:paraId="151BBFEB" w14:textId="77777777" w:rsidR="00B713BA" w:rsidRPr="00122A21" w:rsidRDefault="00B713BA" w:rsidP="00B713BA">
      <w:pPr>
        <w:pStyle w:val="MaddyOne"/>
      </w:pPr>
      <w:r w:rsidRPr="00122A21">
        <w:t>If you have a mental health concern that is</w:t>
      </w:r>
      <w:r w:rsidRPr="00122A21">
        <w:rPr>
          <w:b/>
        </w:rPr>
        <w:t xml:space="preserve"> not </w:t>
      </w:r>
      <w:r w:rsidRPr="00122A21">
        <w:t xml:space="preserve">also a safeguarding concern, speak to the DSL to agree a course of action. </w:t>
      </w:r>
    </w:p>
    <w:p w14:paraId="169400D1" w14:textId="0AD58D6B" w:rsidR="00F75FCA" w:rsidRDefault="00B713BA" w:rsidP="00B713BA">
      <w:pPr>
        <w:rPr>
          <w:color w:val="0000FF"/>
          <w:u w:val="single"/>
        </w:rPr>
      </w:pPr>
      <w:r w:rsidRPr="00122A21">
        <w:t xml:space="preserve">The Department of Education provides guidance on mental health support here; </w:t>
      </w:r>
      <w:hyperlink r:id="rId49" w:history="1">
        <w:r w:rsidRPr="00122A21">
          <w:rPr>
            <w:color w:val="0000FF"/>
            <w:u w:val="single"/>
          </w:rPr>
          <w:t>Mental health and behaviour in schools - GOV.UK (www.gov.uk)</w:t>
        </w:r>
      </w:hyperlink>
    </w:p>
    <w:p w14:paraId="16DDE181" w14:textId="77777777" w:rsidR="00B713BA" w:rsidRPr="00122A21" w:rsidRDefault="00B713BA" w:rsidP="00B713BA">
      <w:pPr>
        <w:pStyle w:val="MaddyOne"/>
      </w:pPr>
      <w:bookmarkStart w:id="92" w:name="F1"/>
      <w:r w:rsidRPr="00122A21">
        <w:rPr>
          <w:rFonts w:eastAsia="MS Mincho"/>
          <w:noProof/>
          <w:lang w:eastAsia="en-GB"/>
        </w:rPr>
        <w:lastRenderedPageBreak/>
        <w:drawing>
          <wp:anchor distT="0" distB="0" distL="114300" distR="114300" simplePos="0" relativeHeight="251658240" behindDoc="1" locked="0" layoutInCell="1" allowOverlap="1" wp14:anchorId="4CD61109" wp14:editId="4B5872D7">
            <wp:simplePos x="0" y="0"/>
            <wp:positionH relativeFrom="column">
              <wp:posOffset>304800</wp:posOffset>
            </wp:positionH>
            <wp:positionV relativeFrom="paragraph">
              <wp:posOffset>388620</wp:posOffset>
            </wp:positionV>
            <wp:extent cx="5349240" cy="5455920"/>
            <wp:effectExtent l="0" t="0" r="3810" b="0"/>
            <wp:wrapTight wrapText="bothSides">
              <wp:wrapPolygon edited="0">
                <wp:start x="0" y="0"/>
                <wp:lineTo x="0" y="21494"/>
                <wp:lineTo x="21538" y="21494"/>
                <wp:lineTo x="21538" y="0"/>
                <wp:lineTo x="0" y="0"/>
              </wp:wrapPolygon>
            </wp:wrapTight>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349240" cy="5455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858EE">
        <w:rPr>
          <w:b/>
        </w:rPr>
        <w:t>Figure 1:</w:t>
      </w:r>
      <w:r w:rsidRPr="00122A21">
        <w:t xml:space="preserve"> </w:t>
      </w:r>
      <w:bookmarkEnd w:id="92"/>
      <w:r w:rsidRPr="00E858EE">
        <w:rPr>
          <w:b/>
        </w:rPr>
        <w:t>procedure if you have concerns about a child’s welfare</w:t>
      </w:r>
      <w:r w:rsidRPr="00122A21">
        <w:t xml:space="preserve"> </w:t>
      </w:r>
      <w:r w:rsidRPr="00E858EE">
        <w:rPr>
          <w:i/>
        </w:rPr>
        <w:t>(as opposed to believing a child is suffering or likely to suffer from harm, or in immediate danger)</w:t>
      </w:r>
    </w:p>
    <w:p w14:paraId="13E236C3" w14:textId="77777777" w:rsidR="00B713BA" w:rsidRDefault="00B713BA" w:rsidP="00B713BA">
      <w:pPr>
        <w:pStyle w:val="MaddyOne"/>
      </w:pPr>
      <w:r w:rsidRPr="00122A21">
        <w:t xml:space="preserve">(Note – if the DSL is unavailable, this should not delay action. See </w:t>
      </w:r>
      <w:hyperlink w:anchor="_If_you_have" w:history="1">
        <w:r w:rsidRPr="00BD2B19">
          <w:rPr>
            <w:rStyle w:val="Hyperlink"/>
          </w:rPr>
          <w:t>section 8.4</w:t>
        </w:r>
      </w:hyperlink>
      <w:r>
        <w:t xml:space="preserve"> </w:t>
      </w:r>
      <w:r w:rsidRPr="00122A21">
        <w:t>for what to do.)</w:t>
      </w:r>
    </w:p>
    <w:p w14:paraId="685B9CF8" w14:textId="77777777" w:rsidR="00B713BA" w:rsidRDefault="00B713BA" w:rsidP="00B713BA">
      <w:pPr>
        <w:pStyle w:val="MaddyOne"/>
      </w:pPr>
    </w:p>
    <w:p w14:paraId="1DA1D6E6" w14:textId="77777777" w:rsidR="00B713BA" w:rsidRPr="00122A21" w:rsidRDefault="00B713BA" w:rsidP="00D31E55">
      <w:pPr>
        <w:pStyle w:val="Heading2"/>
      </w:pPr>
      <w:bookmarkStart w:id="93" w:name="_Toc206686428"/>
      <w:bookmarkStart w:id="94" w:name="_Toc210402508"/>
      <w:r w:rsidRPr="00122A21">
        <w:t xml:space="preserve">Concerns about a </w:t>
      </w:r>
      <w:r>
        <w:t>S</w:t>
      </w:r>
      <w:r w:rsidRPr="00122A21">
        <w:t xml:space="preserve">taff </w:t>
      </w:r>
      <w:r w:rsidRPr="00D31E55">
        <w:t>Member</w:t>
      </w:r>
      <w:r w:rsidRPr="00122A21">
        <w:t xml:space="preserve">, </w:t>
      </w:r>
      <w:r>
        <w:t>S</w:t>
      </w:r>
      <w:r w:rsidRPr="00122A21">
        <w:t xml:space="preserve">upply </w:t>
      </w:r>
      <w:r>
        <w:t>T</w:t>
      </w:r>
      <w:r w:rsidRPr="00122A21">
        <w:t xml:space="preserve">eacher, </w:t>
      </w:r>
      <w:r>
        <w:t>V</w:t>
      </w:r>
      <w:r w:rsidRPr="00122A21">
        <w:t xml:space="preserve">olunteer or </w:t>
      </w:r>
      <w:r>
        <w:t>C</w:t>
      </w:r>
      <w:r w:rsidRPr="00122A21">
        <w:t>ontractor</w:t>
      </w:r>
      <w:bookmarkEnd w:id="93"/>
      <w:bookmarkEnd w:id="94"/>
    </w:p>
    <w:p w14:paraId="64BDF23F" w14:textId="77777777" w:rsidR="00B713BA" w:rsidRDefault="00B713BA" w:rsidP="00B713BA">
      <w:pPr>
        <w:pStyle w:val="MaddyOne"/>
      </w:pPr>
      <w:r w:rsidRPr="00122A21">
        <w:t xml:space="preserve">If you have concerns about a member of staff (including a supply teacher, volunteer or contractor), or an allegation is made about a member of staff (including a supply teacher, volunteer or contractor) posing a risk of harm to children, speak to the </w:t>
      </w:r>
      <w:r>
        <w:t>H</w:t>
      </w:r>
      <w:r w:rsidRPr="00122A21">
        <w:t xml:space="preserve">eadteacher as soon as possible. </w:t>
      </w:r>
    </w:p>
    <w:p w14:paraId="660339AB" w14:textId="77777777" w:rsidR="00B713BA" w:rsidRPr="00122A21" w:rsidRDefault="00B713BA" w:rsidP="00B713BA">
      <w:pPr>
        <w:pStyle w:val="MaddyOne"/>
      </w:pPr>
      <w:r w:rsidRPr="00122A21">
        <w:t xml:space="preserve">If the </w:t>
      </w:r>
      <w:bookmarkStart w:id="95" w:name="_Hlk118967050"/>
      <w:r w:rsidRPr="00122A21">
        <w:t xml:space="preserve">concerns/allegations </w:t>
      </w:r>
      <w:bookmarkEnd w:id="95"/>
      <w:r w:rsidRPr="00122A21">
        <w:t xml:space="preserve">are about the </w:t>
      </w:r>
      <w:r>
        <w:t>H</w:t>
      </w:r>
      <w:r w:rsidRPr="00122A21">
        <w:t>eadteacher, speak to the Chief Executive Officer</w:t>
      </w:r>
      <w:r>
        <w:t>.</w:t>
      </w:r>
      <w:r w:rsidRPr="00122A21">
        <w:t xml:space="preserve"> </w:t>
      </w:r>
      <w:r>
        <w:t>I</w:t>
      </w:r>
      <w:r w:rsidRPr="00122A21">
        <w:t>f the concerns/allegations are about the Chief Executive Officer, then speak to the Chair of Trustees.</w:t>
      </w:r>
    </w:p>
    <w:p w14:paraId="24C84CB5" w14:textId="77777777" w:rsidR="00B713BA" w:rsidRPr="00122A21" w:rsidRDefault="00B713BA" w:rsidP="00B713BA">
      <w:pPr>
        <w:pStyle w:val="MaddyOne"/>
      </w:pPr>
      <w:r w:rsidRPr="00122A21">
        <w:lastRenderedPageBreak/>
        <w:t>The headteacher/Chief Executive Officer/Chair of Trustees will then follow the procedures set out in the</w:t>
      </w:r>
      <w:r w:rsidRPr="00BD7E1E">
        <w:t xml:space="preserve"> </w:t>
      </w:r>
      <w:hyperlink r:id="rId51" w:history="1">
        <w:r>
          <w:rPr>
            <w:rStyle w:val="Hyperlink"/>
          </w:rPr>
          <w:t>Allegations Against Staff &amp; Low-Level Concern procedure</w:t>
        </w:r>
      </w:hyperlink>
      <w:r>
        <w:t>, if appropriate.</w:t>
      </w:r>
    </w:p>
    <w:p w14:paraId="333391B3" w14:textId="77777777" w:rsidR="00B713BA" w:rsidRPr="00122A21" w:rsidRDefault="00B713BA" w:rsidP="00B713BA">
      <w:pPr>
        <w:pStyle w:val="MaddyOne"/>
      </w:pPr>
      <w:r w:rsidRPr="00122A21">
        <w:t xml:space="preserve">Where you believe there is a conflict of interest in reporting a concern or allegation about a member of staff (including a supply teacher, volunteer or contractor) to the </w:t>
      </w:r>
      <w:r>
        <w:t>H</w:t>
      </w:r>
      <w:r w:rsidRPr="00122A21">
        <w:t>eadteacher, report it directly to the Chief Executive Officer, or LADO.</w:t>
      </w:r>
    </w:p>
    <w:p w14:paraId="5C69409D" w14:textId="77777777" w:rsidR="00B713BA" w:rsidRPr="00122A21" w:rsidRDefault="00B713BA" w:rsidP="00B713BA">
      <w:pPr>
        <w:pStyle w:val="MaddyOne"/>
      </w:pPr>
      <w:r w:rsidRPr="00122A21">
        <w:rPr>
          <w:shd w:val="clear" w:color="auto" w:fill="FFFFFF"/>
        </w:rPr>
        <w:t xml:space="preserve">If you receive an allegation relating to an incident where an individual or </w:t>
      </w:r>
      <w:proofErr w:type="spellStart"/>
      <w:r w:rsidRPr="00122A21">
        <w:rPr>
          <w:shd w:val="clear" w:color="auto" w:fill="FFFFFF"/>
        </w:rPr>
        <w:t>organisation</w:t>
      </w:r>
      <w:proofErr w:type="spellEnd"/>
      <w:r w:rsidRPr="00122A21">
        <w:rPr>
          <w:shd w:val="clear" w:color="auto" w:fill="FFFFFF"/>
        </w:rPr>
        <w:t xml:space="preserve"> was using the school premises for running an activity for children, follow the Trust safeguarding policies and procedures, informing the LADO, as you would with any safeguarding allegation.</w:t>
      </w:r>
    </w:p>
    <w:p w14:paraId="4CE0B6E7" w14:textId="77777777" w:rsidR="00B713BA" w:rsidRPr="00122A21" w:rsidRDefault="00B713BA" w:rsidP="00B713BA">
      <w:pPr>
        <w:pStyle w:val="MaddyOne"/>
      </w:pPr>
      <w:r w:rsidRPr="00122A21">
        <w:t xml:space="preserve">Where appropriate, the school will inform </w:t>
      </w:r>
      <w:proofErr w:type="spellStart"/>
      <w:r w:rsidRPr="00122A21">
        <w:t>Ofsted</w:t>
      </w:r>
      <w:proofErr w:type="spellEnd"/>
      <w:r w:rsidRPr="00122A21">
        <w:t xml:space="preserve"> of the allegation and actions taken, within the necessary timescale (see </w:t>
      </w:r>
      <w:hyperlink r:id="rId52" w:history="1">
        <w:r>
          <w:rPr>
            <w:rStyle w:val="Hyperlink"/>
          </w:rPr>
          <w:t>Allegations Against Staff &amp; Low-Level Concern procedure</w:t>
        </w:r>
      </w:hyperlink>
      <w:r>
        <w:t xml:space="preserve"> </w:t>
      </w:r>
      <w:r w:rsidRPr="00122A21">
        <w:t>for more detail).</w:t>
      </w:r>
    </w:p>
    <w:p w14:paraId="63D59D06" w14:textId="77777777" w:rsidR="00B713BA" w:rsidRPr="00122A21" w:rsidRDefault="00B713BA" w:rsidP="00B713BA">
      <w:pPr>
        <w:pStyle w:val="MaddyOne"/>
      </w:pPr>
    </w:p>
    <w:p w14:paraId="14F5D89B" w14:textId="77777777" w:rsidR="00B713BA" w:rsidRPr="00122A21" w:rsidRDefault="00B713BA" w:rsidP="00D31E55">
      <w:pPr>
        <w:pStyle w:val="Heading2"/>
      </w:pPr>
      <w:bookmarkStart w:id="96" w:name="_Toc206686429"/>
      <w:bookmarkStart w:id="97" w:name="_Toc210402509"/>
      <w:r w:rsidRPr="00122A21">
        <w:t xml:space="preserve">Allegations of </w:t>
      </w:r>
      <w:r>
        <w:t>A</w:t>
      </w:r>
      <w:r w:rsidRPr="00122A21">
        <w:t xml:space="preserve">buse made </w:t>
      </w:r>
      <w:r w:rsidRPr="00D31E55">
        <w:t>Against</w:t>
      </w:r>
      <w:r w:rsidRPr="00122A21">
        <w:t xml:space="preserve"> other </w:t>
      </w:r>
      <w:r>
        <w:t>P</w:t>
      </w:r>
      <w:r w:rsidRPr="00122A21">
        <w:t>upils</w:t>
      </w:r>
      <w:bookmarkEnd w:id="96"/>
      <w:bookmarkEnd w:id="97"/>
    </w:p>
    <w:p w14:paraId="36837B97" w14:textId="77777777" w:rsidR="00B713BA" w:rsidRPr="00122A21" w:rsidRDefault="00B713BA" w:rsidP="00B713BA">
      <w:pPr>
        <w:pStyle w:val="MaddyOne"/>
      </w:pPr>
      <w:r w:rsidRPr="00122A21">
        <w:t xml:space="preserve">We recognise that children are capable of abusing their peers. Abuse will never be tolerated or passed off as “banter”, “just having a laugh” or “part of growing up”, as this can lead to a culture of unacceptable </w:t>
      </w:r>
      <w:proofErr w:type="spellStart"/>
      <w:r w:rsidRPr="00122A21">
        <w:t>behaviours</w:t>
      </w:r>
      <w:proofErr w:type="spellEnd"/>
      <w:r w:rsidRPr="00122A21">
        <w:t xml:space="preserve"> and an unsafe environment for pupils.</w:t>
      </w:r>
    </w:p>
    <w:p w14:paraId="6D291C0E" w14:textId="77777777" w:rsidR="00B713BA" w:rsidRPr="00122A21" w:rsidRDefault="00B713BA" w:rsidP="00B713BA">
      <w:pPr>
        <w:pStyle w:val="MaddyOne"/>
      </w:pPr>
      <w:r>
        <w:t>A</w:t>
      </w:r>
      <w:r w:rsidRPr="00122A21">
        <w:t xml:space="preserve">ll child-on-child abuse is unacceptable and will be taken seriously. </w:t>
      </w:r>
    </w:p>
    <w:p w14:paraId="5D263ADF" w14:textId="77777777" w:rsidR="00B713BA" w:rsidRPr="00122A21" w:rsidRDefault="00B713BA" w:rsidP="00B713BA">
      <w:pPr>
        <w:pStyle w:val="MaddyOne"/>
      </w:pPr>
      <w:r w:rsidRPr="00122A21">
        <w:t>Most cases of pupils hurting other pupils will be dealt with under our school’s behaviour policy, but this child protection and safeguarding policy will apply to any allegations that raise safeguarding concerns. This might include where the alleged behaviour:</w:t>
      </w:r>
    </w:p>
    <w:p w14:paraId="1EAD6B89" w14:textId="77777777" w:rsidR="00B713BA" w:rsidRPr="00122A21" w:rsidRDefault="00B713BA" w:rsidP="00672EA3">
      <w:pPr>
        <w:pStyle w:val="MaddyOne"/>
        <w:numPr>
          <w:ilvl w:val="0"/>
          <w:numId w:val="44"/>
        </w:numPr>
      </w:pPr>
      <w:r w:rsidRPr="00122A21">
        <w:t>Is serious, and potentially a criminal offence</w:t>
      </w:r>
    </w:p>
    <w:p w14:paraId="7E03172B" w14:textId="77777777" w:rsidR="00B713BA" w:rsidRPr="00122A21" w:rsidRDefault="00B713BA" w:rsidP="00672EA3">
      <w:pPr>
        <w:pStyle w:val="MaddyOne"/>
        <w:numPr>
          <w:ilvl w:val="0"/>
          <w:numId w:val="44"/>
        </w:numPr>
      </w:pPr>
      <w:r w:rsidRPr="00122A21">
        <w:t>Could put pupils in the school at risk</w:t>
      </w:r>
    </w:p>
    <w:p w14:paraId="579CD9DC" w14:textId="77777777" w:rsidR="00B713BA" w:rsidRPr="00122A21" w:rsidRDefault="00B713BA" w:rsidP="00672EA3">
      <w:pPr>
        <w:pStyle w:val="MaddyOne"/>
        <w:numPr>
          <w:ilvl w:val="0"/>
          <w:numId w:val="44"/>
        </w:numPr>
      </w:pPr>
      <w:r w:rsidRPr="00122A21">
        <w:t>Is violent</w:t>
      </w:r>
    </w:p>
    <w:p w14:paraId="375EB5E6" w14:textId="77777777" w:rsidR="00B713BA" w:rsidRPr="00122A21" w:rsidRDefault="00B713BA" w:rsidP="00672EA3">
      <w:pPr>
        <w:pStyle w:val="MaddyOne"/>
        <w:numPr>
          <w:ilvl w:val="0"/>
          <w:numId w:val="44"/>
        </w:numPr>
      </w:pPr>
      <w:r w:rsidRPr="00122A21">
        <w:t>Involves pupils being forced to use drugs or alcohol</w:t>
      </w:r>
    </w:p>
    <w:p w14:paraId="4774FE63" w14:textId="77777777" w:rsidR="00B713BA" w:rsidRPr="00122A21" w:rsidRDefault="00B713BA" w:rsidP="00672EA3">
      <w:pPr>
        <w:pStyle w:val="MaddyOne"/>
        <w:numPr>
          <w:ilvl w:val="0"/>
          <w:numId w:val="44"/>
        </w:numPr>
      </w:pPr>
      <w:r w:rsidRPr="00122A21">
        <w:t xml:space="preserve">Involves sexual exploitation, sexual abuse or sexual harassment, such as indecent exposure, sexual assault, </w:t>
      </w:r>
      <w:proofErr w:type="spellStart"/>
      <w:r w:rsidRPr="00122A21">
        <w:t>upskirting</w:t>
      </w:r>
      <w:proofErr w:type="spellEnd"/>
      <w:r w:rsidRPr="00122A21">
        <w:t xml:space="preserve"> or sexually inappropriate pictures or videos (including the sharing of nudes and semi-nudes)</w:t>
      </w:r>
    </w:p>
    <w:p w14:paraId="0E3F1E5F" w14:textId="01CA04FA" w:rsidR="00B713BA" w:rsidRPr="00122A21" w:rsidRDefault="00B713BA" w:rsidP="00B713BA">
      <w:pPr>
        <w:pStyle w:val="MaddyOne"/>
      </w:pPr>
      <w:r w:rsidRPr="00122A21">
        <w:t xml:space="preserve">See </w:t>
      </w:r>
      <w:hyperlink w:anchor="_Child-on-Child_Abuse" w:history="1">
        <w:r w:rsidRPr="009D3DEE">
          <w:rPr>
            <w:rStyle w:val="Hyperlink"/>
          </w:rPr>
          <w:t>Appendix 2</w:t>
        </w:r>
      </w:hyperlink>
      <w:r w:rsidRPr="00122A21">
        <w:t xml:space="preserve"> for more information about child-on-child abuse.</w:t>
      </w:r>
    </w:p>
    <w:p w14:paraId="267CD996" w14:textId="77777777" w:rsidR="00B713BA" w:rsidRPr="00BD2B19" w:rsidRDefault="00B713BA" w:rsidP="00B713BA">
      <w:pPr>
        <w:pStyle w:val="MaddyOne"/>
        <w:rPr>
          <w:b/>
        </w:rPr>
      </w:pPr>
      <w:r w:rsidRPr="00BD2B19">
        <w:rPr>
          <w:b/>
        </w:rPr>
        <w:t>Procedures for dealing with Allegations of Child-on-Child Abuse</w:t>
      </w:r>
    </w:p>
    <w:p w14:paraId="1EB41660" w14:textId="77777777" w:rsidR="00B713BA" w:rsidRPr="00122A21" w:rsidRDefault="00B713BA" w:rsidP="00B713BA">
      <w:pPr>
        <w:pStyle w:val="MaddyOne"/>
      </w:pPr>
      <w:r w:rsidRPr="00122A21">
        <w:t>If a pupil makes an allegation of abuse against another pupil:</w:t>
      </w:r>
    </w:p>
    <w:p w14:paraId="7DCB3444" w14:textId="77777777" w:rsidR="00B713BA" w:rsidRPr="00122A21" w:rsidRDefault="00B713BA" w:rsidP="00672EA3">
      <w:pPr>
        <w:pStyle w:val="MaddyOne"/>
        <w:numPr>
          <w:ilvl w:val="0"/>
          <w:numId w:val="45"/>
        </w:numPr>
      </w:pPr>
      <w:r w:rsidRPr="00122A21">
        <w:t>You must record the allegation and tell the DSL, but do not investigate it</w:t>
      </w:r>
    </w:p>
    <w:p w14:paraId="77A11B45" w14:textId="77777777" w:rsidR="00B713BA" w:rsidRPr="00122A21" w:rsidRDefault="00B713BA" w:rsidP="00672EA3">
      <w:pPr>
        <w:pStyle w:val="MaddyOne"/>
        <w:numPr>
          <w:ilvl w:val="0"/>
          <w:numId w:val="45"/>
        </w:numPr>
      </w:pPr>
      <w:r w:rsidRPr="00122A21">
        <w:t>The DSL will contact the local authority children’s social care team and follow its advice, as well as the police if the allegation involves a potential criminal offence</w:t>
      </w:r>
    </w:p>
    <w:p w14:paraId="7AA02EF5" w14:textId="77777777" w:rsidR="00B713BA" w:rsidRPr="00122A21" w:rsidRDefault="00B713BA" w:rsidP="00672EA3">
      <w:pPr>
        <w:pStyle w:val="MaddyOne"/>
        <w:numPr>
          <w:ilvl w:val="0"/>
          <w:numId w:val="45"/>
        </w:numPr>
      </w:pPr>
      <w:r w:rsidRPr="00122A21">
        <w:t xml:space="preserve">The DSL will put a risk assessment and support plan into place for all children involved (including the victim(s), the child(ren) against whom the allegation has been made and any others affected) with a named person they can talk to if needed. This will include </w:t>
      </w:r>
      <w:r w:rsidRPr="00122A21">
        <w:lastRenderedPageBreak/>
        <w:t xml:space="preserve">considering school transport as a potentially vulnerable place for a victim or alleged perpetrator(s) </w:t>
      </w:r>
    </w:p>
    <w:p w14:paraId="6E3667CF" w14:textId="77777777" w:rsidR="00B713BA" w:rsidRPr="00122A21" w:rsidRDefault="00B713BA" w:rsidP="00672EA3">
      <w:pPr>
        <w:pStyle w:val="MaddyOne"/>
        <w:numPr>
          <w:ilvl w:val="0"/>
          <w:numId w:val="45"/>
        </w:numPr>
      </w:pPr>
      <w:r w:rsidRPr="00122A21">
        <w:t>The DSL will contact the children and adolescent mental health services (CAMHS), if appropriate</w:t>
      </w:r>
    </w:p>
    <w:p w14:paraId="38396550" w14:textId="77777777" w:rsidR="00B713BA" w:rsidRPr="00122A21" w:rsidRDefault="00B713BA" w:rsidP="00B713BA">
      <w:pPr>
        <w:pStyle w:val="MaddyOne"/>
      </w:pPr>
      <w:r w:rsidRPr="00122A21">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0CF0844F" w14:textId="77777777" w:rsidR="00B713BA" w:rsidRPr="007C53ED" w:rsidRDefault="00B713BA" w:rsidP="00B713BA">
      <w:pPr>
        <w:pStyle w:val="MaddyOne"/>
        <w:rPr>
          <w:lang w:val="en-GB"/>
        </w:rPr>
      </w:pPr>
      <w:r w:rsidRPr="007C53ED">
        <w:rPr>
          <w:lang w:val="en-GB"/>
        </w:rPr>
        <w:t>Severn</w:t>
      </w:r>
      <w:r>
        <w:rPr>
          <w:lang w:val="en-GB"/>
        </w:rPr>
        <w:t>b</w:t>
      </w:r>
      <w:r w:rsidRPr="007C53ED">
        <w:rPr>
          <w:lang w:val="en-GB"/>
        </w:rPr>
        <w:t>anks takes all allegations of child-on-child abuse seriously. This includes, but is not limited to, bullying, sexual harassment, sexual violence, and other harmful behaviours between pupils.</w:t>
      </w:r>
    </w:p>
    <w:p w14:paraId="021080CD" w14:textId="77777777" w:rsidR="00B713BA" w:rsidRPr="007C53ED" w:rsidRDefault="00B713BA" w:rsidP="00B713BA">
      <w:pPr>
        <w:pStyle w:val="MaddyOne"/>
        <w:rPr>
          <w:lang w:val="en-GB"/>
        </w:rPr>
      </w:pPr>
      <w:r w:rsidRPr="007C53ED">
        <w:rPr>
          <w:b/>
          <w:bCs/>
          <w:lang w:val="en-GB"/>
        </w:rPr>
        <w:t>Reporting and Recording</w:t>
      </w:r>
    </w:p>
    <w:p w14:paraId="4E29F17E" w14:textId="77777777" w:rsidR="00B713BA" w:rsidRPr="00C61AB6" w:rsidRDefault="00B713BA" w:rsidP="00672EA3">
      <w:pPr>
        <w:pStyle w:val="MaddyOne"/>
        <w:numPr>
          <w:ilvl w:val="0"/>
          <w:numId w:val="66"/>
        </w:numPr>
        <w:rPr>
          <w:lang w:val="en-GB"/>
        </w:rPr>
      </w:pPr>
      <w:r w:rsidRPr="007C53ED">
        <w:rPr>
          <w:lang w:val="en-GB"/>
        </w:rPr>
        <w:t xml:space="preserve">Any </w:t>
      </w:r>
      <w:r w:rsidRPr="00C61AB6">
        <w:rPr>
          <w:lang w:val="en-GB"/>
        </w:rPr>
        <w:t xml:space="preserve">child-on-child abuse concerns must be </w:t>
      </w:r>
      <w:r w:rsidRPr="00C61AB6">
        <w:rPr>
          <w:bCs/>
          <w:lang w:val="en-GB"/>
        </w:rPr>
        <w:t>reported immediately</w:t>
      </w:r>
      <w:r w:rsidRPr="00C61AB6">
        <w:rPr>
          <w:lang w:val="en-GB"/>
        </w:rPr>
        <w:t xml:space="preserve"> to the Designated Safeguarding Lead (DSL) or Deputy DSL.</w:t>
      </w:r>
    </w:p>
    <w:p w14:paraId="3A225162" w14:textId="77777777" w:rsidR="00B713BA" w:rsidRPr="00C61AB6" w:rsidRDefault="00B713BA" w:rsidP="00672EA3">
      <w:pPr>
        <w:pStyle w:val="MaddyOne"/>
        <w:numPr>
          <w:ilvl w:val="0"/>
          <w:numId w:val="66"/>
        </w:numPr>
        <w:rPr>
          <w:lang w:val="en-GB"/>
        </w:rPr>
      </w:pPr>
      <w:r w:rsidRPr="00C61AB6">
        <w:rPr>
          <w:lang w:val="en-GB"/>
        </w:rPr>
        <w:t xml:space="preserve">Staff must </w:t>
      </w:r>
      <w:r w:rsidRPr="00C61AB6">
        <w:rPr>
          <w:bCs/>
          <w:lang w:val="en-GB"/>
        </w:rPr>
        <w:t>record all details factually and promptly</w:t>
      </w:r>
      <w:r w:rsidRPr="00C61AB6">
        <w:rPr>
          <w:lang w:val="en-GB"/>
        </w:rPr>
        <w:t xml:space="preserve"> using the school’s safeguarding system, including:</w:t>
      </w:r>
    </w:p>
    <w:p w14:paraId="5198E894" w14:textId="77777777" w:rsidR="00B713BA" w:rsidRPr="00C61AB6" w:rsidRDefault="00B713BA" w:rsidP="00672EA3">
      <w:pPr>
        <w:pStyle w:val="MaddyOne"/>
        <w:numPr>
          <w:ilvl w:val="1"/>
          <w:numId w:val="66"/>
        </w:numPr>
        <w:rPr>
          <w:lang w:val="en-GB"/>
        </w:rPr>
      </w:pPr>
      <w:r w:rsidRPr="00C61AB6">
        <w:rPr>
          <w:lang w:val="en-GB"/>
        </w:rPr>
        <w:t>Names of children involved</w:t>
      </w:r>
    </w:p>
    <w:p w14:paraId="721F56A5" w14:textId="77777777" w:rsidR="00B713BA" w:rsidRPr="00C61AB6" w:rsidRDefault="00B713BA" w:rsidP="00672EA3">
      <w:pPr>
        <w:pStyle w:val="MaddyOne"/>
        <w:numPr>
          <w:ilvl w:val="1"/>
          <w:numId w:val="66"/>
        </w:numPr>
        <w:rPr>
          <w:lang w:val="en-GB"/>
        </w:rPr>
      </w:pPr>
      <w:r w:rsidRPr="00C61AB6">
        <w:rPr>
          <w:lang w:val="en-GB"/>
        </w:rPr>
        <w:t>Date, time, and location of the incident</w:t>
      </w:r>
    </w:p>
    <w:p w14:paraId="374BF2D3" w14:textId="77777777" w:rsidR="00B713BA" w:rsidRPr="00C61AB6" w:rsidRDefault="00B713BA" w:rsidP="00672EA3">
      <w:pPr>
        <w:pStyle w:val="MaddyOne"/>
        <w:numPr>
          <w:ilvl w:val="1"/>
          <w:numId w:val="66"/>
        </w:numPr>
        <w:rPr>
          <w:lang w:val="en-GB"/>
        </w:rPr>
      </w:pPr>
      <w:r w:rsidRPr="00C61AB6">
        <w:rPr>
          <w:lang w:val="en-GB"/>
        </w:rPr>
        <w:t>A clear description of what happened</w:t>
      </w:r>
    </w:p>
    <w:p w14:paraId="77AF5E4B" w14:textId="77777777" w:rsidR="00B713BA" w:rsidRPr="00C61AB6" w:rsidRDefault="00B713BA" w:rsidP="00672EA3">
      <w:pPr>
        <w:pStyle w:val="MaddyOne"/>
        <w:numPr>
          <w:ilvl w:val="1"/>
          <w:numId w:val="66"/>
        </w:numPr>
        <w:rPr>
          <w:lang w:val="en-GB"/>
        </w:rPr>
      </w:pPr>
      <w:r w:rsidRPr="00C61AB6">
        <w:rPr>
          <w:lang w:val="en-GB"/>
        </w:rPr>
        <w:t>Actions taken by staff at the time</w:t>
      </w:r>
    </w:p>
    <w:p w14:paraId="1DC154B1" w14:textId="77777777" w:rsidR="00B713BA" w:rsidRDefault="00B713BA" w:rsidP="00672EA3">
      <w:pPr>
        <w:pStyle w:val="MaddyOne"/>
        <w:numPr>
          <w:ilvl w:val="0"/>
          <w:numId w:val="66"/>
        </w:numPr>
        <w:rPr>
          <w:lang w:val="en-GB"/>
        </w:rPr>
      </w:pPr>
      <w:r w:rsidRPr="007C53ED">
        <w:rPr>
          <w:lang w:val="en-GB"/>
        </w:rPr>
        <w:t xml:space="preserve">Records are treated as </w:t>
      </w:r>
      <w:r w:rsidRPr="00C61AB6">
        <w:rPr>
          <w:bCs/>
          <w:lang w:val="en-GB"/>
        </w:rPr>
        <w:t>confidential</w:t>
      </w:r>
      <w:r w:rsidRPr="00C61AB6">
        <w:rPr>
          <w:lang w:val="en-GB"/>
        </w:rPr>
        <w:t xml:space="preserve"> and</w:t>
      </w:r>
      <w:r w:rsidRPr="007C53ED">
        <w:rPr>
          <w:lang w:val="en-GB"/>
        </w:rPr>
        <w:t xml:space="preserve"> stored securely.</w:t>
      </w:r>
    </w:p>
    <w:p w14:paraId="1CDABE14" w14:textId="77777777" w:rsidR="00B713BA" w:rsidRPr="00C61AB6" w:rsidRDefault="00B713BA" w:rsidP="00B713BA">
      <w:pPr>
        <w:pStyle w:val="MaddyOne"/>
        <w:rPr>
          <w:lang w:val="en-GB"/>
        </w:rPr>
      </w:pPr>
      <w:r w:rsidRPr="00C61AB6">
        <w:rPr>
          <w:b/>
          <w:bCs/>
          <w:lang w:val="en-GB"/>
        </w:rPr>
        <w:t xml:space="preserve"> Investigating Allegations</w:t>
      </w:r>
    </w:p>
    <w:p w14:paraId="0EBACC73" w14:textId="77777777" w:rsidR="00B713BA" w:rsidRPr="00C61AB6" w:rsidRDefault="00B713BA" w:rsidP="00672EA3">
      <w:pPr>
        <w:pStyle w:val="MaddyOne"/>
        <w:numPr>
          <w:ilvl w:val="0"/>
          <w:numId w:val="67"/>
        </w:numPr>
        <w:rPr>
          <w:lang w:val="en-GB"/>
        </w:rPr>
      </w:pPr>
      <w:r w:rsidRPr="00C61AB6">
        <w:rPr>
          <w:lang w:val="en-GB"/>
        </w:rPr>
        <w:t xml:space="preserve">The DSL will </w:t>
      </w:r>
      <w:r w:rsidRPr="00C61AB6">
        <w:rPr>
          <w:bCs/>
          <w:lang w:val="en-GB"/>
        </w:rPr>
        <w:t>assess the severity of the incident</w:t>
      </w:r>
      <w:r w:rsidRPr="00C61AB6">
        <w:rPr>
          <w:lang w:val="en-GB"/>
        </w:rPr>
        <w:t xml:space="preserve"> and determine the appropriate response in line with statutory guidance and GSCP procedures.</w:t>
      </w:r>
    </w:p>
    <w:p w14:paraId="2F4220AF" w14:textId="77777777" w:rsidR="00B713BA" w:rsidRPr="00C61AB6" w:rsidRDefault="00B713BA" w:rsidP="00672EA3">
      <w:pPr>
        <w:pStyle w:val="MaddyOne"/>
        <w:numPr>
          <w:ilvl w:val="0"/>
          <w:numId w:val="67"/>
        </w:numPr>
        <w:rPr>
          <w:lang w:val="en-GB"/>
        </w:rPr>
      </w:pPr>
      <w:r w:rsidRPr="00C61AB6">
        <w:rPr>
          <w:lang w:val="en-GB"/>
        </w:rPr>
        <w:t>Investigations may include speaking with the children involved, witnesses, and reviewing any relevant evidence.</w:t>
      </w:r>
    </w:p>
    <w:p w14:paraId="16ECA94D" w14:textId="77777777" w:rsidR="00B713BA" w:rsidRPr="00C61AB6" w:rsidRDefault="00B713BA" w:rsidP="00672EA3">
      <w:pPr>
        <w:pStyle w:val="MaddyOne"/>
        <w:numPr>
          <w:ilvl w:val="0"/>
          <w:numId w:val="67"/>
        </w:numPr>
        <w:rPr>
          <w:lang w:val="en-GB"/>
        </w:rPr>
      </w:pPr>
      <w:r w:rsidRPr="00C61AB6">
        <w:rPr>
          <w:lang w:val="en-GB"/>
        </w:rPr>
        <w:t xml:space="preserve">In cases where abuse may constitute a </w:t>
      </w:r>
      <w:r w:rsidRPr="00C61AB6">
        <w:rPr>
          <w:bCs/>
          <w:lang w:val="en-GB"/>
        </w:rPr>
        <w:t>criminal offence</w:t>
      </w:r>
      <w:r w:rsidRPr="00C61AB6">
        <w:rPr>
          <w:lang w:val="en-GB"/>
        </w:rPr>
        <w:t xml:space="preserve">, the DSL will involve </w:t>
      </w:r>
      <w:r w:rsidRPr="00C61AB6">
        <w:rPr>
          <w:bCs/>
          <w:lang w:val="en-GB"/>
        </w:rPr>
        <w:t>Gloucestershire Children’s Services or the police</w:t>
      </w:r>
      <w:r w:rsidRPr="00C61AB6">
        <w:rPr>
          <w:lang w:val="en-GB"/>
        </w:rPr>
        <w:t xml:space="preserve"> as appropriate.</w:t>
      </w:r>
    </w:p>
    <w:p w14:paraId="1027ACA4" w14:textId="77777777" w:rsidR="00B713BA" w:rsidRPr="007C53ED" w:rsidRDefault="00B713BA" w:rsidP="00B713BA">
      <w:pPr>
        <w:pStyle w:val="MaddyOne"/>
        <w:rPr>
          <w:lang w:val="en-GB"/>
        </w:rPr>
      </w:pPr>
      <w:r w:rsidRPr="007C53ED">
        <w:rPr>
          <w:b/>
          <w:bCs/>
          <w:lang w:val="en-GB"/>
        </w:rPr>
        <w:t>Supporting the Victim</w:t>
      </w:r>
    </w:p>
    <w:p w14:paraId="5D16D5DC" w14:textId="77777777" w:rsidR="00B713BA" w:rsidRPr="00C61AB6" w:rsidRDefault="00B713BA" w:rsidP="00672EA3">
      <w:pPr>
        <w:pStyle w:val="MaddyOne"/>
        <w:numPr>
          <w:ilvl w:val="0"/>
          <w:numId w:val="68"/>
        </w:numPr>
        <w:rPr>
          <w:lang w:val="en-GB"/>
        </w:rPr>
      </w:pPr>
      <w:r w:rsidRPr="00C61AB6">
        <w:rPr>
          <w:lang w:val="en-GB"/>
        </w:rPr>
        <w:t xml:space="preserve">Victims will be provided with </w:t>
      </w:r>
      <w:r w:rsidRPr="00C61AB6">
        <w:rPr>
          <w:bCs/>
          <w:lang w:val="en-GB"/>
        </w:rPr>
        <w:t>emotional and pastoral support</w:t>
      </w:r>
      <w:r w:rsidRPr="00C61AB6">
        <w:rPr>
          <w:lang w:val="en-GB"/>
        </w:rPr>
        <w:t>, including:</w:t>
      </w:r>
    </w:p>
    <w:p w14:paraId="5017414C" w14:textId="77777777" w:rsidR="00B713BA" w:rsidRPr="00C61AB6" w:rsidRDefault="00B713BA" w:rsidP="00672EA3">
      <w:pPr>
        <w:pStyle w:val="MaddyOne"/>
        <w:numPr>
          <w:ilvl w:val="1"/>
          <w:numId w:val="68"/>
        </w:numPr>
        <w:rPr>
          <w:lang w:val="en-GB"/>
        </w:rPr>
      </w:pPr>
      <w:r w:rsidRPr="00C61AB6">
        <w:rPr>
          <w:lang w:val="en-GB"/>
        </w:rPr>
        <w:t>Access to counselling or mentoring</w:t>
      </w:r>
    </w:p>
    <w:p w14:paraId="2730DB6D" w14:textId="77777777" w:rsidR="00B713BA" w:rsidRPr="00C61AB6" w:rsidRDefault="00B713BA" w:rsidP="00672EA3">
      <w:pPr>
        <w:pStyle w:val="MaddyOne"/>
        <w:numPr>
          <w:ilvl w:val="1"/>
          <w:numId w:val="68"/>
        </w:numPr>
        <w:rPr>
          <w:lang w:val="en-GB"/>
        </w:rPr>
      </w:pPr>
      <w:r w:rsidRPr="00C61AB6">
        <w:rPr>
          <w:lang w:val="en-GB"/>
        </w:rPr>
        <w:t>Safe spaces within school</w:t>
      </w:r>
    </w:p>
    <w:p w14:paraId="185E9DC5" w14:textId="77777777" w:rsidR="00B713BA" w:rsidRPr="00C61AB6" w:rsidRDefault="00B713BA" w:rsidP="00672EA3">
      <w:pPr>
        <w:pStyle w:val="MaddyOne"/>
        <w:numPr>
          <w:ilvl w:val="1"/>
          <w:numId w:val="68"/>
        </w:numPr>
        <w:rPr>
          <w:lang w:val="en-GB"/>
        </w:rPr>
      </w:pPr>
      <w:r w:rsidRPr="00C61AB6">
        <w:rPr>
          <w:lang w:val="en-GB"/>
        </w:rPr>
        <w:t>Clear information on how the investigation will proceed</w:t>
      </w:r>
    </w:p>
    <w:p w14:paraId="00D758C0" w14:textId="1E13686B" w:rsidR="00B713BA" w:rsidRDefault="00B713BA" w:rsidP="00672EA3">
      <w:pPr>
        <w:pStyle w:val="MaddyOne"/>
        <w:numPr>
          <w:ilvl w:val="0"/>
          <w:numId w:val="68"/>
        </w:numPr>
        <w:rPr>
          <w:lang w:val="en-GB"/>
        </w:rPr>
      </w:pPr>
      <w:r w:rsidRPr="00C61AB6">
        <w:rPr>
          <w:lang w:val="en-GB"/>
        </w:rPr>
        <w:t xml:space="preserve">Victims are reassured that the school </w:t>
      </w:r>
      <w:r w:rsidRPr="00C61AB6">
        <w:rPr>
          <w:bCs/>
          <w:lang w:val="en-GB"/>
        </w:rPr>
        <w:t>takes their concerns seriously</w:t>
      </w:r>
      <w:r w:rsidRPr="00C61AB6">
        <w:rPr>
          <w:lang w:val="en-GB"/>
        </w:rPr>
        <w:t xml:space="preserve"> and will act to protect them.</w:t>
      </w:r>
    </w:p>
    <w:p w14:paraId="699992CF" w14:textId="77777777" w:rsidR="00D31E55" w:rsidRPr="00C61AB6" w:rsidRDefault="00D31E55" w:rsidP="00D31E55">
      <w:pPr>
        <w:pStyle w:val="MaddyOne"/>
        <w:ind w:left="360"/>
        <w:rPr>
          <w:lang w:val="en-GB"/>
        </w:rPr>
      </w:pPr>
    </w:p>
    <w:p w14:paraId="60746A7B" w14:textId="77777777" w:rsidR="00B713BA" w:rsidRPr="007C53ED" w:rsidRDefault="00B713BA" w:rsidP="00B713BA">
      <w:pPr>
        <w:pStyle w:val="MaddyOne"/>
        <w:rPr>
          <w:lang w:val="en-GB"/>
        </w:rPr>
      </w:pPr>
      <w:r w:rsidRPr="007C53ED">
        <w:rPr>
          <w:b/>
          <w:bCs/>
          <w:lang w:val="en-GB"/>
        </w:rPr>
        <w:lastRenderedPageBreak/>
        <w:t>Supporting the Perpetrator</w:t>
      </w:r>
    </w:p>
    <w:p w14:paraId="6D25DB61" w14:textId="77777777" w:rsidR="00B713BA" w:rsidRPr="007C53ED" w:rsidRDefault="00B713BA" w:rsidP="00672EA3">
      <w:pPr>
        <w:pStyle w:val="MaddyOne"/>
        <w:numPr>
          <w:ilvl w:val="0"/>
          <w:numId w:val="69"/>
        </w:numPr>
        <w:rPr>
          <w:lang w:val="en-GB"/>
        </w:rPr>
      </w:pPr>
      <w:r w:rsidRPr="007C53ED">
        <w:rPr>
          <w:lang w:val="en-GB"/>
        </w:rPr>
        <w:t>Children responsible for abusive behaviour will also be supported to understand the impact of their actions and to change their behaviour.</w:t>
      </w:r>
    </w:p>
    <w:p w14:paraId="605E16B7" w14:textId="77777777" w:rsidR="00B713BA" w:rsidRPr="007C53ED" w:rsidRDefault="00B713BA" w:rsidP="00672EA3">
      <w:pPr>
        <w:pStyle w:val="MaddyOne"/>
        <w:numPr>
          <w:ilvl w:val="0"/>
          <w:numId w:val="69"/>
        </w:numPr>
        <w:rPr>
          <w:lang w:val="en-GB"/>
        </w:rPr>
      </w:pPr>
      <w:r w:rsidRPr="007C53ED">
        <w:rPr>
          <w:lang w:val="en-GB"/>
        </w:rPr>
        <w:t>Support may include:</w:t>
      </w:r>
    </w:p>
    <w:p w14:paraId="149A5BB3" w14:textId="77777777" w:rsidR="00B713BA" w:rsidRPr="007C53ED" w:rsidRDefault="00B713BA" w:rsidP="00672EA3">
      <w:pPr>
        <w:pStyle w:val="MaddyOne"/>
        <w:numPr>
          <w:ilvl w:val="1"/>
          <w:numId w:val="69"/>
        </w:numPr>
        <w:rPr>
          <w:lang w:val="en-GB"/>
        </w:rPr>
      </w:pPr>
      <w:r w:rsidRPr="007C53ED">
        <w:rPr>
          <w:lang w:val="en-GB"/>
        </w:rPr>
        <w:t>Behaviour management plans</w:t>
      </w:r>
    </w:p>
    <w:p w14:paraId="00BCA71E" w14:textId="77777777" w:rsidR="00B713BA" w:rsidRPr="007C53ED" w:rsidRDefault="00B713BA" w:rsidP="00672EA3">
      <w:pPr>
        <w:pStyle w:val="MaddyOne"/>
        <w:numPr>
          <w:ilvl w:val="1"/>
          <w:numId w:val="69"/>
        </w:numPr>
        <w:rPr>
          <w:lang w:val="en-GB"/>
        </w:rPr>
      </w:pPr>
      <w:r w:rsidRPr="007C53ED">
        <w:rPr>
          <w:lang w:val="en-GB"/>
        </w:rPr>
        <w:t>Restorative approaches</w:t>
      </w:r>
    </w:p>
    <w:p w14:paraId="6063C924" w14:textId="77777777" w:rsidR="00B713BA" w:rsidRPr="007C53ED" w:rsidRDefault="00B713BA" w:rsidP="00672EA3">
      <w:pPr>
        <w:pStyle w:val="MaddyOne"/>
        <w:numPr>
          <w:ilvl w:val="1"/>
          <w:numId w:val="69"/>
        </w:numPr>
        <w:rPr>
          <w:lang w:val="en-GB"/>
        </w:rPr>
      </w:pPr>
      <w:r w:rsidRPr="007C53ED">
        <w:rPr>
          <w:lang w:val="en-GB"/>
        </w:rPr>
        <w:t>Counselling or external interventions if necessary</w:t>
      </w:r>
    </w:p>
    <w:p w14:paraId="6F286077" w14:textId="77777777" w:rsidR="00B713BA" w:rsidRDefault="00B713BA" w:rsidP="00672EA3">
      <w:pPr>
        <w:pStyle w:val="MaddyOne"/>
        <w:numPr>
          <w:ilvl w:val="0"/>
          <w:numId w:val="69"/>
        </w:numPr>
        <w:rPr>
          <w:lang w:val="en-GB"/>
        </w:rPr>
      </w:pPr>
      <w:r w:rsidRPr="007C53ED">
        <w:rPr>
          <w:lang w:val="en-GB"/>
        </w:rPr>
        <w:t xml:space="preserve">Disciplinary action will be taken in accordance with the school’s </w:t>
      </w:r>
      <w:r w:rsidRPr="007C53ED">
        <w:rPr>
          <w:b/>
          <w:bCs/>
          <w:lang w:val="en-GB"/>
        </w:rPr>
        <w:t>behaviour policy</w:t>
      </w:r>
      <w:r w:rsidRPr="007C53ED">
        <w:rPr>
          <w:lang w:val="en-GB"/>
        </w:rPr>
        <w:t>.</w:t>
      </w:r>
    </w:p>
    <w:p w14:paraId="7B099A3B" w14:textId="77777777" w:rsidR="00B713BA" w:rsidRPr="00C61AB6" w:rsidRDefault="00B713BA" w:rsidP="00B713BA">
      <w:pPr>
        <w:pStyle w:val="MaddyOne"/>
        <w:rPr>
          <w:lang w:val="en-GB"/>
        </w:rPr>
      </w:pPr>
      <w:r w:rsidRPr="00C61AB6">
        <w:rPr>
          <w:b/>
          <w:bCs/>
          <w:lang w:val="en-GB"/>
        </w:rPr>
        <w:t xml:space="preserve"> Supporting Other Children Affected</w:t>
      </w:r>
    </w:p>
    <w:p w14:paraId="3A6EC3F1" w14:textId="77777777" w:rsidR="00B713BA" w:rsidRPr="00C61AB6" w:rsidRDefault="00B713BA" w:rsidP="00672EA3">
      <w:pPr>
        <w:pStyle w:val="MaddyOne"/>
        <w:numPr>
          <w:ilvl w:val="0"/>
          <w:numId w:val="70"/>
        </w:numPr>
        <w:rPr>
          <w:lang w:val="en-GB"/>
        </w:rPr>
      </w:pPr>
      <w:r w:rsidRPr="007C53ED">
        <w:rPr>
          <w:lang w:val="en-GB"/>
        </w:rPr>
        <w:t>Children who may have witnessed or been indirectly affected by the incident will also be offered support and reassurance.</w:t>
      </w:r>
    </w:p>
    <w:p w14:paraId="465FCDCA" w14:textId="77777777" w:rsidR="00B713BA" w:rsidRPr="00C61AB6" w:rsidRDefault="00B713BA" w:rsidP="00672EA3">
      <w:pPr>
        <w:pStyle w:val="MaddyOne"/>
        <w:numPr>
          <w:ilvl w:val="0"/>
          <w:numId w:val="70"/>
        </w:numPr>
        <w:rPr>
          <w:lang w:val="en-GB"/>
        </w:rPr>
      </w:pPr>
      <w:r w:rsidRPr="00C61AB6">
        <w:rPr>
          <w:lang w:val="en-GB"/>
        </w:rPr>
        <w:t xml:space="preserve">The DSL will monitor the wider peer group to </w:t>
      </w:r>
      <w:r w:rsidRPr="00C61AB6">
        <w:rPr>
          <w:bCs/>
          <w:lang w:val="en-GB"/>
        </w:rPr>
        <w:t>prevent escalation or repetition</w:t>
      </w:r>
      <w:r w:rsidRPr="00C61AB6">
        <w:rPr>
          <w:lang w:val="en-GB"/>
        </w:rPr>
        <w:t>.</w:t>
      </w:r>
    </w:p>
    <w:p w14:paraId="6466A508" w14:textId="77777777" w:rsidR="00B713BA" w:rsidRPr="007C53ED" w:rsidRDefault="00B713BA" w:rsidP="00B713BA">
      <w:pPr>
        <w:pStyle w:val="MaddyOne"/>
        <w:rPr>
          <w:lang w:val="en-GB"/>
        </w:rPr>
      </w:pPr>
      <w:r w:rsidRPr="007C53ED">
        <w:rPr>
          <w:b/>
          <w:bCs/>
          <w:lang w:val="en-GB"/>
        </w:rPr>
        <w:t>Monitoring and Review</w:t>
      </w:r>
    </w:p>
    <w:p w14:paraId="50D61E43" w14:textId="77777777" w:rsidR="00B713BA" w:rsidRPr="00C61AB6" w:rsidRDefault="00B713BA" w:rsidP="00672EA3">
      <w:pPr>
        <w:pStyle w:val="MaddyOne"/>
        <w:numPr>
          <w:ilvl w:val="0"/>
          <w:numId w:val="71"/>
        </w:numPr>
        <w:rPr>
          <w:lang w:val="en-GB"/>
        </w:rPr>
      </w:pPr>
      <w:r w:rsidRPr="007C53ED">
        <w:rPr>
          <w:lang w:val="en-GB"/>
        </w:rPr>
        <w:t xml:space="preserve">All incidents of child-on-child abuse are </w:t>
      </w:r>
      <w:r w:rsidRPr="00C61AB6">
        <w:rPr>
          <w:bCs/>
          <w:lang w:val="en-GB"/>
        </w:rPr>
        <w:t>reviewed by the DSL</w:t>
      </w:r>
      <w:r w:rsidRPr="00C61AB6">
        <w:rPr>
          <w:lang w:val="en-GB"/>
        </w:rPr>
        <w:t xml:space="preserve"> to identify any trends, safeguarding concerns, or gaps in provision.</w:t>
      </w:r>
    </w:p>
    <w:p w14:paraId="48656055" w14:textId="432FB7B4" w:rsidR="00B713BA" w:rsidRPr="00B713BA" w:rsidRDefault="00B713BA" w:rsidP="00672EA3">
      <w:pPr>
        <w:pStyle w:val="MaddyOne"/>
        <w:numPr>
          <w:ilvl w:val="0"/>
          <w:numId w:val="71"/>
        </w:numPr>
        <w:rPr>
          <w:lang w:val="en-GB"/>
        </w:rPr>
      </w:pPr>
      <w:r w:rsidRPr="00C61AB6">
        <w:rPr>
          <w:lang w:val="en-GB"/>
        </w:rPr>
        <w:t xml:space="preserve">Staff receive </w:t>
      </w:r>
      <w:r w:rsidRPr="00C61AB6">
        <w:rPr>
          <w:bCs/>
          <w:lang w:val="en-GB"/>
        </w:rPr>
        <w:t>training and guidance</w:t>
      </w:r>
      <w:r w:rsidRPr="00C61AB6">
        <w:rPr>
          <w:lang w:val="en-GB"/>
        </w:rPr>
        <w:t xml:space="preserve"> to iden</w:t>
      </w:r>
      <w:r w:rsidRPr="007C53ED">
        <w:rPr>
          <w:lang w:val="en-GB"/>
        </w:rPr>
        <w:t>tify, report, and respond to child-on-child abuse appropriately.</w:t>
      </w:r>
    </w:p>
    <w:p w14:paraId="742D6EC6" w14:textId="77777777" w:rsidR="00B713BA" w:rsidRPr="00BD2B19" w:rsidRDefault="00B713BA" w:rsidP="00B713BA">
      <w:pPr>
        <w:pStyle w:val="MaddyOne"/>
        <w:rPr>
          <w:b/>
        </w:rPr>
      </w:pPr>
      <w:r w:rsidRPr="00BD2B19">
        <w:rPr>
          <w:b/>
        </w:rPr>
        <w:t xml:space="preserve">Creating a </w:t>
      </w:r>
      <w:r>
        <w:rPr>
          <w:b/>
        </w:rPr>
        <w:t>S</w:t>
      </w:r>
      <w:r w:rsidRPr="00BD2B19">
        <w:rPr>
          <w:b/>
        </w:rPr>
        <w:t xml:space="preserve">upportive </w:t>
      </w:r>
      <w:r>
        <w:rPr>
          <w:b/>
        </w:rPr>
        <w:t>E</w:t>
      </w:r>
      <w:r w:rsidRPr="00BD2B19">
        <w:rPr>
          <w:b/>
        </w:rPr>
        <w:t xml:space="preserve">nvironment in </w:t>
      </w:r>
      <w:r>
        <w:rPr>
          <w:b/>
        </w:rPr>
        <w:t>S</w:t>
      </w:r>
      <w:r w:rsidRPr="00BD2B19">
        <w:rPr>
          <w:b/>
        </w:rPr>
        <w:t xml:space="preserve">chool and </w:t>
      </w:r>
      <w:proofErr w:type="spellStart"/>
      <w:r>
        <w:rPr>
          <w:b/>
        </w:rPr>
        <w:t>M</w:t>
      </w:r>
      <w:r w:rsidRPr="00BD2B19">
        <w:rPr>
          <w:b/>
        </w:rPr>
        <w:t>inimising</w:t>
      </w:r>
      <w:proofErr w:type="spellEnd"/>
      <w:r w:rsidRPr="00BD2B19">
        <w:rPr>
          <w:b/>
        </w:rPr>
        <w:t xml:space="preserve"> the </w:t>
      </w:r>
      <w:r>
        <w:rPr>
          <w:b/>
        </w:rPr>
        <w:t>R</w:t>
      </w:r>
      <w:r w:rsidRPr="00BD2B19">
        <w:rPr>
          <w:b/>
        </w:rPr>
        <w:t xml:space="preserve">isk of </w:t>
      </w:r>
      <w:r>
        <w:rPr>
          <w:b/>
        </w:rPr>
        <w:t>C</w:t>
      </w:r>
      <w:r w:rsidRPr="00BD2B19">
        <w:rPr>
          <w:b/>
        </w:rPr>
        <w:t>hild-on-</w:t>
      </w:r>
      <w:r>
        <w:rPr>
          <w:b/>
        </w:rPr>
        <w:t>C</w:t>
      </w:r>
      <w:r w:rsidRPr="00BD2B19">
        <w:rPr>
          <w:b/>
        </w:rPr>
        <w:t xml:space="preserve">hild </w:t>
      </w:r>
      <w:r>
        <w:rPr>
          <w:b/>
        </w:rPr>
        <w:t>A</w:t>
      </w:r>
      <w:r w:rsidRPr="00BD2B19">
        <w:rPr>
          <w:b/>
        </w:rPr>
        <w:t>buse</w:t>
      </w:r>
    </w:p>
    <w:p w14:paraId="0DFF903A" w14:textId="77777777" w:rsidR="00B713BA" w:rsidRPr="00122A21" w:rsidRDefault="00B713BA" w:rsidP="00B713BA">
      <w:pPr>
        <w:pStyle w:val="MaddyOne"/>
      </w:pPr>
      <w:r w:rsidRPr="00122A21">
        <w:t xml:space="preserve">We recognise the importance of taking proactive action to </w:t>
      </w:r>
      <w:proofErr w:type="spellStart"/>
      <w:r w:rsidRPr="00122A21">
        <w:t>minimise</w:t>
      </w:r>
      <w:proofErr w:type="spellEnd"/>
      <w:r w:rsidRPr="00122A21">
        <w:t xml:space="preserve"> the risk of child-on-child abuse, and of creating a supportive environment where victims feel confident in reporting incidents. </w:t>
      </w:r>
    </w:p>
    <w:p w14:paraId="204CC2EF" w14:textId="77777777" w:rsidR="00B713BA" w:rsidRPr="00122A21" w:rsidRDefault="00B713BA" w:rsidP="00B713BA">
      <w:pPr>
        <w:pStyle w:val="MaddyOne"/>
      </w:pPr>
      <w:r w:rsidRPr="00122A21">
        <w:t>To achieve this, we will:</w:t>
      </w:r>
    </w:p>
    <w:p w14:paraId="3BDF17B4" w14:textId="77777777" w:rsidR="00B713BA" w:rsidRPr="00122A21" w:rsidRDefault="00B713BA" w:rsidP="00672EA3">
      <w:pPr>
        <w:pStyle w:val="MaddyOne"/>
        <w:numPr>
          <w:ilvl w:val="0"/>
          <w:numId w:val="46"/>
        </w:numPr>
      </w:pPr>
      <w:r w:rsidRPr="00122A21">
        <w:t xml:space="preserve">Challenge any form of derogatory or </w:t>
      </w:r>
      <w:proofErr w:type="spellStart"/>
      <w:r w:rsidRPr="00122A21">
        <w:t>sexualised</w:t>
      </w:r>
      <w:proofErr w:type="spellEnd"/>
      <w:r w:rsidRPr="00122A21">
        <w:t xml:space="preserve"> language or inappropriate behaviour between peers, including requesting or sending sexual images </w:t>
      </w:r>
    </w:p>
    <w:p w14:paraId="789D15CD" w14:textId="77777777" w:rsidR="00B713BA" w:rsidRPr="00122A21" w:rsidRDefault="00B713BA" w:rsidP="00672EA3">
      <w:pPr>
        <w:pStyle w:val="MaddyOne"/>
        <w:numPr>
          <w:ilvl w:val="0"/>
          <w:numId w:val="46"/>
        </w:numPr>
      </w:pPr>
      <w:r w:rsidRPr="00122A21">
        <w:t xml:space="preserve">Be vigilant to issues that particularly affect different genders – for example, </w:t>
      </w:r>
      <w:proofErr w:type="spellStart"/>
      <w:r w:rsidRPr="00122A21">
        <w:t>sexualised</w:t>
      </w:r>
      <w:proofErr w:type="spellEnd"/>
      <w:r w:rsidRPr="00122A21">
        <w:t xml:space="preserve"> or aggressive touching or grabbing towards female pupils, and initiation or hazing type violence with respect to boys</w:t>
      </w:r>
    </w:p>
    <w:p w14:paraId="3D5A4944" w14:textId="77777777" w:rsidR="00B713BA" w:rsidRPr="00122A21" w:rsidRDefault="00B713BA" w:rsidP="00672EA3">
      <w:pPr>
        <w:pStyle w:val="MaddyOne"/>
        <w:numPr>
          <w:ilvl w:val="0"/>
          <w:numId w:val="46"/>
        </w:numPr>
      </w:pPr>
      <w:r w:rsidRPr="00122A21">
        <w:t xml:space="preserve">Ensure our curriculum helps to educate pupils about appropriate behaviour and consent </w:t>
      </w:r>
    </w:p>
    <w:p w14:paraId="4BB98FD7" w14:textId="77777777" w:rsidR="00B713BA" w:rsidRPr="00122A21" w:rsidRDefault="00B713BA" w:rsidP="00672EA3">
      <w:pPr>
        <w:pStyle w:val="MaddyOne"/>
        <w:numPr>
          <w:ilvl w:val="0"/>
          <w:numId w:val="46"/>
        </w:numPr>
      </w:pPr>
      <w:r w:rsidRPr="00122A21">
        <w:t xml:space="preserve">Ensure pupils are able to easily and confidently report abuse using our reporting systems (as described in </w:t>
      </w:r>
      <w:hyperlink w:anchor="_Reporting_Systems_for" w:history="1">
        <w:r w:rsidRPr="00D43C5B">
          <w:rPr>
            <w:rStyle w:val="Hyperlink"/>
          </w:rPr>
          <w:t>section 8.11</w:t>
        </w:r>
      </w:hyperlink>
      <w:r>
        <w:t xml:space="preserve"> </w:t>
      </w:r>
      <w:r w:rsidRPr="00122A21">
        <w:t>below)</w:t>
      </w:r>
    </w:p>
    <w:p w14:paraId="28D018A7" w14:textId="77777777" w:rsidR="00B713BA" w:rsidRPr="00122A21" w:rsidRDefault="00B713BA" w:rsidP="00672EA3">
      <w:pPr>
        <w:pStyle w:val="MaddyOne"/>
        <w:numPr>
          <w:ilvl w:val="0"/>
          <w:numId w:val="46"/>
        </w:numPr>
      </w:pPr>
      <w:r w:rsidRPr="00122A21">
        <w:t xml:space="preserve">Ensure staff reassure victims that they are being taken seriously </w:t>
      </w:r>
    </w:p>
    <w:p w14:paraId="524E8793" w14:textId="77777777" w:rsidR="00B713BA" w:rsidRPr="00122A21" w:rsidRDefault="00B713BA" w:rsidP="00672EA3">
      <w:pPr>
        <w:pStyle w:val="MaddyOne"/>
        <w:numPr>
          <w:ilvl w:val="0"/>
          <w:numId w:val="46"/>
        </w:numPr>
      </w:pPr>
      <w:r w:rsidRPr="00122A21">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29B3E221" w14:textId="77777777" w:rsidR="00B713BA" w:rsidRPr="00122A21" w:rsidRDefault="00B713BA" w:rsidP="00672EA3">
      <w:pPr>
        <w:pStyle w:val="MaddyOne"/>
        <w:numPr>
          <w:ilvl w:val="0"/>
          <w:numId w:val="46"/>
        </w:numPr>
      </w:pPr>
      <w:r w:rsidRPr="00122A21">
        <w:lastRenderedPageBreak/>
        <w:t>Support children who have witnessed sexual violence, especially rape or assault by penetration. We will do all we can to make sure the victim, alleged perpetrator(s) and any witnesses are not bullied or harassed</w:t>
      </w:r>
    </w:p>
    <w:p w14:paraId="74F6C9A7" w14:textId="77777777" w:rsidR="00B713BA" w:rsidRPr="00122A21" w:rsidRDefault="00B713BA" w:rsidP="00672EA3">
      <w:pPr>
        <w:pStyle w:val="MaddyOne"/>
        <w:numPr>
          <w:ilvl w:val="0"/>
          <w:numId w:val="46"/>
        </w:numPr>
      </w:pPr>
      <w:r w:rsidRPr="00122A21">
        <w:t xml:space="preserve">Consider intra familial harms and any necessary support for siblings following a report of sexual violence and/or harassment  </w:t>
      </w:r>
    </w:p>
    <w:p w14:paraId="3AA2F851" w14:textId="77777777" w:rsidR="00B713BA" w:rsidRPr="00122A21" w:rsidRDefault="00B713BA" w:rsidP="00672EA3">
      <w:pPr>
        <w:pStyle w:val="MaddyOne"/>
        <w:numPr>
          <w:ilvl w:val="0"/>
          <w:numId w:val="46"/>
        </w:numPr>
      </w:pPr>
      <w:r w:rsidRPr="00122A21">
        <w:t>Ensure staff are trained to understand:</w:t>
      </w:r>
    </w:p>
    <w:p w14:paraId="191CFD97" w14:textId="77777777" w:rsidR="00B713BA" w:rsidRDefault="00B713BA" w:rsidP="00672EA3">
      <w:pPr>
        <w:pStyle w:val="MaddyOne"/>
        <w:numPr>
          <w:ilvl w:val="0"/>
          <w:numId w:val="47"/>
        </w:numPr>
      </w:pPr>
      <w:r w:rsidRPr="00122A21">
        <w:t>How to recognise the indicators and signs of child-on-child abuse, and know how to identify it and respond to reports</w:t>
      </w:r>
    </w:p>
    <w:p w14:paraId="08394C3F" w14:textId="77777777" w:rsidR="00B713BA" w:rsidRDefault="00B713BA" w:rsidP="00672EA3">
      <w:pPr>
        <w:pStyle w:val="MaddyOne"/>
        <w:numPr>
          <w:ilvl w:val="0"/>
          <w:numId w:val="47"/>
        </w:numPr>
      </w:pPr>
      <w:r w:rsidRPr="00180802">
        <w:t xml:space="preserve">That even if there are no reports of child-on-child abuse in school, it does not mean it is not happening – staff should maintain an attitude of “it could happen here” </w:t>
      </w:r>
    </w:p>
    <w:p w14:paraId="192EBDD1" w14:textId="77777777" w:rsidR="00B713BA" w:rsidRPr="00122A21" w:rsidRDefault="00B713BA" w:rsidP="00672EA3">
      <w:pPr>
        <w:pStyle w:val="MaddyOne"/>
        <w:numPr>
          <w:ilvl w:val="0"/>
          <w:numId w:val="47"/>
        </w:numPr>
      </w:pPr>
      <w:r w:rsidRPr="00180802">
        <w:t>That if they have any concerns about a child’s welfare, they should act on them immediately rather than wait to be told, and that victims may not always make a direct report. For example:</w:t>
      </w:r>
    </w:p>
    <w:p w14:paraId="3134C5DB" w14:textId="77777777" w:rsidR="00B713BA" w:rsidRDefault="00B713BA" w:rsidP="00672EA3">
      <w:pPr>
        <w:pStyle w:val="MaddyOne"/>
        <w:numPr>
          <w:ilvl w:val="0"/>
          <w:numId w:val="48"/>
        </w:numPr>
      </w:pPr>
      <w:r w:rsidRPr="00122A21">
        <w:t>Children can show signs or act in ways they hope adults will notice and react to</w:t>
      </w:r>
    </w:p>
    <w:p w14:paraId="50972E9C" w14:textId="77777777" w:rsidR="00B713BA" w:rsidRDefault="00B713BA" w:rsidP="00672EA3">
      <w:pPr>
        <w:pStyle w:val="MaddyOne"/>
        <w:numPr>
          <w:ilvl w:val="0"/>
          <w:numId w:val="48"/>
        </w:numPr>
      </w:pPr>
      <w:r w:rsidRPr="00180802">
        <w:t xml:space="preserve">A friend may make a report </w:t>
      </w:r>
    </w:p>
    <w:p w14:paraId="52E3FE86" w14:textId="77777777" w:rsidR="00B713BA" w:rsidRDefault="00B713BA" w:rsidP="00672EA3">
      <w:pPr>
        <w:pStyle w:val="MaddyOne"/>
        <w:numPr>
          <w:ilvl w:val="0"/>
          <w:numId w:val="48"/>
        </w:numPr>
      </w:pPr>
      <w:r w:rsidRPr="00180802">
        <w:t xml:space="preserve">A member of staff may overhear a conversation </w:t>
      </w:r>
    </w:p>
    <w:p w14:paraId="0FA82B15" w14:textId="77777777" w:rsidR="00B713BA" w:rsidRPr="00122A21" w:rsidRDefault="00B713BA" w:rsidP="00672EA3">
      <w:pPr>
        <w:pStyle w:val="MaddyOne"/>
        <w:numPr>
          <w:ilvl w:val="0"/>
          <w:numId w:val="48"/>
        </w:numPr>
      </w:pPr>
      <w:r w:rsidRPr="00180802">
        <w:t>A child’s behaviour might indicate that something is wrong</w:t>
      </w:r>
    </w:p>
    <w:p w14:paraId="41897449" w14:textId="77777777" w:rsidR="00B713BA" w:rsidRPr="00122A21" w:rsidRDefault="00B713BA" w:rsidP="00672EA3">
      <w:pPr>
        <w:pStyle w:val="MaddyOne"/>
        <w:numPr>
          <w:ilvl w:val="0"/>
          <w:numId w:val="49"/>
        </w:numPr>
      </w:pPr>
      <w:r w:rsidRPr="00122A21">
        <w:t>That certain children may face additional barriers to telling someone because of their vulnerability, disability, gender, ethnicity and/or sexual orientation</w:t>
      </w:r>
    </w:p>
    <w:p w14:paraId="513EDC13" w14:textId="77777777" w:rsidR="00B713BA" w:rsidRPr="00122A21" w:rsidRDefault="00B713BA" w:rsidP="00672EA3">
      <w:pPr>
        <w:pStyle w:val="MaddyOne"/>
        <w:numPr>
          <w:ilvl w:val="0"/>
          <w:numId w:val="49"/>
        </w:numPr>
      </w:pPr>
      <w:r w:rsidRPr="00122A21">
        <w:t>That a pupil harming a peer could be a sign that the child is being abused themselves, and that this would fall under the scope of this policy</w:t>
      </w:r>
    </w:p>
    <w:p w14:paraId="738DB0A5" w14:textId="77777777" w:rsidR="00B713BA" w:rsidRPr="00122A21" w:rsidRDefault="00B713BA" w:rsidP="00672EA3">
      <w:pPr>
        <w:pStyle w:val="MaddyOne"/>
        <w:numPr>
          <w:ilvl w:val="0"/>
          <w:numId w:val="49"/>
        </w:numPr>
      </w:pPr>
      <w:r w:rsidRPr="00122A21">
        <w:t>The important role they have to play in preventing child-on-child abuse and responding where they believe a child may be at risk from it</w:t>
      </w:r>
    </w:p>
    <w:p w14:paraId="1DBEB1CA" w14:textId="77777777" w:rsidR="00B713BA" w:rsidRPr="00122A21" w:rsidRDefault="00B713BA" w:rsidP="00672EA3">
      <w:pPr>
        <w:pStyle w:val="MaddyOne"/>
        <w:numPr>
          <w:ilvl w:val="0"/>
          <w:numId w:val="49"/>
        </w:numPr>
      </w:pPr>
      <w:r w:rsidRPr="00122A21">
        <w:t>That they should speak to the DSL if they have any concerns</w:t>
      </w:r>
    </w:p>
    <w:p w14:paraId="37B751FF" w14:textId="77777777" w:rsidR="00B713BA" w:rsidRPr="00122A21" w:rsidRDefault="00B713BA" w:rsidP="00672EA3">
      <w:pPr>
        <w:pStyle w:val="MaddyOne"/>
        <w:numPr>
          <w:ilvl w:val="0"/>
          <w:numId w:val="49"/>
        </w:numPr>
      </w:pPr>
      <w:r w:rsidRPr="00122A21">
        <w:t>That social media is likely to play a role in the fall-out from any incident or alleged incident, including for potential contact between the victim, alleged perpetrator(s) and friends from either side</w:t>
      </w:r>
    </w:p>
    <w:p w14:paraId="0ED185A5" w14:textId="77777777" w:rsidR="00B713BA" w:rsidRPr="00122A21" w:rsidRDefault="00B713BA" w:rsidP="00B713BA">
      <w:pPr>
        <w:pStyle w:val="MaddyOne"/>
      </w:pPr>
      <w:r w:rsidRPr="00122A21">
        <w:t xml:space="preserve">The DSL will take the lead role in any disciplining of the alleged perpetrator(s). We will provide support at the same time as taking any disciplinary action. </w:t>
      </w:r>
    </w:p>
    <w:p w14:paraId="1700D4E6" w14:textId="77777777" w:rsidR="00B713BA" w:rsidRPr="00122A21" w:rsidRDefault="00B713BA" w:rsidP="00B713BA">
      <w:pPr>
        <w:pStyle w:val="MaddyOne"/>
      </w:pPr>
      <w:r w:rsidRPr="00122A21">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w:t>
      </w:r>
      <w:proofErr w:type="gramStart"/>
      <w:r w:rsidRPr="00122A21">
        <w:t>taking into account</w:t>
      </w:r>
      <w:proofErr w:type="gramEnd"/>
      <w:r w:rsidRPr="00122A21">
        <w:t xml:space="preserve"> whether: </w:t>
      </w:r>
    </w:p>
    <w:p w14:paraId="15F439C0" w14:textId="77777777" w:rsidR="00B713BA" w:rsidRPr="00122A21" w:rsidRDefault="00B713BA" w:rsidP="00672EA3">
      <w:pPr>
        <w:pStyle w:val="MaddyOne"/>
        <w:numPr>
          <w:ilvl w:val="0"/>
          <w:numId w:val="50"/>
        </w:numPr>
      </w:pPr>
      <w:proofErr w:type="gramStart"/>
      <w:r w:rsidRPr="00122A21">
        <w:t>Taking action</w:t>
      </w:r>
      <w:proofErr w:type="gramEnd"/>
      <w:r w:rsidRPr="00122A21">
        <w:t xml:space="preserve"> would prejudice an investigation and/or subsequent prosecution – we will liaise with the police and/or LA children’s social care to determine this </w:t>
      </w:r>
    </w:p>
    <w:p w14:paraId="55582515" w14:textId="77777777" w:rsidR="00B713BA" w:rsidRPr="00122A21" w:rsidRDefault="00B713BA" w:rsidP="00672EA3">
      <w:pPr>
        <w:pStyle w:val="MaddyOne"/>
        <w:numPr>
          <w:ilvl w:val="0"/>
          <w:numId w:val="50"/>
        </w:numPr>
      </w:pPr>
      <w:r w:rsidRPr="00122A21">
        <w:lastRenderedPageBreak/>
        <w:t xml:space="preserve">There are circumstances that make it unreasonable or irrational for us to reach our own view about what happened while an independent investigation is ongoing  </w:t>
      </w:r>
    </w:p>
    <w:p w14:paraId="31938885" w14:textId="77777777" w:rsidR="00B713BA" w:rsidRPr="00122A21" w:rsidRDefault="00B713BA" w:rsidP="00B713BA">
      <w:pPr>
        <w:pStyle w:val="MaddyOne"/>
      </w:pPr>
    </w:p>
    <w:p w14:paraId="03E933C2" w14:textId="77777777" w:rsidR="00B713BA" w:rsidRPr="00122A21" w:rsidRDefault="00B713BA" w:rsidP="00D31E55">
      <w:pPr>
        <w:pStyle w:val="Heading2"/>
      </w:pPr>
      <w:bookmarkStart w:id="98" w:name="_Toc206686430"/>
      <w:bookmarkStart w:id="99" w:name="_Toc210402510"/>
      <w:r w:rsidRPr="00122A21">
        <w:t xml:space="preserve">Sharing of </w:t>
      </w:r>
      <w:r>
        <w:t>N</w:t>
      </w:r>
      <w:r w:rsidRPr="00122A21">
        <w:t xml:space="preserve">udes and </w:t>
      </w:r>
      <w:r>
        <w:t>S</w:t>
      </w:r>
      <w:r w:rsidRPr="00122A21">
        <w:t>emi-</w:t>
      </w:r>
      <w:r>
        <w:t>N</w:t>
      </w:r>
      <w:r w:rsidRPr="00122A21">
        <w:t>udes (‘sexting’)</w:t>
      </w:r>
      <w:bookmarkEnd w:id="98"/>
      <w:bookmarkEnd w:id="99"/>
      <w:r w:rsidRPr="00122A21">
        <w:t xml:space="preserve"> </w:t>
      </w:r>
    </w:p>
    <w:p w14:paraId="247339FF" w14:textId="77777777" w:rsidR="00B713BA" w:rsidRDefault="00B713BA" w:rsidP="00B713BA">
      <w:pPr>
        <w:pStyle w:val="MaddyOne"/>
      </w:pPr>
      <w:r w:rsidRPr="00CE780A">
        <w:t>Your responsibilities when responding to an incident</w:t>
      </w:r>
      <w:r>
        <w:t>:</w:t>
      </w:r>
    </w:p>
    <w:p w14:paraId="7384BF07" w14:textId="77777777" w:rsidR="00B713BA" w:rsidRDefault="00B713BA" w:rsidP="00B713BA">
      <w:pPr>
        <w:pStyle w:val="MaddyOne"/>
      </w:pPr>
      <w:r w:rsidRPr="00122A21">
        <w:t>If you are made aware of an incident involving the consensual or non-consensual sharing of nude or semi-nude images/videos</w:t>
      </w:r>
      <w:r>
        <w:t>, including pseudo-images, which are computer generated images that otherwise appear to be a photograph or video</w:t>
      </w:r>
      <w:r w:rsidRPr="00122A21">
        <w:t xml:space="preserve"> (also known as ‘sexting’ or ‘youth produced sexual imagery’), you must report it to the DSL immediately. </w:t>
      </w:r>
    </w:p>
    <w:p w14:paraId="46A1761D" w14:textId="77777777" w:rsidR="00B713BA" w:rsidRPr="00122A21" w:rsidRDefault="00B713BA" w:rsidP="00B713BA">
      <w:pPr>
        <w:pStyle w:val="MaddyOne"/>
      </w:pPr>
      <w:r w:rsidRPr="00122A21">
        <w:t>You must</w:t>
      </w:r>
      <w:r w:rsidRPr="004D7526">
        <w:rPr>
          <w:b/>
        </w:rPr>
        <w:t xml:space="preserve"> not</w:t>
      </w:r>
      <w:r w:rsidRPr="00122A21">
        <w:t xml:space="preserve">: </w:t>
      </w:r>
    </w:p>
    <w:p w14:paraId="3B3D1911" w14:textId="77777777" w:rsidR="00B713BA" w:rsidRPr="00122A21" w:rsidRDefault="00B713BA" w:rsidP="00672EA3">
      <w:pPr>
        <w:pStyle w:val="MaddyOne"/>
        <w:numPr>
          <w:ilvl w:val="0"/>
          <w:numId w:val="51"/>
        </w:numPr>
      </w:pPr>
      <w:r w:rsidRPr="00122A21">
        <w:t>View, copy, print, share, store or save the imagery yourself, or ask a pupil to share or download it (if you have already viewed the imagery by accident, you must report this to the DSL)</w:t>
      </w:r>
    </w:p>
    <w:p w14:paraId="31F7758C" w14:textId="77777777" w:rsidR="00B713BA" w:rsidRPr="00122A21" w:rsidRDefault="00B713BA" w:rsidP="00672EA3">
      <w:pPr>
        <w:pStyle w:val="MaddyOne"/>
        <w:numPr>
          <w:ilvl w:val="0"/>
          <w:numId w:val="51"/>
        </w:numPr>
      </w:pPr>
      <w:r w:rsidRPr="00122A21">
        <w:t>Delete the imagery or ask the pupil to delete it</w:t>
      </w:r>
    </w:p>
    <w:p w14:paraId="7D654390" w14:textId="77777777" w:rsidR="00B713BA" w:rsidRPr="00122A21" w:rsidRDefault="00B713BA" w:rsidP="00672EA3">
      <w:pPr>
        <w:pStyle w:val="MaddyOne"/>
        <w:numPr>
          <w:ilvl w:val="0"/>
          <w:numId w:val="51"/>
        </w:numPr>
      </w:pPr>
      <w:r w:rsidRPr="00122A21">
        <w:t xml:space="preserve">Ask the pupil(s) who are involved in the incident to disclose information regarding the imagery (this is the DSL’s responsibility) </w:t>
      </w:r>
    </w:p>
    <w:p w14:paraId="30DDE4FF" w14:textId="77777777" w:rsidR="00B713BA" w:rsidRPr="00122A21" w:rsidRDefault="00B713BA" w:rsidP="00672EA3">
      <w:pPr>
        <w:pStyle w:val="MaddyOne"/>
        <w:numPr>
          <w:ilvl w:val="0"/>
          <w:numId w:val="51"/>
        </w:numPr>
      </w:pPr>
      <w:r w:rsidRPr="00122A21">
        <w:t>Share information about the incident with other members of staff, the pupil(s) it involves or their, or other, parents and/or carers</w:t>
      </w:r>
    </w:p>
    <w:p w14:paraId="4BA6E3E0" w14:textId="77777777" w:rsidR="00B713BA" w:rsidRPr="00122A21" w:rsidRDefault="00B713BA" w:rsidP="00672EA3">
      <w:pPr>
        <w:pStyle w:val="MaddyOne"/>
        <w:numPr>
          <w:ilvl w:val="0"/>
          <w:numId w:val="51"/>
        </w:numPr>
      </w:pPr>
      <w:r w:rsidRPr="00122A21">
        <w:t>Say or do anything to blame or shame any young people involved</w:t>
      </w:r>
    </w:p>
    <w:p w14:paraId="5C80EF06" w14:textId="77777777" w:rsidR="00B713BA" w:rsidRPr="00122A21" w:rsidRDefault="00B713BA" w:rsidP="00B713BA">
      <w:pPr>
        <w:pStyle w:val="MaddyOne"/>
      </w:pPr>
      <w:r w:rsidRPr="00122A21">
        <w:t>You should explain that you need to report the incident, and reassure the pupil(s) that they will receive support and help from the DSL.</w:t>
      </w:r>
    </w:p>
    <w:p w14:paraId="595EB389" w14:textId="77777777" w:rsidR="00B713BA" w:rsidRPr="00D43C5B" w:rsidRDefault="00B713BA" w:rsidP="00B713BA">
      <w:pPr>
        <w:pStyle w:val="MaddyOne"/>
        <w:rPr>
          <w:b/>
        </w:rPr>
      </w:pPr>
      <w:r w:rsidRPr="00D43C5B">
        <w:rPr>
          <w:b/>
        </w:rPr>
        <w:t>Initial Review Meeting</w:t>
      </w:r>
    </w:p>
    <w:p w14:paraId="211A805D" w14:textId="77777777" w:rsidR="00B713BA" w:rsidRPr="00122A21" w:rsidRDefault="00B713BA" w:rsidP="00B713BA">
      <w:pPr>
        <w:pStyle w:val="MaddyOne"/>
      </w:pPr>
      <w:r w:rsidRPr="00122A21">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10BB315A" w14:textId="77777777" w:rsidR="00B713BA" w:rsidRPr="00122A21" w:rsidRDefault="00B713BA" w:rsidP="00672EA3">
      <w:pPr>
        <w:pStyle w:val="MaddyOne"/>
        <w:numPr>
          <w:ilvl w:val="0"/>
          <w:numId w:val="52"/>
        </w:numPr>
      </w:pPr>
      <w:r w:rsidRPr="00122A21">
        <w:t xml:space="preserve">Whether there is an immediate risk to pupil(s) </w:t>
      </w:r>
    </w:p>
    <w:p w14:paraId="7860FAB2" w14:textId="77777777" w:rsidR="00B713BA" w:rsidRPr="00122A21" w:rsidRDefault="00B713BA" w:rsidP="00672EA3">
      <w:pPr>
        <w:pStyle w:val="MaddyOne"/>
        <w:numPr>
          <w:ilvl w:val="0"/>
          <w:numId w:val="52"/>
        </w:numPr>
      </w:pPr>
      <w:r w:rsidRPr="00122A21">
        <w:t xml:space="preserve">If a referral needs to be made to the police and/or children’s social care </w:t>
      </w:r>
    </w:p>
    <w:p w14:paraId="3B7E76ED" w14:textId="77777777" w:rsidR="00B713BA" w:rsidRPr="00122A21" w:rsidRDefault="00B713BA" w:rsidP="00672EA3">
      <w:pPr>
        <w:pStyle w:val="MaddyOne"/>
        <w:numPr>
          <w:ilvl w:val="0"/>
          <w:numId w:val="52"/>
        </w:numPr>
      </w:pPr>
      <w:r w:rsidRPr="00122A21">
        <w:t>If it is necessary to view the image(s) in order to safeguard the young person (in most cases, images or videos should not be viewed)</w:t>
      </w:r>
    </w:p>
    <w:p w14:paraId="7DA52A1A" w14:textId="77777777" w:rsidR="00B713BA" w:rsidRPr="00122A21" w:rsidRDefault="00B713BA" w:rsidP="00672EA3">
      <w:pPr>
        <w:pStyle w:val="MaddyOne"/>
        <w:numPr>
          <w:ilvl w:val="0"/>
          <w:numId w:val="52"/>
        </w:numPr>
      </w:pPr>
      <w:r w:rsidRPr="00122A21">
        <w:t>What further information is required to decide on the best response</w:t>
      </w:r>
    </w:p>
    <w:p w14:paraId="444D16A4" w14:textId="77777777" w:rsidR="00B713BA" w:rsidRPr="00122A21" w:rsidRDefault="00B713BA" w:rsidP="00672EA3">
      <w:pPr>
        <w:pStyle w:val="MaddyOne"/>
        <w:numPr>
          <w:ilvl w:val="0"/>
          <w:numId w:val="52"/>
        </w:numPr>
      </w:pPr>
      <w:r w:rsidRPr="00122A21">
        <w:t>Whether the image(s) has been shared widely and via what services and/or platforms (this may be unknown)</w:t>
      </w:r>
    </w:p>
    <w:p w14:paraId="5C6A5A55" w14:textId="77777777" w:rsidR="00B713BA" w:rsidRPr="00122A21" w:rsidRDefault="00B713BA" w:rsidP="00672EA3">
      <w:pPr>
        <w:pStyle w:val="MaddyOne"/>
        <w:numPr>
          <w:ilvl w:val="0"/>
          <w:numId w:val="52"/>
        </w:numPr>
      </w:pPr>
      <w:r w:rsidRPr="00122A21">
        <w:t>Whether immediate action should be taken to delete or remove images or videos from devices or online services</w:t>
      </w:r>
    </w:p>
    <w:p w14:paraId="77185707" w14:textId="77777777" w:rsidR="00B713BA" w:rsidRPr="00122A21" w:rsidRDefault="00B713BA" w:rsidP="00672EA3">
      <w:pPr>
        <w:pStyle w:val="MaddyOne"/>
        <w:numPr>
          <w:ilvl w:val="0"/>
          <w:numId w:val="52"/>
        </w:numPr>
      </w:pPr>
      <w:r w:rsidRPr="00122A21">
        <w:t>Any relevant facts about the pupils involved which would influence risk assessment</w:t>
      </w:r>
    </w:p>
    <w:p w14:paraId="7BCF93D0" w14:textId="77777777" w:rsidR="00B713BA" w:rsidRPr="00122A21" w:rsidRDefault="00B713BA" w:rsidP="00672EA3">
      <w:pPr>
        <w:pStyle w:val="MaddyOne"/>
        <w:numPr>
          <w:ilvl w:val="0"/>
          <w:numId w:val="52"/>
        </w:numPr>
      </w:pPr>
      <w:r w:rsidRPr="00122A21">
        <w:t>If there is a need to contact another school, college, setting or individual</w:t>
      </w:r>
    </w:p>
    <w:p w14:paraId="65667E88" w14:textId="77777777" w:rsidR="00B713BA" w:rsidRPr="00122A21" w:rsidRDefault="00B713BA" w:rsidP="00672EA3">
      <w:pPr>
        <w:pStyle w:val="MaddyOne"/>
        <w:numPr>
          <w:ilvl w:val="0"/>
          <w:numId w:val="52"/>
        </w:numPr>
      </w:pPr>
      <w:r w:rsidRPr="00122A21">
        <w:lastRenderedPageBreak/>
        <w:t>Whether to contact parents or carers of the pupils involved (in most cases parents/carers should be involved)</w:t>
      </w:r>
    </w:p>
    <w:p w14:paraId="28111DDF" w14:textId="77777777" w:rsidR="00B713BA" w:rsidRPr="00122A21" w:rsidRDefault="00B713BA" w:rsidP="00B713BA">
      <w:pPr>
        <w:pStyle w:val="MaddyOne"/>
      </w:pPr>
      <w:r w:rsidRPr="00122A21">
        <w:t xml:space="preserve">The DSL will make an immediate referral to police and/or children’s social care if: </w:t>
      </w:r>
    </w:p>
    <w:p w14:paraId="33B3AE28" w14:textId="77777777" w:rsidR="00B713BA" w:rsidRPr="00122A21" w:rsidRDefault="00B713BA" w:rsidP="00672EA3">
      <w:pPr>
        <w:pStyle w:val="MaddyOne"/>
        <w:numPr>
          <w:ilvl w:val="0"/>
          <w:numId w:val="53"/>
        </w:numPr>
      </w:pPr>
      <w:r w:rsidRPr="00122A21">
        <w:t>The incident involves an adult</w:t>
      </w:r>
      <w:r>
        <w:t xml:space="preserve">. </w:t>
      </w:r>
      <w:r w:rsidRPr="00E15BD9">
        <w:t xml:space="preserve">Where an </w:t>
      </w:r>
      <w:proofErr w:type="gramStart"/>
      <w:r w:rsidRPr="00E15BD9">
        <w:t>adult poses</w:t>
      </w:r>
      <w:proofErr w:type="gramEnd"/>
      <w:r w:rsidRPr="00E15BD9">
        <w:t xml:space="preserve"> as a child to groom or exploit a child or young person, the incident may first present as a child-on-child incident. See </w:t>
      </w:r>
      <w:hyperlink w:anchor="_APPENDIX_TWO:_Specific" w:history="1">
        <w:r w:rsidRPr="003647A7">
          <w:rPr>
            <w:rStyle w:val="Hyperlink"/>
          </w:rPr>
          <w:t>appendix 2</w:t>
        </w:r>
      </w:hyperlink>
      <w:r w:rsidRPr="00E15BD9">
        <w:t xml:space="preserve"> for more information on assessing adult-involved incidents</w:t>
      </w:r>
    </w:p>
    <w:p w14:paraId="0F2D0C93" w14:textId="77777777" w:rsidR="00B713BA" w:rsidRPr="00122A21" w:rsidRDefault="00B713BA" w:rsidP="00672EA3">
      <w:pPr>
        <w:pStyle w:val="MaddyOne"/>
        <w:numPr>
          <w:ilvl w:val="0"/>
          <w:numId w:val="53"/>
        </w:numPr>
      </w:pPr>
      <w:r w:rsidRPr="00122A21">
        <w:t>There is reason to believe that a young person has been coerced, blackmailed or groomed, or if there are concerns about their capacity to consent (for example, owing to</w:t>
      </w:r>
      <w:r>
        <w:t xml:space="preserve"> their</w:t>
      </w:r>
      <w:r w:rsidRPr="00122A21">
        <w:t xml:space="preserve"> special educational needs)</w:t>
      </w:r>
    </w:p>
    <w:p w14:paraId="4E482749" w14:textId="77777777" w:rsidR="00B713BA" w:rsidRPr="00122A21" w:rsidRDefault="00B713BA" w:rsidP="00672EA3">
      <w:pPr>
        <w:pStyle w:val="MaddyOne"/>
        <w:numPr>
          <w:ilvl w:val="0"/>
          <w:numId w:val="53"/>
        </w:numPr>
      </w:pPr>
      <w:r w:rsidRPr="00122A21">
        <w:t>What the DSL knows about the images or videos suggests the content depicts sexual acts which are unusual for the young person’s developmental stage, or are violent</w:t>
      </w:r>
    </w:p>
    <w:p w14:paraId="41180B17" w14:textId="77777777" w:rsidR="00B713BA" w:rsidRPr="00122A21" w:rsidRDefault="00B713BA" w:rsidP="00672EA3">
      <w:pPr>
        <w:pStyle w:val="MaddyOne"/>
        <w:numPr>
          <w:ilvl w:val="0"/>
          <w:numId w:val="53"/>
        </w:numPr>
      </w:pPr>
      <w:r w:rsidRPr="00122A21">
        <w:t>The imagery involves sexual acts and any pupil in the images or videos is under 13</w:t>
      </w:r>
    </w:p>
    <w:p w14:paraId="526E3697" w14:textId="77777777" w:rsidR="00B713BA" w:rsidRPr="00122A21" w:rsidRDefault="00B713BA" w:rsidP="00672EA3">
      <w:pPr>
        <w:pStyle w:val="MaddyOne"/>
        <w:numPr>
          <w:ilvl w:val="0"/>
          <w:numId w:val="53"/>
        </w:numPr>
      </w:pPr>
      <w:r w:rsidRPr="00122A21">
        <w:t>The DSL has reason to believe a pupil is at immediate risk of harm owing to the sharing of nudes and semi-nudes (for example, the young person is presenting as suicidal or self-harming)</w:t>
      </w:r>
    </w:p>
    <w:p w14:paraId="69311266" w14:textId="77777777" w:rsidR="00B713BA" w:rsidRPr="00122A21" w:rsidRDefault="00B713BA" w:rsidP="00B713BA">
      <w:pPr>
        <w:pStyle w:val="MaddyOne"/>
      </w:pPr>
      <w:r w:rsidRPr="00122A21">
        <w:t>If none of the above apply then the DSL</w:t>
      </w:r>
      <w:r w:rsidRPr="007B4E85">
        <w:rPr>
          <w:color w:val="FF0000"/>
        </w:rPr>
        <w:t xml:space="preserve"> </w:t>
      </w:r>
      <w:r w:rsidRPr="00122A21">
        <w:t xml:space="preserve">and other members of staff as appropriate, may decide to respond to the incident without involving the police or children’s social care. The decision will be made and recorded in line with the procedures set out in this policy.  </w:t>
      </w:r>
    </w:p>
    <w:p w14:paraId="1A9BC134" w14:textId="77777777" w:rsidR="00B713BA" w:rsidRPr="00D43C5B" w:rsidRDefault="00B713BA" w:rsidP="00B713BA">
      <w:pPr>
        <w:pStyle w:val="MaddyOne"/>
        <w:rPr>
          <w:b/>
        </w:rPr>
      </w:pPr>
      <w:r w:rsidRPr="00D43C5B">
        <w:rPr>
          <w:b/>
        </w:rPr>
        <w:t>Further Review by the DSL</w:t>
      </w:r>
    </w:p>
    <w:p w14:paraId="644F9BD0" w14:textId="77777777" w:rsidR="00B713BA" w:rsidRPr="00122A21" w:rsidRDefault="00B713BA" w:rsidP="00B713BA">
      <w:pPr>
        <w:pStyle w:val="MaddyOne"/>
      </w:pPr>
      <w:r w:rsidRPr="00122A21">
        <w:t xml:space="preserve">If at the initial review </w:t>
      </w:r>
      <w:proofErr w:type="gramStart"/>
      <w:r w:rsidRPr="00122A21">
        <w:t>stage</w:t>
      </w:r>
      <w:proofErr w:type="gramEnd"/>
      <w:r w:rsidRPr="00122A21">
        <w:t xml:space="preserve"> a decision has been made not to refer to police and/or children’s social care, the DSL will conduct a further review to establish the facts and assess the risks.</w:t>
      </w:r>
    </w:p>
    <w:p w14:paraId="5D19760B" w14:textId="77777777" w:rsidR="00B713BA" w:rsidRPr="00122A21" w:rsidRDefault="00B713BA" w:rsidP="00B713BA">
      <w:pPr>
        <w:pStyle w:val="MaddyOne"/>
      </w:pPr>
      <w:r w:rsidRPr="00122A21">
        <w:t>They will hold interviews with the pupils involved (if appropriate).</w:t>
      </w:r>
    </w:p>
    <w:p w14:paraId="34D26B06" w14:textId="77777777" w:rsidR="00B713BA" w:rsidRPr="00122A21" w:rsidRDefault="00B713BA" w:rsidP="00B713BA">
      <w:pPr>
        <w:pStyle w:val="MaddyOne"/>
      </w:pPr>
      <w:r w:rsidRPr="00122A21">
        <w:t>If at any point in the process there is a concern that a pupil has been harmed or is at risk of harm, a referral will be made to children’s social care and/or the police immediately.</w:t>
      </w:r>
    </w:p>
    <w:p w14:paraId="076095A8" w14:textId="77777777" w:rsidR="00B713BA" w:rsidRPr="00D43C5B" w:rsidRDefault="00B713BA" w:rsidP="00B713BA">
      <w:pPr>
        <w:pStyle w:val="MaddyOne"/>
        <w:rPr>
          <w:b/>
        </w:rPr>
      </w:pPr>
      <w:r w:rsidRPr="00D43C5B">
        <w:rPr>
          <w:b/>
        </w:rPr>
        <w:t>Informing Parents/Carers</w:t>
      </w:r>
    </w:p>
    <w:p w14:paraId="1F5A04A8" w14:textId="77777777" w:rsidR="00B713BA" w:rsidRPr="00122A21" w:rsidRDefault="00B713BA" w:rsidP="00B713BA">
      <w:pPr>
        <w:pStyle w:val="MaddyOne"/>
      </w:pPr>
      <w:r w:rsidRPr="00122A21">
        <w:t xml:space="preserve">The DSL will inform parents/carers at an early stage and keep them involved in the process, unless there is a good reason to believe that involving them would put the pupil at risk of harm. </w:t>
      </w:r>
    </w:p>
    <w:p w14:paraId="5B716477" w14:textId="77777777" w:rsidR="00B713BA" w:rsidRPr="00D43C5B" w:rsidRDefault="00B713BA" w:rsidP="00B713BA">
      <w:pPr>
        <w:pStyle w:val="MaddyOne"/>
        <w:rPr>
          <w:b/>
        </w:rPr>
      </w:pPr>
      <w:r w:rsidRPr="00D43C5B">
        <w:rPr>
          <w:b/>
        </w:rPr>
        <w:t>Referring to the Police</w:t>
      </w:r>
    </w:p>
    <w:p w14:paraId="2828155B" w14:textId="77777777" w:rsidR="00B713BA" w:rsidRDefault="00B713BA" w:rsidP="00B713BA">
      <w:pPr>
        <w:pStyle w:val="MaddyOne"/>
      </w:pPr>
      <w:r w:rsidRPr="00122A21">
        <w:t>If it is necessary an incident will be referred to the police.</w:t>
      </w:r>
      <w:r>
        <w:t xml:space="preserve"> This will be done through: </w:t>
      </w:r>
    </w:p>
    <w:p w14:paraId="270E2D55" w14:textId="23A86302" w:rsidR="00B713BA" w:rsidRPr="007B4E85" w:rsidRDefault="00B713BA" w:rsidP="00B713BA">
      <w:pPr>
        <w:pStyle w:val="MaddyOne"/>
        <w:rPr>
          <w:color w:val="FF0000"/>
        </w:rPr>
      </w:pPr>
      <w:r w:rsidRPr="00C61AB6">
        <w:rPr>
          <w:lang w:val="en-GB"/>
        </w:rPr>
        <w:t xml:space="preserve">an </w:t>
      </w:r>
      <w:r w:rsidRPr="00C61AB6">
        <w:rPr>
          <w:bCs/>
          <w:lang w:val="en-GB"/>
        </w:rPr>
        <w:t>initial referral to our local PCSOs</w:t>
      </w:r>
      <w:r w:rsidRPr="00C61AB6">
        <w:rPr>
          <w:lang w:val="en-GB"/>
        </w:rPr>
        <w:t xml:space="preserve">. </w:t>
      </w:r>
      <w:r w:rsidRPr="00C61AB6">
        <w:t xml:space="preserve">If there is any delay in action or concern that the matter is not being addressed promptly </w:t>
      </w:r>
      <w:r>
        <w:t xml:space="preserve">a phone call will be made to 111 and 999 if immediately urgent. </w:t>
      </w:r>
    </w:p>
    <w:p w14:paraId="65EDCC6D" w14:textId="77777777" w:rsidR="00B713BA" w:rsidRDefault="00B713BA" w:rsidP="00B713BA">
      <w:pPr>
        <w:pStyle w:val="MaddyOne"/>
        <w:rPr>
          <w:b/>
        </w:rPr>
      </w:pPr>
      <w:r w:rsidRPr="00D43C5B">
        <w:rPr>
          <w:b/>
        </w:rPr>
        <w:t>Recording Incidents</w:t>
      </w:r>
    </w:p>
    <w:p w14:paraId="6EC8546D" w14:textId="77777777" w:rsidR="00B713BA" w:rsidRPr="00122A21" w:rsidRDefault="00B713BA" w:rsidP="00B713BA">
      <w:pPr>
        <w:pStyle w:val="MaddyOne"/>
      </w:pPr>
      <w:r w:rsidRPr="00122A21">
        <w:t xml:space="preserve">All incidents of sharing of nudes and semi-nudes, and the decisions made in responding to them, will be recorded. The record-keeping arrangements set out in </w:t>
      </w:r>
      <w:hyperlink w:anchor="_Record-Keeping" w:history="1">
        <w:r>
          <w:rPr>
            <w:rStyle w:val="Hyperlink"/>
          </w:rPr>
          <w:t>Section 16</w:t>
        </w:r>
      </w:hyperlink>
      <w:r w:rsidRPr="00122A21">
        <w:t xml:space="preserve"> of this policy also apply to recording these incidents. </w:t>
      </w:r>
      <w:bookmarkStart w:id="100" w:name="_Hlk63344010"/>
    </w:p>
    <w:p w14:paraId="165BC9D8" w14:textId="77777777" w:rsidR="00B713BA" w:rsidRPr="00D43C5B" w:rsidRDefault="00B713BA" w:rsidP="00B713BA">
      <w:pPr>
        <w:pStyle w:val="MaddyOne"/>
        <w:rPr>
          <w:b/>
        </w:rPr>
      </w:pPr>
      <w:r w:rsidRPr="00D43C5B">
        <w:rPr>
          <w:b/>
        </w:rPr>
        <w:lastRenderedPageBreak/>
        <w:t xml:space="preserve">Curriculum Coverage </w:t>
      </w:r>
    </w:p>
    <w:p w14:paraId="5A5B1AD7" w14:textId="77777777" w:rsidR="00B713BA" w:rsidRDefault="00B713BA" w:rsidP="00B713BA">
      <w:pPr>
        <w:pStyle w:val="MaddyOne"/>
      </w:pPr>
      <w:r w:rsidRPr="00122A21">
        <w:t>Pupils are taught about the issues surrounding the sharing of nudes and semi-nudes as part of the school’s PHSE education and computing education</w:t>
      </w:r>
      <w:r>
        <w:t xml:space="preserve">. </w:t>
      </w:r>
    </w:p>
    <w:p w14:paraId="74218CDC" w14:textId="77777777" w:rsidR="00B713BA" w:rsidRPr="00032256" w:rsidRDefault="00B713BA" w:rsidP="00B713BA">
      <w:pPr>
        <w:pStyle w:val="MaddyOne"/>
      </w:pPr>
      <w:r>
        <w:rPr>
          <w:lang w:val="en-GB"/>
        </w:rPr>
        <w:t>I</w:t>
      </w:r>
      <w:r w:rsidRPr="002148C6">
        <w:rPr>
          <w:lang w:val="en-GB"/>
        </w:rPr>
        <w:t xml:space="preserve">n Years 5 and 6, our PSHE and Relationships curriculum includes age-appropriate teaching about </w:t>
      </w:r>
      <w:r w:rsidRPr="009E39C7">
        <w:rPr>
          <w:bCs/>
          <w:lang w:val="en-GB"/>
        </w:rPr>
        <w:t>online safety</w:t>
      </w:r>
      <w:r w:rsidRPr="009E39C7">
        <w:rPr>
          <w:lang w:val="en-GB"/>
        </w:rPr>
        <w:t xml:space="preserve">, including the risks of sharing </w:t>
      </w:r>
      <w:r w:rsidRPr="009E39C7">
        <w:rPr>
          <w:bCs/>
          <w:lang w:val="en-GB"/>
        </w:rPr>
        <w:t>nudes and semi-nudes</w:t>
      </w:r>
      <w:r w:rsidRPr="009E39C7">
        <w:rPr>
          <w:lang w:val="en-GB"/>
        </w:rPr>
        <w:t>, to help pupils understand how to keep themselves safe online</w:t>
      </w:r>
      <w:r w:rsidRPr="002148C6">
        <w:rPr>
          <w:lang w:val="en-GB"/>
        </w:rPr>
        <w:t>.</w:t>
      </w:r>
      <w:r>
        <w:rPr>
          <w:lang w:val="en-GB"/>
        </w:rPr>
        <w:t xml:space="preserve"> </w:t>
      </w:r>
      <w:r w:rsidRPr="00032256">
        <w:t>Pupils are taught about the issues surrounding the sharing of nudes and semi-nudes</w:t>
      </w:r>
      <w:r w:rsidRPr="00032256">
        <w:rPr>
          <w:b/>
        </w:rPr>
        <w:t xml:space="preserve"> </w:t>
      </w:r>
      <w:r w:rsidRPr="00032256">
        <w:t xml:space="preserve">as part of our </w:t>
      </w:r>
      <w:r>
        <w:t xml:space="preserve">Relationships &amp; Sex Education. </w:t>
      </w:r>
      <w:r w:rsidRPr="00032256">
        <w:t xml:space="preserve">Teaching covers the following in relation to the sharing of nudes and semi-nudes: </w:t>
      </w:r>
    </w:p>
    <w:p w14:paraId="4625BD32" w14:textId="77777777" w:rsidR="00B713BA" w:rsidRPr="00CE780A" w:rsidRDefault="00B713BA" w:rsidP="00672EA3">
      <w:pPr>
        <w:pStyle w:val="MaddyOne"/>
        <w:numPr>
          <w:ilvl w:val="0"/>
          <w:numId w:val="63"/>
        </w:numPr>
      </w:pPr>
      <w:r w:rsidRPr="00CE780A">
        <w:t>What it is</w:t>
      </w:r>
    </w:p>
    <w:p w14:paraId="30D808F2" w14:textId="77777777" w:rsidR="00B713BA" w:rsidRPr="00CE780A" w:rsidRDefault="00B713BA" w:rsidP="00672EA3">
      <w:pPr>
        <w:pStyle w:val="MaddyOne"/>
        <w:numPr>
          <w:ilvl w:val="0"/>
          <w:numId w:val="63"/>
        </w:numPr>
      </w:pPr>
      <w:r w:rsidRPr="00CE780A">
        <w:t>How it is most likely to be encountered</w:t>
      </w:r>
    </w:p>
    <w:p w14:paraId="6ADC0753" w14:textId="77777777" w:rsidR="00B713BA" w:rsidRPr="00CE780A" w:rsidRDefault="00B713BA" w:rsidP="00672EA3">
      <w:pPr>
        <w:pStyle w:val="MaddyOne"/>
        <w:numPr>
          <w:ilvl w:val="0"/>
          <w:numId w:val="63"/>
        </w:numPr>
      </w:pPr>
      <w:r w:rsidRPr="00CE780A">
        <w:t>The consequences of requesting, forwarding or providing such images, including when it is and is not abusive and when it may be deemed as online sexual harassment</w:t>
      </w:r>
    </w:p>
    <w:p w14:paraId="1611EC12" w14:textId="77777777" w:rsidR="00B713BA" w:rsidRPr="00CE780A" w:rsidRDefault="00B713BA" w:rsidP="00672EA3">
      <w:pPr>
        <w:pStyle w:val="MaddyOne"/>
        <w:numPr>
          <w:ilvl w:val="0"/>
          <w:numId w:val="63"/>
        </w:numPr>
      </w:pPr>
      <w:r w:rsidRPr="00CE780A">
        <w:t>Issues of legality</w:t>
      </w:r>
    </w:p>
    <w:p w14:paraId="489A3E30" w14:textId="77777777" w:rsidR="00B713BA" w:rsidRPr="007B4E85" w:rsidRDefault="00B713BA" w:rsidP="00672EA3">
      <w:pPr>
        <w:pStyle w:val="MaddyOne"/>
        <w:numPr>
          <w:ilvl w:val="0"/>
          <w:numId w:val="63"/>
        </w:numPr>
      </w:pPr>
      <w:r w:rsidRPr="00CE780A">
        <w:t>The risk of damage to people’s feelings and reputation</w:t>
      </w:r>
    </w:p>
    <w:p w14:paraId="6050947F" w14:textId="77777777" w:rsidR="00B713BA" w:rsidRPr="00032256" w:rsidRDefault="00B713BA" w:rsidP="00B713BA">
      <w:pPr>
        <w:pStyle w:val="MaddyOne"/>
      </w:pPr>
      <w:r w:rsidRPr="00032256">
        <w:t>Pupils also learn the strategies and skills needed to manage:</w:t>
      </w:r>
    </w:p>
    <w:p w14:paraId="0E5DBCE8" w14:textId="77777777" w:rsidR="00B713BA" w:rsidRPr="00CE780A" w:rsidRDefault="00B713BA" w:rsidP="00672EA3">
      <w:pPr>
        <w:pStyle w:val="MaddyOne"/>
        <w:numPr>
          <w:ilvl w:val="0"/>
          <w:numId w:val="64"/>
        </w:numPr>
        <w:rPr>
          <w:szCs w:val="20"/>
        </w:rPr>
      </w:pPr>
      <w:r w:rsidRPr="00CE780A">
        <w:rPr>
          <w:szCs w:val="20"/>
        </w:rPr>
        <w:t>Specific requests or pressure to provide (or forward) such images</w:t>
      </w:r>
    </w:p>
    <w:p w14:paraId="3D24D1EB" w14:textId="77777777" w:rsidR="00B713BA" w:rsidRPr="007B4E85" w:rsidRDefault="00B713BA" w:rsidP="00672EA3">
      <w:pPr>
        <w:pStyle w:val="MaddyOne"/>
        <w:numPr>
          <w:ilvl w:val="0"/>
          <w:numId w:val="64"/>
        </w:numPr>
        <w:rPr>
          <w:szCs w:val="20"/>
        </w:rPr>
      </w:pPr>
      <w:r w:rsidRPr="00CE780A">
        <w:rPr>
          <w:szCs w:val="20"/>
        </w:rPr>
        <w:t>The receipt of such images</w:t>
      </w:r>
    </w:p>
    <w:p w14:paraId="489602B5" w14:textId="77777777" w:rsidR="00B713BA" w:rsidRPr="00032256" w:rsidRDefault="00B713BA" w:rsidP="00B713BA">
      <w:pPr>
        <w:pStyle w:val="MaddyOne"/>
      </w:pPr>
      <w:r w:rsidRPr="00032256">
        <w:t>This policy on the sharing of nudes and semi-nudes</w:t>
      </w:r>
      <w:r w:rsidRPr="00032256">
        <w:rPr>
          <w:b/>
        </w:rPr>
        <w:t xml:space="preserve"> </w:t>
      </w:r>
      <w:r w:rsidRPr="00032256">
        <w:t>is also shared with pupils so they are aware of the processes the school will follow in the event of an incident.</w:t>
      </w:r>
    </w:p>
    <w:p w14:paraId="3DF2A788" w14:textId="77777777" w:rsidR="00B713BA" w:rsidRPr="00032256" w:rsidRDefault="00B713BA" w:rsidP="00B713BA">
      <w:pPr>
        <w:pStyle w:val="MaddyOne"/>
      </w:pPr>
      <w:r w:rsidRPr="00032256">
        <w:t>Teaching follows best practice in delivering safe and effective education, including:</w:t>
      </w:r>
    </w:p>
    <w:p w14:paraId="2111D4B7" w14:textId="77777777" w:rsidR="00B713BA" w:rsidRPr="00CE780A" w:rsidRDefault="00B713BA" w:rsidP="00672EA3">
      <w:pPr>
        <w:pStyle w:val="MaddyOne"/>
        <w:numPr>
          <w:ilvl w:val="0"/>
          <w:numId w:val="65"/>
        </w:numPr>
        <w:rPr>
          <w:szCs w:val="20"/>
        </w:rPr>
      </w:pPr>
      <w:r w:rsidRPr="00CE780A">
        <w:rPr>
          <w:szCs w:val="20"/>
        </w:rPr>
        <w:t>Putting safeguarding first</w:t>
      </w:r>
    </w:p>
    <w:p w14:paraId="441A2ED2" w14:textId="77777777" w:rsidR="00B713BA" w:rsidRPr="00CE780A" w:rsidRDefault="00B713BA" w:rsidP="00672EA3">
      <w:pPr>
        <w:pStyle w:val="MaddyOne"/>
        <w:numPr>
          <w:ilvl w:val="0"/>
          <w:numId w:val="65"/>
        </w:numPr>
        <w:rPr>
          <w:szCs w:val="20"/>
        </w:rPr>
      </w:pPr>
      <w:r w:rsidRPr="00CE780A">
        <w:rPr>
          <w:szCs w:val="20"/>
        </w:rPr>
        <w:t>Approaching from the perspective of the child</w:t>
      </w:r>
    </w:p>
    <w:p w14:paraId="3B830CED" w14:textId="77777777" w:rsidR="00B713BA" w:rsidRPr="00CE780A" w:rsidRDefault="00B713BA" w:rsidP="00672EA3">
      <w:pPr>
        <w:pStyle w:val="MaddyOne"/>
        <w:numPr>
          <w:ilvl w:val="0"/>
          <w:numId w:val="65"/>
        </w:numPr>
        <w:rPr>
          <w:szCs w:val="20"/>
        </w:rPr>
      </w:pPr>
      <w:r w:rsidRPr="00CE780A">
        <w:rPr>
          <w:szCs w:val="20"/>
        </w:rPr>
        <w:t>Promoting dialogue and understanding</w:t>
      </w:r>
    </w:p>
    <w:p w14:paraId="2D93A362" w14:textId="77777777" w:rsidR="00B713BA" w:rsidRPr="00CE780A" w:rsidRDefault="00B713BA" w:rsidP="00672EA3">
      <w:pPr>
        <w:pStyle w:val="MaddyOne"/>
        <w:numPr>
          <w:ilvl w:val="0"/>
          <w:numId w:val="65"/>
        </w:numPr>
        <w:rPr>
          <w:szCs w:val="20"/>
        </w:rPr>
      </w:pPr>
      <w:r w:rsidRPr="00CE780A">
        <w:rPr>
          <w:szCs w:val="20"/>
        </w:rPr>
        <w:t>Empowering and enabling children and young people</w:t>
      </w:r>
    </w:p>
    <w:p w14:paraId="13EFC4CA" w14:textId="77777777" w:rsidR="00B713BA" w:rsidRPr="00CE780A" w:rsidRDefault="00B713BA" w:rsidP="00672EA3">
      <w:pPr>
        <w:pStyle w:val="MaddyOne"/>
        <w:numPr>
          <w:ilvl w:val="0"/>
          <w:numId w:val="65"/>
        </w:numPr>
        <w:rPr>
          <w:szCs w:val="20"/>
        </w:rPr>
      </w:pPr>
      <w:r w:rsidRPr="00CE780A">
        <w:rPr>
          <w:szCs w:val="20"/>
        </w:rPr>
        <w:t>Never frightening or scare-mongering</w:t>
      </w:r>
    </w:p>
    <w:p w14:paraId="705D3938" w14:textId="77777777" w:rsidR="00B713BA" w:rsidRPr="00CE780A" w:rsidRDefault="00B713BA" w:rsidP="00672EA3">
      <w:pPr>
        <w:pStyle w:val="MaddyOne"/>
        <w:numPr>
          <w:ilvl w:val="0"/>
          <w:numId w:val="65"/>
        </w:numPr>
        <w:rPr>
          <w:szCs w:val="20"/>
        </w:rPr>
      </w:pPr>
      <w:r w:rsidRPr="00CE780A">
        <w:rPr>
          <w:szCs w:val="20"/>
        </w:rPr>
        <w:t>Challenging victim-blaming attitudes</w:t>
      </w:r>
    </w:p>
    <w:p w14:paraId="0A343667" w14:textId="77777777" w:rsidR="00B713BA" w:rsidRPr="00122A21" w:rsidRDefault="00B713BA" w:rsidP="00B713BA">
      <w:pPr>
        <w:pStyle w:val="MaddyOne"/>
      </w:pPr>
    </w:p>
    <w:p w14:paraId="30A171A5" w14:textId="77777777" w:rsidR="00B713BA" w:rsidRPr="00122A21" w:rsidRDefault="00B713BA" w:rsidP="00D31E55">
      <w:pPr>
        <w:pStyle w:val="Heading2"/>
      </w:pPr>
      <w:bookmarkStart w:id="101" w:name="_Reporting_Systems_for"/>
      <w:bookmarkStart w:id="102" w:name="_Toc206686431"/>
      <w:bookmarkStart w:id="103" w:name="_Toc210402511"/>
      <w:bookmarkEnd w:id="100"/>
      <w:bookmarkEnd w:id="101"/>
      <w:r w:rsidRPr="00D31E55">
        <w:t>Reporting</w:t>
      </w:r>
      <w:r w:rsidRPr="00122A21">
        <w:t xml:space="preserve"> </w:t>
      </w:r>
      <w:r>
        <w:t>S</w:t>
      </w:r>
      <w:r w:rsidRPr="00122A21">
        <w:t xml:space="preserve">ystems for </w:t>
      </w:r>
      <w:r>
        <w:t>O</w:t>
      </w:r>
      <w:r w:rsidRPr="00122A21">
        <w:t xml:space="preserve">ur </w:t>
      </w:r>
      <w:r>
        <w:t>P</w:t>
      </w:r>
      <w:r w:rsidRPr="00122A21">
        <w:t>upils</w:t>
      </w:r>
      <w:bookmarkEnd w:id="102"/>
      <w:bookmarkEnd w:id="103"/>
      <w:r w:rsidRPr="00122A21">
        <w:t xml:space="preserve"> </w:t>
      </w:r>
    </w:p>
    <w:p w14:paraId="36E3AC15" w14:textId="225E2DB7" w:rsidR="00B713BA" w:rsidRPr="00122A21" w:rsidRDefault="00B713BA" w:rsidP="00B713BA">
      <w:pPr>
        <w:pStyle w:val="MaddyOne"/>
      </w:pPr>
      <w:r w:rsidRPr="00122A21">
        <w:t xml:space="preserve">Where there is a safeguarding concern, we will take the child’s wishes and feelings into account when determining what action to take and what services to provide. </w:t>
      </w:r>
    </w:p>
    <w:p w14:paraId="574D7C71" w14:textId="77777777" w:rsidR="00B713BA" w:rsidRPr="00122A21" w:rsidRDefault="00B713BA" w:rsidP="00B713BA">
      <w:pPr>
        <w:pStyle w:val="MaddyOne"/>
      </w:pPr>
      <w:r w:rsidRPr="00122A21">
        <w:t xml:space="preserve">We recognise the importance of ensuring pupils feel safe and comfortable to come forward and report any concerns and/or allegations. </w:t>
      </w:r>
    </w:p>
    <w:p w14:paraId="52ABDA95" w14:textId="77777777" w:rsidR="00B713BA" w:rsidRPr="00122A21" w:rsidRDefault="00B713BA" w:rsidP="00B713BA">
      <w:pPr>
        <w:pStyle w:val="MaddyOne"/>
      </w:pPr>
      <w:r w:rsidRPr="00122A21">
        <w:t>To achieve this, we will:</w:t>
      </w:r>
    </w:p>
    <w:p w14:paraId="25ED76AC" w14:textId="77777777" w:rsidR="00B713BA" w:rsidRPr="00122A21" w:rsidRDefault="00B713BA" w:rsidP="00672EA3">
      <w:pPr>
        <w:pStyle w:val="MaddyOne"/>
        <w:numPr>
          <w:ilvl w:val="0"/>
          <w:numId w:val="54"/>
        </w:numPr>
      </w:pPr>
      <w:r w:rsidRPr="00122A21">
        <w:t>Put systems in place for pupils to confidently report abuse</w:t>
      </w:r>
    </w:p>
    <w:p w14:paraId="21EE7795" w14:textId="77777777" w:rsidR="00B713BA" w:rsidRPr="00122A21" w:rsidRDefault="00B713BA" w:rsidP="00672EA3">
      <w:pPr>
        <w:pStyle w:val="MaddyOne"/>
        <w:numPr>
          <w:ilvl w:val="0"/>
          <w:numId w:val="54"/>
        </w:numPr>
      </w:pPr>
      <w:r w:rsidRPr="00122A21">
        <w:lastRenderedPageBreak/>
        <w:t xml:space="preserve">Ensure our reporting systems are well promoted, easily understood and easily accessible for pupils </w:t>
      </w:r>
    </w:p>
    <w:p w14:paraId="546E5376" w14:textId="77777777" w:rsidR="00B713BA" w:rsidRDefault="00B713BA" w:rsidP="00672EA3">
      <w:pPr>
        <w:pStyle w:val="MaddyOne"/>
        <w:numPr>
          <w:ilvl w:val="0"/>
          <w:numId w:val="54"/>
        </w:numPr>
      </w:pPr>
      <w:r w:rsidRPr="00122A21">
        <w:t xml:space="preserve">Make it clear to pupils that their concerns will be taken seriously, and that they can safely express their views and give feedback </w:t>
      </w:r>
    </w:p>
    <w:p w14:paraId="67625643" w14:textId="1166F4AC" w:rsidR="00B713BA" w:rsidRPr="00B713BA" w:rsidRDefault="00B713BA" w:rsidP="00672EA3">
      <w:pPr>
        <w:pStyle w:val="MaddyOne"/>
        <w:numPr>
          <w:ilvl w:val="0"/>
          <w:numId w:val="54"/>
        </w:numPr>
      </w:pPr>
      <w:r w:rsidRPr="00014615">
        <w:rPr>
          <w:lang w:val="en-GB"/>
        </w:rPr>
        <w:t xml:space="preserve">Pupils are encouraged to report concerns to the </w:t>
      </w:r>
      <w:r w:rsidRPr="00014615">
        <w:rPr>
          <w:bCs/>
          <w:lang w:val="en-GB"/>
        </w:rPr>
        <w:t>Designated Safeguarding Lead (DSL), Deputy DSL, any teacher, or a trusted member of staff</w:t>
      </w:r>
      <w:r w:rsidRPr="00014615">
        <w:rPr>
          <w:lang w:val="en-GB"/>
        </w:rPr>
        <w:t>.</w:t>
      </w:r>
    </w:p>
    <w:p w14:paraId="42944073" w14:textId="77777777" w:rsidR="00B713BA" w:rsidRPr="00014615" w:rsidRDefault="00B713BA" w:rsidP="00B713BA">
      <w:pPr>
        <w:pStyle w:val="MaddyOne"/>
        <w:rPr>
          <w:lang w:val="en-GB"/>
        </w:rPr>
      </w:pPr>
      <w:r w:rsidRPr="00014615">
        <w:rPr>
          <w:lang w:val="en-GB"/>
        </w:rPr>
        <w:t xml:space="preserve">We have a </w:t>
      </w:r>
      <w:r w:rsidRPr="00014615">
        <w:rPr>
          <w:bCs/>
          <w:lang w:val="en-GB"/>
        </w:rPr>
        <w:t>clear and accessible systems</w:t>
      </w:r>
      <w:r w:rsidRPr="00014615">
        <w:rPr>
          <w:lang w:val="en-GB"/>
        </w:rPr>
        <w:t xml:space="preserve"> in place, including:</w:t>
      </w:r>
    </w:p>
    <w:p w14:paraId="4C795C22" w14:textId="77777777" w:rsidR="00B713BA" w:rsidRPr="00014615" w:rsidRDefault="00B713BA" w:rsidP="00672EA3">
      <w:pPr>
        <w:pStyle w:val="MaddyOne"/>
        <w:numPr>
          <w:ilvl w:val="1"/>
          <w:numId w:val="74"/>
        </w:numPr>
        <w:rPr>
          <w:lang w:val="en-GB"/>
        </w:rPr>
      </w:pPr>
      <w:r w:rsidRPr="00014615">
        <w:rPr>
          <w:lang w:val="en-GB"/>
        </w:rPr>
        <w:t xml:space="preserve">A </w:t>
      </w:r>
      <w:r w:rsidRPr="00014615">
        <w:rPr>
          <w:bCs/>
          <w:lang w:val="en-GB"/>
        </w:rPr>
        <w:t>verbal reporting route</w:t>
      </w:r>
      <w:r w:rsidRPr="00014615">
        <w:rPr>
          <w:lang w:val="en-GB"/>
        </w:rPr>
        <w:t xml:space="preserve"> directly to staff</w:t>
      </w:r>
    </w:p>
    <w:p w14:paraId="66D074D1" w14:textId="77777777" w:rsidR="00B713BA" w:rsidRPr="00014615" w:rsidRDefault="00B713BA" w:rsidP="00672EA3">
      <w:pPr>
        <w:pStyle w:val="MaddyOne"/>
        <w:numPr>
          <w:ilvl w:val="1"/>
          <w:numId w:val="74"/>
        </w:numPr>
        <w:rPr>
          <w:lang w:val="en-GB"/>
        </w:rPr>
      </w:pPr>
      <w:r w:rsidRPr="00014615">
        <w:rPr>
          <w:lang w:val="en-GB"/>
        </w:rPr>
        <w:t xml:space="preserve">The option to request a private meeting with a member of staff if they feel uncomfortable speaking in front of others </w:t>
      </w:r>
    </w:p>
    <w:p w14:paraId="661E686A" w14:textId="77777777" w:rsidR="00B713BA" w:rsidRPr="00014615" w:rsidRDefault="00B713BA" w:rsidP="00672EA3">
      <w:pPr>
        <w:pStyle w:val="MaddyOne"/>
        <w:numPr>
          <w:ilvl w:val="1"/>
          <w:numId w:val="74"/>
        </w:numPr>
        <w:rPr>
          <w:lang w:val="en-GB"/>
        </w:rPr>
      </w:pPr>
      <w:r w:rsidRPr="00014615">
        <w:rPr>
          <w:lang w:val="en-GB"/>
        </w:rPr>
        <w:t xml:space="preserve">A dedicated </w:t>
      </w:r>
      <w:r w:rsidRPr="00014615">
        <w:rPr>
          <w:bCs/>
          <w:lang w:val="en-GB"/>
        </w:rPr>
        <w:t>worry box</w:t>
      </w:r>
      <w:r w:rsidRPr="00014615">
        <w:rPr>
          <w:lang w:val="en-GB"/>
        </w:rPr>
        <w:t xml:space="preserve"> in classrooms for written concerns</w:t>
      </w:r>
    </w:p>
    <w:p w14:paraId="743EF7CA" w14:textId="77777777" w:rsidR="00B713BA" w:rsidRPr="00014615" w:rsidRDefault="00B713BA" w:rsidP="00B713BA">
      <w:pPr>
        <w:pStyle w:val="MaddyOne"/>
        <w:rPr>
          <w:lang w:val="en-GB"/>
        </w:rPr>
      </w:pPr>
      <w:r w:rsidRPr="00014615">
        <w:rPr>
          <w:b/>
          <w:bCs/>
          <w:lang w:val="en-GB"/>
        </w:rPr>
        <w:t>Raising Awareness of the System:</w:t>
      </w:r>
    </w:p>
    <w:p w14:paraId="2EB4FD24" w14:textId="77777777" w:rsidR="00B713BA" w:rsidRPr="00014615" w:rsidRDefault="00B713BA" w:rsidP="00672EA3">
      <w:pPr>
        <w:pStyle w:val="MaddyOne"/>
        <w:numPr>
          <w:ilvl w:val="0"/>
          <w:numId w:val="72"/>
        </w:numPr>
        <w:rPr>
          <w:lang w:val="en-GB"/>
        </w:rPr>
      </w:pPr>
      <w:r w:rsidRPr="00014615">
        <w:rPr>
          <w:lang w:val="en-GB"/>
        </w:rPr>
        <w:t>Pupils are informed about the reporting systems through:</w:t>
      </w:r>
    </w:p>
    <w:p w14:paraId="7060122F" w14:textId="77777777" w:rsidR="00B713BA" w:rsidRPr="00014615" w:rsidRDefault="00B713BA" w:rsidP="00672EA3">
      <w:pPr>
        <w:pStyle w:val="MaddyOne"/>
        <w:numPr>
          <w:ilvl w:val="1"/>
          <w:numId w:val="75"/>
        </w:numPr>
        <w:rPr>
          <w:lang w:val="en-GB"/>
        </w:rPr>
      </w:pPr>
      <w:r w:rsidRPr="00014615">
        <w:rPr>
          <w:bCs/>
          <w:lang w:val="en-GB"/>
        </w:rPr>
        <w:t>RSHE/Relationships Education lessons</w:t>
      </w:r>
      <w:r w:rsidRPr="00014615">
        <w:rPr>
          <w:lang w:val="en-GB"/>
        </w:rPr>
        <w:t>, where discussions about safety, boundaries, and speaking up are integrated</w:t>
      </w:r>
    </w:p>
    <w:p w14:paraId="30A6998C" w14:textId="77777777" w:rsidR="00B713BA" w:rsidRPr="00014615" w:rsidRDefault="00B713BA" w:rsidP="00672EA3">
      <w:pPr>
        <w:pStyle w:val="MaddyOne"/>
        <w:numPr>
          <w:ilvl w:val="1"/>
          <w:numId w:val="75"/>
        </w:numPr>
        <w:rPr>
          <w:lang w:val="en-GB"/>
        </w:rPr>
      </w:pPr>
      <w:r w:rsidRPr="00014615">
        <w:rPr>
          <w:bCs/>
          <w:lang w:val="en-GB"/>
        </w:rPr>
        <w:t>Assemblies and class discussions</w:t>
      </w:r>
      <w:r w:rsidRPr="00014615">
        <w:rPr>
          <w:lang w:val="en-GB"/>
        </w:rPr>
        <w:t xml:space="preserve"> on safeguarding and well-being</w:t>
      </w:r>
    </w:p>
    <w:p w14:paraId="025D6F19" w14:textId="77777777" w:rsidR="00B713BA" w:rsidRPr="00014615" w:rsidRDefault="00B713BA" w:rsidP="00B713BA">
      <w:pPr>
        <w:pStyle w:val="MaddyOne"/>
        <w:rPr>
          <w:lang w:val="en-GB"/>
        </w:rPr>
      </w:pPr>
      <w:r w:rsidRPr="00014615">
        <w:rPr>
          <w:b/>
          <w:bCs/>
          <w:lang w:val="en-GB"/>
        </w:rPr>
        <w:t>Ensuring Pupils Feel Safe to Report:</w:t>
      </w:r>
    </w:p>
    <w:p w14:paraId="557BC063" w14:textId="77777777" w:rsidR="00B713BA" w:rsidRPr="00014615" w:rsidRDefault="00B713BA" w:rsidP="00672EA3">
      <w:pPr>
        <w:pStyle w:val="MaddyOne"/>
        <w:numPr>
          <w:ilvl w:val="0"/>
          <w:numId w:val="73"/>
        </w:numPr>
        <w:rPr>
          <w:lang w:val="en-GB"/>
        </w:rPr>
      </w:pPr>
      <w:r w:rsidRPr="00014615">
        <w:rPr>
          <w:lang w:val="en-GB"/>
        </w:rPr>
        <w:t>Pupils are reassured that:</w:t>
      </w:r>
    </w:p>
    <w:p w14:paraId="0790798D" w14:textId="77777777" w:rsidR="00B713BA" w:rsidRPr="00014615" w:rsidRDefault="00B713BA" w:rsidP="00672EA3">
      <w:pPr>
        <w:pStyle w:val="MaddyOne"/>
        <w:numPr>
          <w:ilvl w:val="1"/>
          <w:numId w:val="76"/>
        </w:numPr>
        <w:rPr>
          <w:lang w:val="en-GB"/>
        </w:rPr>
      </w:pPr>
      <w:r w:rsidRPr="00014615">
        <w:rPr>
          <w:lang w:val="en-GB"/>
        </w:rPr>
        <w:t xml:space="preserve">Their concerns will be taken </w:t>
      </w:r>
      <w:r w:rsidRPr="00014615">
        <w:rPr>
          <w:bCs/>
          <w:lang w:val="en-GB"/>
        </w:rPr>
        <w:t>seriously</w:t>
      </w:r>
      <w:r w:rsidRPr="00014615">
        <w:rPr>
          <w:lang w:val="en-GB"/>
        </w:rPr>
        <w:t xml:space="preserve"> and acted upon promptly</w:t>
      </w:r>
    </w:p>
    <w:p w14:paraId="4C93C9B3" w14:textId="77777777" w:rsidR="00B713BA" w:rsidRPr="00014615" w:rsidRDefault="00B713BA" w:rsidP="00672EA3">
      <w:pPr>
        <w:pStyle w:val="MaddyOne"/>
        <w:numPr>
          <w:ilvl w:val="1"/>
          <w:numId w:val="76"/>
        </w:numPr>
        <w:rPr>
          <w:lang w:val="en-GB"/>
        </w:rPr>
      </w:pPr>
      <w:r w:rsidRPr="00014615">
        <w:rPr>
          <w:lang w:val="en-GB"/>
        </w:rPr>
        <w:t xml:space="preserve">They will be </w:t>
      </w:r>
      <w:r w:rsidRPr="00014615">
        <w:rPr>
          <w:bCs/>
          <w:lang w:val="en-GB"/>
        </w:rPr>
        <w:t>supported throughout the process</w:t>
      </w:r>
    </w:p>
    <w:p w14:paraId="5CADA9B3" w14:textId="77777777" w:rsidR="00B713BA" w:rsidRPr="00014615" w:rsidRDefault="00B713BA" w:rsidP="00672EA3">
      <w:pPr>
        <w:pStyle w:val="MaddyOne"/>
        <w:numPr>
          <w:ilvl w:val="1"/>
          <w:numId w:val="76"/>
        </w:numPr>
        <w:rPr>
          <w:lang w:val="en-GB"/>
        </w:rPr>
      </w:pPr>
      <w:r w:rsidRPr="00014615">
        <w:rPr>
          <w:lang w:val="en-GB"/>
        </w:rPr>
        <w:t xml:space="preserve">Their </w:t>
      </w:r>
      <w:r w:rsidRPr="00014615">
        <w:rPr>
          <w:bCs/>
          <w:lang w:val="en-GB"/>
        </w:rPr>
        <w:t>views and feelings</w:t>
      </w:r>
      <w:r w:rsidRPr="00014615">
        <w:rPr>
          <w:lang w:val="en-GB"/>
        </w:rPr>
        <w:t xml:space="preserve"> will be considered in any decisions made</w:t>
      </w:r>
    </w:p>
    <w:p w14:paraId="0D54116C" w14:textId="77777777" w:rsidR="00B713BA" w:rsidRPr="00014615" w:rsidRDefault="00B713BA" w:rsidP="00672EA3">
      <w:pPr>
        <w:pStyle w:val="MaddyOne"/>
        <w:numPr>
          <w:ilvl w:val="0"/>
          <w:numId w:val="73"/>
        </w:numPr>
        <w:rPr>
          <w:lang w:val="en-GB"/>
        </w:rPr>
      </w:pPr>
      <w:r w:rsidRPr="00014615">
        <w:rPr>
          <w:lang w:val="en-GB"/>
        </w:rPr>
        <w:t xml:space="preserve">Staff are trained to respond in a </w:t>
      </w:r>
      <w:r w:rsidRPr="00014615">
        <w:rPr>
          <w:bCs/>
          <w:lang w:val="en-GB"/>
        </w:rPr>
        <w:t>calm, non-judgmental, and supportive way</w:t>
      </w:r>
      <w:r w:rsidRPr="00014615">
        <w:rPr>
          <w:lang w:val="en-GB"/>
        </w:rPr>
        <w:t>, reinforcing that the school is a safe environment to share concerns</w:t>
      </w:r>
    </w:p>
    <w:p w14:paraId="6D2D0418" w14:textId="77777777" w:rsidR="00B713BA" w:rsidRPr="00014615" w:rsidRDefault="00B713BA" w:rsidP="00672EA3">
      <w:pPr>
        <w:pStyle w:val="MaddyOne"/>
        <w:numPr>
          <w:ilvl w:val="0"/>
          <w:numId w:val="73"/>
        </w:numPr>
        <w:rPr>
          <w:lang w:val="en-GB"/>
        </w:rPr>
      </w:pPr>
      <w:r w:rsidRPr="00014615">
        <w:rPr>
          <w:lang w:val="en-GB"/>
        </w:rPr>
        <w:t xml:space="preserve">Pupils are reminded that </w:t>
      </w:r>
      <w:r w:rsidRPr="00014615">
        <w:rPr>
          <w:bCs/>
          <w:lang w:val="en-GB"/>
        </w:rPr>
        <w:t>confidentiality will be maintained</w:t>
      </w:r>
      <w:r w:rsidRPr="00014615">
        <w:rPr>
          <w:lang w:val="en-GB"/>
        </w:rPr>
        <w:t>, but serious safeguarding concerns will always be shared with the appropriate professionals to keep them safe</w:t>
      </w:r>
    </w:p>
    <w:p w14:paraId="76BB7C3C" w14:textId="77777777" w:rsidR="00B713BA" w:rsidRPr="00122A21" w:rsidRDefault="00B713BA" w:rsidP="00B713BA">
      <w:pPr>
        <w:pStyle w:val="MaddyOne"/>
      </w:pPr>
    </w:p>
    <w:p w14:paraId="54F723CB" w14:textId="77777777" w:rsidR="00B713BA" w:rsidRPr="00122A21" w:rsidRDefault="00B713BA" w:rsidP="00D31E55">
      <w:pPr>
        <w:pStyle w:val="Heading1"/>
      </w:pPr>
      <w:bookmarkStart w:id="104" w:name="_Toc106271479"/>
      <w:bookmarkStart w:id="105" w:name="_Toc206686432"/>
      <w:bookmarkStart w:id="106" w:name="_Toc210402512"/>
      <w:r w:rsidRPr="00122A21">
        <w:t xml:space="preserve">Online </w:t>
      </w:r>
      <w:r>
        <w:t>S</w:t>
      </w:r>
      <w:r w:rsidRPr="00122A21">
        <w:t xml:space="preserve">afety and the use of </w:t>
      </w:r>
      <w:r>
        <w:t>M</w:t>
      </w:r>
      <w:r w:rsidRPr="00122A21">
        <w:t xml:space="preserve">obile </w:t>
      </w:r>
      <w:r>
        <w:t>T</w:t>
      </w:r>
      <w:r w:rsidRPr="00122A21">
        <w:t>echnology</w:t>
      </w:r>
      <w:bookmarkEnd w:id="104"/>
      <w:bookmarkEnd w:id="105"/>
      <w:bookmarkEnd w:id="106"/>
    </w:p>
    <w:p w14:paraId="28250AAC" w14:textId="77777777" w:rsidR="00B713BA" w:rsidRPr="00122A21" w:rsidRDefault="00B713BA" w:rsidP="00B713BA">
      <w:pPr>
        <w:pStyle w:val="MaddyOne"/>
      </w:pPr>
      <w:r w:rsidRPr="00122A21">
        <w:t>We recognise the importance of safeguarding children from potentially harmful and inappropriate online material, and we understand that technology is a significant component in many safeguarding and wellbeing issues. </w:t>
      </w:r>
    </w:p>
    <w:p w14:paraId="30173FDA" w14:textId="77777777" w:rsidR="00B713BA" w:rsidRPr="00122A21" w:rsidRDefault="00B713BA" w:rsidP="00B713BA">
      <w:pPr>
        <w:pStyle w:val="MaddyOne"/>
      </w:pPr>
      <w:r w:rsidRPr="00122A21">
        <w:t>To address this, the Severn Federation Academy Trust aims to:</w:t>
      </w:r>
    </w:p>
    <w:p w14:paraId="06F96019" w14:textId="77777777" w:rsidR="00B713BA" w:rsidRPr="00122A21" w:rsidRDefault="00B713BA" w:rsidP="00672EA3">
      <w:pPr>
        <w:pStyle w:val="MaddyOne"/>
        <w:numPr>
          <w:ilvl w:val="0"/>
          <w:numId w:val="55"/>
        </w:numPr>
      </w:pPr>
      <w:r w:rsidRPr="00122A21">
        <w:t xml:space="preserve">Have robust processes, including filtering &amp; monitoring systems, in place to ensure the online safety of pupils, staff, volunteers, Trustees and </w:t>
      </w:r>
      <w:r>
        <w:t>Local Academy Committee members.</w:t>
      </w:r>
    </w:p>
    <w:p w14:paraId="27E840A7" w14:textId="77777777" w:rsidR="00B713BA" w:rsidRPr="00122A21" w:rsidRDefault="00B713BA" w:rsidP="00672EA3">
      <w:pPr>
        <w:pStyle w:val="MaddyOne"/>
        <w:numPr>
          <w:ilvl w:val="0"/>
          <w:numId w:val="55"/>
        </w:numPr>
      </w:pPr>
      <w:r w:rsidRPr="00122A21">
        <w:t>Protect and educate the whole school community in its safe and responsible use of technology, including mobile and smart technology (which we refer to as ‘mobile phones’)</w:t>
      </w:r>
    </w:p>
    <w:p w14:paraId="14050888" w14:textId="77777777" w:rsidR="00B713BA" w:rsidRPr="00122A21" w:rsidRDefault="00B713BA" w:rsidP="00672EA3">
      <w:pPr>
        <w:pStyle w:val="MaddyOne"/>
        <w:numPr>
          <w:ilvl w:val="0"/>
          <w:numId w:val="55"/>
        </w:numPr>
      </w:pPr>
      <w:r w:rsidRPr="00122A21">
        <w:lastRenderedPageBreak/>
        <w:t>Set clear guidelines for the use of mobile phones for the whole school community</w:t>
      </w:r>
    </w:p>
    <w:p w14:paraId="20251649" w14:textId="77777777" w:rsidR="00B713BA" w:rsidRPr="00122A21" w:rsidRDefault="00B713BA" w:rsidP="00672EA3">
      <w:pPr>
        <w:pStyle w:val="MaddyOne"/>
        <w:numPr>
          <w:ilvl w:val="0"/>
          <w:numId w:val="55"/>
        </w:numPr>
      </w:pPr>
      <w:r w:rsidRPr="00122A21">
        <w:t>Establish clear mechanisms to identify, intervene in and escalate any incidents or concerns, where appropriate</w:t>
      </w:r>
    </w:p>
    <w:p w14:paraId="49D4AFEF" w14:textId="77777777" w:rsidR="00B713BA" w:rsidRPr="007B4E85" w:rsidRDefault="00B713BA" w:rsidP="00B713BA">
      <w:pPr>
        <w:pStyle w:val="MaddyOne"/>
        <w:rPr>
          <w:b/>
          <w:lang w:eastAsia="en-GB"/>
        </w:rPr>
      </w:pPr>
      <w:r w:rsidRPr="007B4E85">
        <w:rPr>
          <w:b/>
        </w:rPr>
        <w:t>The 4 Key Categories of Risk</w:t>
      </w:r>
    </w:p>
    <w:p w14:paraId="7F6E2D40" w14:textId="77777777" w:rsidR="00B713BA" w:rsidRPr="00122A21" w:rsidRDefault="00B713BA" w:rsidP="00B713BA">
      <w:pPr>
        <w:pStyle w:val="MaddyOne"/>
      </w:pPr>
      <w:r w:rsidRPr="00122A21">
        <w:t>Our approach to online safety is based on addressing the following categories of risk:</w:t>
      </w:r>
    </w:p>
    <w:p w14:paraId="40CAF0C1" w14:textId="77777777" w:rsidR="00B713BA" w:rsidRPr="00122A21" w:rsidRDefault="00B713BA" w:rsidP="00672EA3">
      <w:pPr>
        <w:pStyle w:val="MaddyOne"/>
        <w:numPr>
          <w:ilvl w:val="0"/>
          <w:numId w:val="56"/>
        </w:numPr>
      </w:pPr>
      <w:r w:rsidRPr="00CE780A">
        <w:rPr>
          <w:b/>
        </w:rPr>
        <w:t>Content</w:t>
      </w:r>
      <w:r w:rsidRPr="00122A21">
        <w:t xml:space="preserve"> – being exposed to illegal, inappropriate or harmful content, such as pornography, fake news, racism, misogyny, self-harm, suicide, antisemitism, radicalisation and extremism</w:t>
      </w:r>
    </w:p>
    <w:p w14:paraId="4482E35F" w14:textId="77777777" w:rsidR="00B713BA" w:rsidRPr="00122A21" w:rsidRDefault="00B713BA" w:rsidP="00672EA3">
      <w:pPr>
        <w:pStyle w:val="MaddyOne"/>
        <w:numPr>
          <w:ilvl w:val="0"/>
          <w:numId w:val="56"/>
        </w:numPr>
      </w:pPr>
      <w:r w:rsidRPr="00CE780A">
        <w:rPr>
          <w:b/>
        </w:rPr>
        <w:t>Contact</w:t>
      </w:r>
      <w:r w:rsidRPr="00122A21">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6C598362" w14:textId="77777777" w:rsidR="00B713BA" w:rsidRPr="00122A21" w:rsidRDefault="00B713BA" w:rsidP="00672EA3">
      <w:pPr>
        <w:pStyle w:val="MaddyOne"/>
        <w:numPr>
          <w:ilvl w:val="0"/>
          <w:numId w:val="56"/>
        </w:numPr>
      </w:pPr>
      <w:r w:rsidRPr="00CE780A">
        <w:rPr>
          <w:b/>
        </w:rPr>
        <w:t>Conduct</w:t>
      </w:r>
      <w:r w:rsidRPr="00122A21">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41123891" w14:textId="77777777" w:rsidR="00B713BA" w:rsidRPr="00122A21" w:rsidRDefault="00B713BA" w:rsidP="00672EA3">
      <w:pPr>
        <w:pStyle w:val="MaddyOne"/>
        <w:numPr>
          <w:ilvl w:val="0"/>
          <w:numId w:val="56"/>
        </w:numPr>
      </w:pPr>
      <w:r w:rsidRPr="00CE780A">
        <w:rPr>
          <w:b/>
        </w:rPr>
        <w:t>Commerce</w:t>
      </w:r>
      <w:r w:rsidRPr="00122A21">
        <w:t xml:space="preserve"> – risks such as online gambling, inappropriate advertising, phishing and/or financial scams</w:t>
      </w:r>
    </w:p>
    <w:p w14:paraId="7310F727" w14:textId="77777777" w:rsidR="00B713BA" w:rsidRDefault="00B713BA" w:rsidP="00B713BA">
      <w:pPr>
        <w:pStyle w:val="MaddyOne"/>
      </w:pPr>
      <w:r w:rsidRPr="00122A21">
        <w:t>To meet our aims and address the risks above, we will:</w:t>
      </w:r>
    </w:p>
    <w:p w14:paraId="6CE68342" w14:textId="77777777" w:rsidR="00B713BA" w:rsidRPr="00122A21" w:rsidRDefault="00B713BA" w:rsidP="00672EA3">
      <w:pPr>
        <w:pStyle w:val="MaddyOne"/>
        <w:numPr>
          <w:ilvl w:val="0"/>
          <w:numId w:val="57"/>
        </w:numPr>
      </w:pPr>
      <w:r w:rsidRPr="00122A21">
        <w:t>Educate pupils about online safety as part of our curriculum. For example:</w:t>
      </w:r>
    </w:p>
    <w:p w14:paraId="624670FD" w14:textId="77777777" w:rsidR="00B713BA" w:rsidRPr="00122A21" w:rsidRDefault="00B713BA" w:rsidP="00672EA3">
      <w:pPr>
        <w:pStyle w:val="MaddyOne"/>
        <w:numPr>
          <w:ilvl w:val="0"/>
          <w:numId w:val="58"/>
        </w:numPr>
      </w:pPr>
      <w:r w:rsidRPr="00122A21">
        <w:t>The safe use of social media, the internet and technology</w:t>
      </w:r>
    </w:p>
    <w:p w14:paraId="4369770C" w14:textId="77777777" w:rsidR="00B713BA" w:rsidRPr="00122A21" w:rsidRDefault="00B713BA" w:rsidP="00672EA3">
      <w:pPr>
        <w:pStyle w:val="MaddyOne"/>
        <w:numPr>
          <w:ilvl w:val="0"/>
          <w:numId w:val="58"/>
        </w:numPr>
      </w:pPr>
      <w:r w:rsidRPr="00122A21">
        <w:t>Keeping personal information private</w:t>
      </w:r>
    </w:p>
    <w:p w14:paraId="4008D8BB" w14:textId="77777777" w:rsidR="00B713BA" w:rsidRPr="00122A21" w:rsidRDefault="00B713BA" w:rsidP="00672EA3">
      <w:pPr>
        <w:pStyle w:val="MaddyOne"/>
        <w:numPr>
          <w:ilvl w:val="0"/>
          <w:numId w:val="58"/>
        </w:numPr>
      </w:pPr>
      <w:r w:rsidRPr="00122A21">
        <w:t>How to recognise unacceptable behaviour online</w:t>
      </w:r>
    </w:p>
    <w:p w14:paraId="2E6F61D0" w14:textId="77777777" w:rsidR="00B713BA" w:rsidRPr="00122A21" w:rsidRDefault="00B713BA" w:rsidP="00672EA3">
      <w:pPr>
        <w:pStyle w:val="MaddyOne"/>
        <w:numPr>
          <w:ilvl w:val="0"/>
          <w:numId w:val="58"/>
        </w:numPr>
      </w:pPr>
      <w:r w:rsidRPr="00122A21">
        <w:t>How to report any incidents of cyber-bullying, ensuring pupils are encouraged to do so, including where they’re a witness rather than a victim</w:t>
      </w:r>
    </w:p>
    <w:p w14:paraId="02084747" w14:textId="77777777" w:rsidR="00B713BA" w:rsidRPr="00122A21" w:rsidRDefault="00B713BA" w:rsidP="00672EA3">
      <w:pPr>
        <w:pStyle w:val="MaddyOne"/>
        <w:numPr>
          <w:ilvl w:val="0"/>
          <w:numId w:val="57"/>
        </w:numPr>
      </w:pPr>
      <w:r w:rsidRPr="00122A21">
        <w:t>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and at least once each academic year</w:t>
      </w:r>
    </w:p>
    <w:p w14:paraId="12A312B0" w14:textId="77777777" w:rsidR="00B713BA" w:rsidRPr="00122A21" w:rsidRDefault="00B713BA" w:rsidP="00672EA3">
      <w:pPr>
        <w:pStyle w:val="MaddyOne"/>
        <w:numPr>
          <w:ilvl w:val="0"/>
          <w:numId w:val="57"/>
        </w:numPr>
      </w:pPr>
      <w:r w:rsidRPr="00122A21">
        <w:t>Educate parents/carers about online safety via our website, communications sent directly to them and during parents’ evenings. We will also share clear procedures with them so they know how to raise concerns about online safety</w:t>
      </w:r>
    </w:p>
    <w:p w14:paraId="15109DA5" w14:textId="77777777" w:rsidR="00B713BA" w:rsidRPr="00122A21" w:rsidRDefault="00B713BA" w:rsidP="00672EA3">
      <w:pPr>
        <w:pStyle w:val="MaddyOne"/>
        <w:numPr>
          <w:ilvl w:val="0"/>
          <w:numId w:val="57"/>
        </w:numPr>
      </w:pPr>
      <w:r w:rsidRPr="00122A21">
        <w:t>Make sure staff are aware of any restrictions placed on them with regards to the use of their mobile phone and cameras, for example that:</w:t>
      </w:r>
    </w:p>
    <w:p w14:paraId="397C73CC" w14:textId="77777777" w:rsidR="00B713BA" w:rsidRPr="00122A21" w:rsidRDefault="00B713BA" w:rsidP="00672EA3">
      <w:pPr>
        <w:pStyle w:val="MaddyOne"/>
        <w:numPr>
          <w:ilvl w:val="0"/>
          <w:numId w:val="59"/>
        </w:numPr>
      </w:pPr>
      <w:r w:rsidRPr="00122A21">
        <w:t>Staff are allowed to bring their personal phones to school for their own use, but will limit such use to non-contact time when pupils are not present</w:t>
      </w:r>
    </w:p>
    <w:p w14:paraId="76731D11" w14:textId="77777777" w:rsidR="00B713BA" w:rsidRPr="00122A21" w:rsidRDefault="00B713BA" w:rsidP="00672EA3">
      <w:pPr>
        <w:pStyle w:val="MaddyOne"/>
        <w:numPr>
          <w:ilvl w:val="0"/>
          <w:numId w:val="59"/>
        </w:numPr>
      </w:pPr>
      <w:r w:rsidRPr="00122A21">
        <w:t>Staff will not take pictures or recordings of pupils on their personal phones or cameras</w:t>
      </w:r>
    </w:p>
    <w:p w14:paraId="392F0BB7" w14:textId="77777777" w:rsidR="00B713BA" w:rsidRPr="00122A21" w:rsidRDefault="00B713BA" w:rsidP="00672EA3">
      <w:pPr>
        <w:pStyle w:val="MaddyOne"/>
        <w:numPr>
          <w:ilvl w:val="0"/>
          <w:numId w:val="60"/>
        </w:numPr>
      </w:pPr>
      <w:r w:rsidRPr="00122A21">
        <w:lastRenderedPageBreak/>
        <w:t xml:space="preserve">Make all pupils, parents/carers, staff, volunteers and </w:t>
      </w:r>
      <w:r>
        <w:t>Local Academy Committee members</w:t>
      </w:r>
      <w:r w:rsidRPr="00122A21">
        <w:t xml:space="preserve"> aware that they are expected to sign an agreement regarding the acceptable use of the internet in school, use of the school’s ICT systems and use of their mobile and smart technology</w:t>
      </w:r>
    </w:p>
    <w:p w14:paraId="5CE12CBE" w14:textId="77777777" w:rsidR="00B713BA" w:rsidRPr="00122A21" w:rsidRDefault="00B713BA" w:rsidP="00672EA3">
      <w:pPr>
        <w:pStyle w:val="MaddyOne"/>
        <w:numPr>
          <w:ilvl w:val="0"/>
          <w:numId w:val="60"/>
        </w:numPr>
      </w:pPr>
      <w:r w:rsidRPr="00122A21">
        <w:t xml:space="preserve">Explain the sanctions we will use if a pupil is in breach of our policies on the acceptable use of the internet and mobile phones </w:t>
      </w:r>
    </w:p>
    <w:p w14:paraId="457E56E1" w14:textId="77777777" w:rsidR="00B713BA" w:rsidRPr="009B1FE4" w:rsidRDefault="00B713BA" w:rsidP="00672EA3">
      <w:pPr>
        <w:pStyle w:val="MaddyOne"/>
        <w:numPr>
          <w:ilvl w:val="0"/>
          <w:numId w:val="60"/>
        </w:numPr>
      </w:pPr>
      <w:r w:rsidRPr="00122A21">
        <w:t xml:space="preserve">Make sure all staff, pupils and parents/carers are aware that staff have the power to search pupils’ phones, as set out in the </w:t>
      </w:r>
      <w:hyperlink r:id="rId53" w:history="1">
        <w:r w:rsidRPr="00122A21">
          <w:rPr>
            <w:color w:val="0000FF"/>
            <w:u w:val="single"/>
          </w:rPr>
          <w:t>DfE’s guidance on searching, screening and confiscation</w:t>
        </w:r>
      </w:hyperlink>
      <w:r w:rsidRPr="00122A21">
        <w:t xml:space="preserve"> </w:t>
      </w:r>
    </w:p>
    <w:p w14:paraId="1AD7D81F" w14:textId="77777777" w:rsidR="00B713BA" w:rsidRPr="00122A21" w:rsidRDefault="00B713BA" w:rsidP="00672EA3">
      <w:pPr>
        <w:pStyle w:val="MaddyOne"/>
        <w:numPr>
          <w:ilvl w:val="0"/>
          <w:numId w:val="60"/>
        </w:numPr>
      </w:pPr>
      <w:r w:rsidRPr="00122A21">
        <w:t xml:space="preserve">Put in place robust filtering and monitoring systems to limit children’s exposure to the 4 key categories of risk (described above) from the school’s IT systems. </w:t>
      </w:r>
    </w:p>
    <w:p w14:paraId="658AE3B1" w14:textId="77777777" w:rsidR="00B713BA" w:rsidRPr="00122A21" w:rsidRDefault="00B713BA" w:rsidP="00672EA3">
      <w:pPr>
        <w:pStyle w:val="MaddyOne"/>
        <w:numPr>
          <w:ilvl w:val="0"/>
          <w:numId w:val="60"/>
        </w:numPr>
      </w:pPr>
      <w:r w:rsidRPr="00122A21">
        <w:t>Carry out an annual review of our approach to online safety, supported by an annual risk assessment that considers and reflects the risks faced by our school community</w:t>
      </w:r>
    </w:p>
    <w:p w14:paraId="1C4DF39D" w14:textId="77777777" w:rsidR="00B713BA" w:rsidRPr="00122A21" w:rsidRDefault="00B713BA" w:rsidP="00672EA3">
      <w:pPr>
        <w:pStyle w:val="MaddyOne"/>
        <w:numPr>
          <w:ilvl w:val="0"/>
          <w:numId w:val="60"/>
        </w:numPr>
      </w:pPr>
      <w:r w:rsidRPr="00122A21">
        <w:t>Provide regular safeguarding and children protection updates including online safety to all staff, at least annually, in order to continue to provide them with the relevant skills and knowledge to safeguard effectively</w:t>
      </w:r>
    </w:p>
    <w:p w14:paraId="7587A09A" w14:textId="77777777" w:rsidR="00B713BA" w:rsidRPr="00122A21" w:rsidRDefault="00B713BA" w:rsidP="00672EA3">
      <w:pPr>
        <w:pStyle w:val="MaddyOne"/>
        <w:numPr>
          <w:ilvl w:val="0"/>
          <w:numId w:val="60"/>
        </w:numPr>
      </w:pPr>
      <w:r w:rsidRPr="00122A21">
        <w:t>Review the child protection and safeguarding policy, including online safety, annually and ensure the procedures and implementation are updated and reviewed regularly</w:t>
      </w:r>
    </w:p>
    <w:p w14:paraId="6F293A97" w14:textId="77777777" w:rsidR="00B713BA" w:rsidRDefault="00B713BA" w:rsidP="00672EA3">
      <w:pPr>
        <w:pStyle w:val="MaddyOne"/>
        <w:numPr>
          <w:ilvl w:val="0"/>
          <w:numId w:val="60"/>
        </w:numPr>
      </w:pPr>
      <w:r w:rsidRPr="00122A21">
        <w:t>Make sure pupils are understand the restrictions applicable to the use of personal mobile phones in the school as follows;</w:t>
      </w:r>
    </w:p>
    <w:p w14:paraId="1BB99C6F" w14:textId="77777777" w:rsidR="00B713BA" w:rsidRPr="0025647E" w:rsidRDefault="00B713BA" w:rsidP="00672EA3">
      <w:pPr>
        <w:pStyle w:val="MaddyOne"/>
        <w:numPr>
          <w:ilvl w:val="0"/>
          <w:numId w:val="61"/>
        </w:numPr>
      </w:pPr>
      <w:r w:rsidRPr="0025647E">
        <w:t xml:space="preserve">Children do not have use of mobile phones during the day; if a child requires a mobile phone for journeying to and from school the phones must be kept in the School Office during school hours. </w:t>
      </w:r>
    </w:p>
    <w:p w14:paraId="3AB2FF41" w14:textId="77777777" w:rsidR="00B713BA" w:rsidRPr="0025647E" w:rsidRDefault="00B713BA" w:rsidP="00672EA3">
      <w:pPr>
        <w:pStyle w:val="MaddyOne"/>
        <w:numPr>
          <w:ilvl w:val="0"/>
          <w:numId w:val="61"/>
        </w:numPr>
      </w:pPr>
      <w:r w:rsidRPr="0025647E">
        <w:t xml:space="preserve">Children are not permitted mobile phones for school trips; if a child is found to be in possession of a mobile phone whilst on a trip this will be looked after by an adult and returned to a parent/carer. </w:t>
      </w:r>
    </w:p>
    <w:p w14:paraId="7FF72B8A" w14:textId="77777777" w:rsidR="00B713BA" w:rsidRPr="00BE126B" w:rsidRDefault="00B713BA" w:rsidP="00B713BA">
      <w:pPr>
        <w:pStyle w:val="MaddyOne"/>
        <w:rPr>
          <w:b/>
        </w:rPr>
      </w:pPr>
      <w:r w:rsidRPr="00BE126B">
        <w:rPr>
          <w:b/>
        </w:rPr>
        <w:t>Cameras and Mobile Phones in Early Years Settings</w:t>
      </w:r>
    </w:p>
    <w:p w14:paraId="484E3F8C" w14:textId="77777777" w:rsidR="00B713BA" w:rsidRPr="009E39C7" w:rsidRDefault="00B713BA" w:rsidP="00B713BA">
      <w:pPr>
        <w:pStyle w:val="MaddyOne"/>
        <w:rPr>
          <w:lang w:val="en-GB"/>
        </w:rPr>
      </w:pPr>
      <w:r w:rsidRPr="00122A21">
        <w:t xml:space="preserve">In the Early Years settings, no staff member should be using their personal devices to take photos of children. </w:t>
      </w:r>
      <w:r w:rsidRPr="009E39C7">
        <w:rPr>
          <w:lang w:val="en-GB"/>
        </w:rPr>
        <w:t xml:space="preserve">School devices, such as tablets, cameras, and iPads, may be used by staff to take photographs of pupils for </w:t>
      </w:r>
      <w:r w:rsidRPr="009E39C7">
        <w:rPr>
          <w:bCs/>
          <w:lang w:val="en-GB"/>
        </w:rPr>
        <w:t>educational, celebratory, or safeguarding purposes</w:t>
      </w:r>
      <w:r w:rsidRPr="009E39C7">
        <w:rPr>
          <w:lang w:val="en-GB"/>
        </w:rPr>
        <w:t>, in line with parental consent and the school’s acceptable use polic</w:t>
      </w:r>
      <w:r>
        <w:rPr>
          <w:lang w:val="en-GB"/>
        </w:rPr>
        <w:t>y</w:t>
      </w:r>
      <w:r w:rsidRPr="009E39C7">
        <w:rPr>
          <w:lang w:val="en-GB"/>
        </w:rPr>
        <w:t>.</w:t>
      </w:r>
    </w:p>
    <w:p w14:paraId="7CE8C5C8" w14:textId="77777777" w:rsidR="00B713BA" w:rsidRPr="00122A21" w:rsidRDefault="00B713BA" w:rsidP="00B713BA">
      <w:pPr>
        <w:pStyle w:val="MaddyOne"/>
      </w:pPr>
      <w:r w:rsidRPr="00122A21">
        <w:t xml:space="preserve">This section </w:t>
      </w:r>
      <w:proofErr w:type="spellStart"/>
      <w:r w:rsidRPr="00122A21">
        <w:t>summarises</w:t>
      </w:r>
      <w:proofErr w:type="spellEnd"/>
      <w:r w:rsidRPr="00122A21">
        <w:t xml:space="preserve"> our approach to online safety and mobile phone use. For comprehensive details about the Trust’s policy on Online Safety and the use of mobile phones, please refer to our Online Safety Policy, which you can find on our website </w:t>
      </w:r>
      <w:hyperlink r:id="rId54" w:history="1">
        <w:r w:rsidRPr="00122A21">
          <w:rPr>
            <w:color w:val="0000FF"/>
            <w:u w:val="single"/>
          </w:rPr>
          <w:t>www.sfat.uk/policies</w:t>
        </w:r>
      </w:hyperlink>
      <w:r w:rsidRPr="00122A21">
        <w:t xml:space="preserve"> </w:t>
      </w:r>
    </w:p>
    <w:p w14:paraId="08F88764" w14:textId="77777777" w:rsidR="00B713BA" w:rsidRPr="00122A21" w:rsidRDefault="00B713BA" w:rsidP="00B713BA">
      <w:pPr>
        <w:pStyle w:val="MaddyOne"/>
      </w:pPr>
    </w:p>
    <w:p w14:paraId="416EB303" w14:textId="77777777" w:rsidR="00B713BA" w:rsidRPr="00122A21" w:rsidRDefault="00B713BA" w:rsidP="00D31E55">
      <w:pPr>
        <w:pStyle w:val="Heading2"/>
      </w:pPr>
      <w:bookmarkStart w:id="107" w:name="_Toc206686433"/>
      <w:bookmarkStart w:id="108" w:name="_Toc210402513"/>
      <w:r w:rsidRPr="00122A21">
        <w:t xml:space="preserve">Artificial </w:t>
      </w:r>
      <w:r>
        <w:t>I</w:t>
      </w:r>
      <w:r w:rsidRPr="00122A21">
        <w:t>ntelligence (AI)</w:t>
      </w:r>
      <w:bookmarkEnd w:id="107"/>
      <w:bookmarkEnd w:id="108"/>
    </w:p>
    <w:p w14:paraId="4ED64FF5" w14:textId="77777777" w:rsidR="00B713BA" w:rsidRDefault="00B713BA" w:rsidP="00B713BA">
      <w:pPr>
        <w:pStyle w:val="MaddyOne"/>
      </w:pPr>
      <w:r w:rsidRPr="00122A21">
        <w:t xml:space="preserve">Generative artificial intelligence (AI) tools are now widespread and easy to access. Staff, pupils and parents/carers may be familiar with generative chatbots such as </w:t>
      </w:r>
      <w:proofErr w:type="spellStart"/>
      <w:r w:rsidRPr="00122A21">
        <w:t>ChatGPT</w:t>
      </w:r>
      <w:proofErr w:type="spellEnd"/>
      <w:r w:rsidRPr="00122A21">
        <w:t xml:space="preserve"> and Google </w:t>
      </w:r>
      <w:r>
        <w:t>Gemini.</w:t>
      </w:r>
    </w:p>
    <w:p w14:paraId="0EC649FE" w14:textId="77777777" w:rsidR="00B713BA" w:rsidRDefault="00B713BA" w:rsidP="00B713BA">
      <w:pPr>
        <w:pStyle w:val="MaddyOne"/>
      </w:pPr>
      <w:r>
        <w:lastRenderedPageBreak/>
        <w:t xml:space="preserve">Severnbanks </w:t>
      </w:r>
      <w:r w:rsidRPr="00122A21">
        <w:t>recognises that AI has many uses, including enhancing teaching and learning, and in helping to protect and safeguard pupils. However, AI may also have the potential to facilitate abuse (e.g. bullying and grooming) and/or expose pupils to harmful content. For example, in the form of '</w:t>
      </w:r>
      <w:proofErr w:type="spellStart"/>
      <w:r w:rsidRPr="00122A21">
        <w:t>deepfakes</w:t>
      </w:r>
      <w:proofErr w:type="spellEnd"/>
      <w:r w:rsidRPr="00122A21">
        <w:t>', where AI is used to create images, audio or video hoaxes that look real.</w:t>
      </w:r>
    </w:p>
    <w:p w14:paraId="68113C89" w14:textId="77777777" w:rsidR="00B713BA" w:rsidRDefault="00B713BA" w:rsidP="00B713BA">
      <w:pPr>
        <w:pStyle w:val="MaddyOne"/>
      </w:pPr>
      <w:r>
        <w:t xml:space="preserve">Severnbanks </w:t>
      </w:r>
      <w:r w:rsidRPr="00122A21">
        <w:t xml:space="preserve">will treat any use of AI to access harmful content or bully pupils in line with this policy and the Trust </w:t>
      </w:r>
      <w:r>
        <w:t>Online Safety</w:t>
      </w:r>
      <w:r w:rsidRPr="00122A21">
        <w:t xml:space="preserve"> Policy and the schools Behaviour Policy.</w:t>
      </w:r>
    </w:p>
    <w:p w14:paraId="784C3480" w14:textId="77777777" w:rsidR="00B713BA" w:rsidRPr="00122A21" w:rsidRDefault="00B713BA" w:rsidP="00B713BA">
      <w:pPr>
        <w:pStyle w:val="MaddyOne"/>
      </w:pPr>
      <w:r w:rsidRPr="00122A21">
        <w:t>Staff should be aware of the risks of using AI tools whilst they are still being developed and should carry out risk assessments for any new AI tool being used by the school.</w:t>
      </w:r>
      <w:r>
        <w:t xml:space="preserve"> Our Trust’s requirements for filtering and monitoring also apply to the use of AI, in line with Keeping Children Safe in Education. </w:t>
      </w:r>
    </w:p>
    <w:p w14:paraId="1E86FF73" w14:textId="77777777" w:rsidR="00B713BA" w:rsidRPr="00122A21" w:rsidRDefault="00B713BA" w:rsidP="00B713BA">
      <w:pPr>
        <w:pStyle w:val="MaddyOne"/>
      </w:pPr>
    </w:p>
    <w:p w14:paraId="3C029673" w14:textId="77777777" w:rsidR="00B713BA" w:rsidRPr="00122A21" w:rsidRDefault="00B713BA" w:rsidP="00D31E55">
      <w:pPr>
        <w:pStyle w:val="Heading1"/>
      </w:pPr>
      <w:bookmarkStart w:id="109" w:name="_Toc106271480"/>
      <w:bookmarkStart w:id="110" w:name="_Toc206686434"/>
      <w:bookmarkStart w:id="111" w:name="_Toc210402514"/>
      <w:r w:rsidRPr="00D31E55">
        <w:t>Notifying</w:t>
      </w:r>
      <w:r w:rsidRPr="00122A21">
        <w:t xml:space="preserve"> </w:t>
      </w:r>
      <w:r>
        <w:t>P</w:t>
      </w:r>
      <w:r w:rsidRPr="00122A21">
        <w:t xml:space="preserve">arents or </w:t>
      </w:r>
      <w:r>
        <w:t>C</w:t>
      </w:r>
      <w:r w:rsidRPr="00122A21">
        <w:t>arers</w:t>
      </w:r>
      <w:bookmarkEnd w:id="109"/>
      <w:bookmarkEnd w:id="110"/>
      <w:bookmarkEnd w:id="111"/>
    </w:p>
    <w:p w14:paraId="4A52920B" w14:textId="77777777" w:rsidR="00B713BA" w:rsidRPr="00122A21" w:rsidRDefault="00B713BA" w:rsidP="00B713BA">
      <w:pPr>
        <w:pStyle w:val="MaddyOne"/>
      </w:pPr>
      <w:r w:rsidRPr="00122A21">
        <w:t xml:space="preserve">Where appropriate, we will discuss any concerns about a child with the child’s parents or carers. The DSL will normally do this in the event of a suspicion or disclosure. </w:t>
      </w:r>
    </w:p>
    <w:p w14:paraId="5CB988C9" w14:textId="77777777" w:rsidR="00B713BA" w:rsidRPr="00122A21" w:rsidRDefault="00B713BA" w:rsidP="00B713BA">
      <w:pPr>
        <w:pStyle w:val="MaddyOne"/>
      </w:pPr>
      <w:r w:rsidRPr="00122A21">
        <w:t xml:space="preserve">Other staff will only talk to parents or carers about any such concerns following consultation with the DSL. </w:t>
      </w:r>
    </w:p>
    <w:p w14:paraId="54C16A39" w14:textId="77777777" w:rsidR="00B713BA" w:rsidRPr="00122A21" w:rsidRDefault="00B713BA" w:rsidP="00B713BA">
      <w:pPr>
        <w:pStyle w:val="MaddyOne"/>
      </w:pPr>
      <w:r w:rsidRPr="00122A21">
        <w:t>If we believe that notifying the parents or carers would increase the risk to the child, we will discuss this with the local authority children’s social care team before doing so.</w:t>
      </w:r>
    </w:p>
    <w:p w14:paraId="1B14F96E" w14:textId="77777777" w:rsidR="00B713BA" w:rsidRPr="00122A21" w:rsidRDefault="00B713BA" w:rsidP="00B713BA">
      <w:pPr>
        <w:pStyle w:val="MaddyOne"/>
      </w:pPr>
      <w:r w:rsidRPr="00122A21">
        <w:t>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w:t>
      </w:r>
    </w:p>
    <w:p w14:paraId="0EB1B9F2" w14:textId="77777777" w:rsidR="00B713BA" w:rsidRPr="00122A21" w:rsidRDefault="00B713BA" w:rsidP="00B713BA">
      <w:pPr>
        <w:pStyle w:val="MaddyOne"/>
      </w:pPr>
      <w:r w:rsidRPr="00122A21">
        <w:t xml:space="preserve">The DSL will, along with any relevant agencies (this will be decided on a case-by-case basis): </w:t>
      </w:r>
    </w:p>
    <w:p w14:paraId="5337293E" w14:textId="77777777" w:rsidR="00B713BA" w:rsidRPr="00122A21" w:rsidRDefault="00B713BA" w:rsidP="00672EA3">
      <w:pPr>
        <w:pStyle w:val="MaddyOne"/>
        <w:numPr>
          <w:ilvl w:val="0"/>
          <w:numId w:val="62"/>
        </w:numPr>
      </w:pPr>
      <w:r w:rsidRPr="00122A21">
        <w:t xml:space="preserve">Meet with the victim’s parents or carers, with the victim, to discuss what’s being put in place to safeguard them, and understand their wishes in terms of what support they may need and how the report will be progressed </w:t>
      </w:r>
    </w:p>
    <w:p w14:paraId="06360F6F" w14:textId="77777777" w:rsidR="00B713BA" w:rsidRDefault="00B713BA" w:rsidP="00672EA3">
      <w:pPr>
        <w:pStyle w:val="MaddyOne"/>
        <w:numPr>
          <w:ilvl w:val="0"/>
          <w:numId w:val="62"/>
        </w:numPr>
      </w:pPr>
      <w:r w:rsidRPr="00122A21">
        <w:t xml:space="preserve">Meet with the alleged perpetrator’s parents or carers to discuss support for them, and what’s being put in place that will impact them, e.g. moving them out of classes with the victim, and the reason(s) behind any decision(s)  </w:t>
      </w:r>
    </w:p>
    <w:p w14:paraId="62FADBFB" w14:textId="77777777" w:rsidR="00B713BA" w:rsidRDefault="00B713BA" w:rsidP="00B713BA">
      <w:pPr>
        <w:pStyle w:val="MaddyOne"/>
      </w:pPr>
    </w:p>
    <w:p w14:paraId="25CCD053" w14:textId="3D60D891" w:rsidR="00D35E16" w:rsidRPr="00D35E16" w:rsidRDefault="00B713BA" w:rsidP="00D31E55">
      <w:pPr>
        <w:pStyle w:val="Heading1"/>
      </w:pPr>
      <w:bookmarkStart w:id="112" w:name="_Toc210402515"/>
      <w:r w:rsidRPr="00D31E55">
        <w:t>Confiscation</w:t>
      </w:r>
      <w:r w:rsidRPr="00D35E16">
        <w:t>, Searches, Screening</w:t>
      </w:r>
      <w:bookmarkEnd w:id="112"/>
      <w:r w:rsidRPr="00D35E16">
        <w:t xml:space="preserve"> </w:t>
      </w:r>
    </w:p>
    <w:p w14:paraId="5E47C4A1" w14:textId="658AAD9F" w:rsidR="00D35E16" w:rsidRDefault="00B713BA" w:rsidP="00B713BA">
      <w:pPr>
        <w:pStyle w:val="MaddyOne"/>
      </w:pPr>
      <w:r w:rsidRPr="000000C0">
        <w:t xml:space="preserve">Searching, screening and confiscation is conducted in line with the DfE’s latest guidance on searching, screening and confiscation. </w:t>
      </w:r>
    </w:p>
    <w:p w14:paraId="1433A0FA" w14:textId="2C8EF02E" w:rsidR="00D35E16" w:rsidRDefault="00D35E16" w:rsidP="00B713BA">
      <w:pPr>
        <w:pStyle w:val="MaddyOne"/>
      </w:pPr>
    </w:p>
    <w:p w14:paraId="02A0D8C0" w14:textId="6FA7EE87" w:rsidR="00D31E55" w:rsidRDefault="00D31E55" w:rsidP="00B713BA">
      <w:pPr>
        <w:pStyle w:val="MaddyOne"/>
      </w:pPr>
    </w:p>
    <w:p w14:paraId="18769467" w14:textId="77777777" w:rsidR="00D31E55" w:rsidRDefault="00D31E55" w:rsidP="00B713BA">
      <w:pPr>
        <w:pStyle w:val="MaddyOne"/>
      </w:pPr>
    </w:p>
    <w:p w14:paraId="3501438C" w14:textId="0C89264F" w:rsidR="00D35E16" w:rsidRDefault="00B713BA" w:rsidP="00D31E55">
      <w:pPr>
        <w:pStyle w:val="Heading2"/>
      </w:pPr>
      <w:bookmarkStart w:id="113" w:name="_Toc210402516"/>
      <w:r w:rsidRPr="00D31E55">
        <w:lastRenderedPageBreak/>
        <w:t>Confiscation</w:t>
      </w:r>
      <w:bookmarkEnd w:id="113"/>
      <w:r w:rsidRPr="000000C0">
        <w:t xml:space="preserve"> </w:t>
      </w:r>
    </w:p>
    <w:p w14:paraId="4C60874D" w14:textId="293CE55D" w:rsidR="00D35E16" w:rsidRDefault="00B713BA" w:rsidP="00B713BA">
      <w:pPr>
        <w:pStyle w:val="MaddyOne"/>
      </w:pPr>
      <w:r w:rsidRPr="000000C0">
        <w:t xml:space="preserve">Any prohibited items found in a pupil’s possession as a result of a search will be confiscated. These items will not be returned to the pupil. We will also confiscate any item that is harmful or detrimental to school discipline. These items will be returned to pupils after discussion with senior leaders and parents, if appropriate. </w:t>
      </w:r>
    </w:p>
    <w:p w14:paraId="2037ECFD" w14:textId="77777777" w:rsidR="00D35E16" w:rsidRDefault="00D35E16" w:rsidP="00B713BA">
      <w:pPr>
        <w:pStyle w:val="MaddyOne"/>
      </w:pPr>
    </w:p>
    <w:p w14:paraId="06F54A51" w14:textId="0B30A8A5" w:rsidR="00D35E16" w:rsidRDefault="00B713BA" w:rsidP="00D31E55">
      <w:pPr>
        <w:pStyle w:val="Heading2"/>
      </w:pPr>
      <w:bookmarkStart w:id="114" w:name="_Toc210402517"/>
      <w:r w:rsidRPr="00D31E55">
        <w:t>Searching</w:t>
      </w:r>
      <w:r w:rsidRPr="000000C0">
        <w:t xml:space="preserve"> a Child</w:t>
      </w:r>
      <w:bookmarkEnd w:id="114"/>
      <w:r w:rsidRPr="000000C0">
        <w:t xml:space="preserve"> </w:t>
      </w:r>
    </w:p>
    <w:p w14:paraId="61852E2A" w14:textId="77777777" w:rsidR="00D35E16" w:rsidRDefault="00B713BA" w:rsidP="00B713BA">
      <w:pPr>
        <w:pStyle w:val="MaddyOne"/>
      </w:pPr>
      <w:r w:rsidRPr="000000C0">
        <w:t xml:space="preserve">Searches will only be carried out by a member of staff who has been </w:t>
      </w:r>
      <w:proofErr w:type="spellStart"/>
      <w:r w:rsidRPr="000000C0">
        <w:t>authorised</w:t>
      </w:r>
      <w:proofErr w:type="spellEnd"/>
      <w:r w:rsidRPr="000000C0">
        <w:t xml:space="preserve"> to do so by the headteacher, or by the headteacher themselves. Subject to the exception below, the </w:t>
      </w:r>
      <w:proofErr w:type="spellStart"/>
      <w:r w:rsidRPr="000000C0">
        <w:t>authorised</w:t>
      </w:r>
      <w:proofErr w:type="spellEnd"/>
      <w:r w:rsidRPr="000000C0">
        <w:t xml:space="preserve"> member of staff carrying out the search will be of the same sex as the pupil, and there will be another member of staff present as a witness to the search. </w:t>
      </w:r>
    </w:p>
    <w:p w14:paraId="4600966B" w14:textId="77777777" w:rsidR="00D35E16" w:rsidRDefault="00B713BA" w:rsidP="00B713BA">
      <w:pPr>
        <w:pStyle w:val="MaddyOne"/>
      </w:pPr>
      <w:r w:rsidRPr="000000C0">
        <w:t xml:space="preserve">An </w:t>
      </w:r>
      <w:proofErr w:type="spellStart"/>
      <w:r w:rsidRPr="000000C0">
        <w:t>authorised</w:t>
      </w:r>
      <w:proofErr w:type="spellEnd"/>
      <w:r w:rsidRPr="000000C0">
        <w:t xml:space="preserve"> member of staff of a different sex to the pupil can carry out a search without another member of staff as a witness if:</w:t>
      </w:r>
    </w:p>
    <w:p w14:paraId="0B287CC1" w14:textId="77777777" w:rsidR="00D35E16" w:rsidRDefault="00B713BA" w:rsidP="00672EA3">
      <w:pPr>
        <w:pStyle w:val="MaddyOne"/>
        <w:numPr>
          <w:ilvl w:val="0"/>
          <w:numId w:val="120"/>
        </w:numPr>
      </w:pPr>
      <w:r w:rsidRPr="000000C0">
        <w:t xml:space="preserve">The </w:t>
      </w:r>
      <w:proofErr w:type="spellStart"/>
      <w:r w:rsidRPr="000000C0">
        <w:t>authorised</w:t>
      </w:r>
      <w:proofErr w:type="spellEnd"/>
      <w:r w:rsidRPr="000000C0">
        <w:t xml:space="preserve"> member of staff carrying out the search reasonably believes there is risk that serious harm will be caused to a person if the search is not carried out as a matter of urgency; and</w:t>
      </w:r>
    </w:p>
    <w:p w14:paraId="1CCA98AD" w14:textId="77777777" w:rsidR="00D35E16" w:rsidRDefault="00B713BA" w:rsidP="00672EA3">
      <w:pPr>
        <w:pStyle w:val="MaddyOne"/>
        <w:numPr>
          <w:ilvl w:val="0"/>
          <w:numId w:val="120"/>
        </w:numPr>
      </w:pPr>
      <w:r w:rsidRPr="000000C0">
        <w:t xml:space="preserve">In the time available, it is not reasonably practicable for the search to be carried out by a member of staff who is the same sex as the pupil; or </w:t>
      </w:r>
    </w:p>
    <w:p w14:paraId="19F50368" w14:textId="77777777" w:rsidR="00D35E16" w:rsidRDefault="00B713BA" w:rsidP="00672EA3">
      <w:pPr>
        <w:pStyle w:val="MaddyOne"/>
        <w:numPr>
          <w:ilvl w:val="0"/>
          <w:numId w:val="120"/>
        </w:numPr>
      </w:pPr>
      <w:r w:rsidRPr="000000C0">
        <w:t>It is not reasonably practicable for the search to be carried out in the presence of another member of staff</w:t>
      </w:r>
      <w:r w:rsidR="00D35E16">
        <w:t>.</w:t>
      </w:r>
    </w:p>
    <w:p w14:paraId="05F0EFAA" w14:textId="77777777" w:rsidR="00D35E16" w:rsidRDefault="00B713BA" w:rsidP="00D35E16">
      <w:pPr>
        <w:pStyle w:val="MaddyOne"/>
      </w:pPr>
      <w:r w:rsidRPr="000000C0">
        <w:t xml:space="preserve">When an </w:t>
      </w:r>
      <w:proofErr w:type="spellStart"/>
      <w:r w:rsidRPr="000000C0">
        <w:t>authorised</w:t>
      </w:r>
      <w:proofErr w:type="spellEnd"/>
      <w:r w:rsidRPr="000000C0">
        <w:t xml:space="preserve"> member of staff conducts a search without a witness they should immediately report this to another member of staff, and ensure a written record of the search is kept.</w:t>
      </w:r>
    </w:p>
    <w:p w14:paraId="42D01BC7" w14:textId="77777777" w:rsidR="00D35E16" w:rsidRDefault="00B713BA" w:rsidP="00D35E16">
      <w:pPr>
        <w:pStyle w:val="MaddyOne"/>
      </w:pPr>
      <w:r w:rsidRPr="000000C0">
        <w:t xml:space="preserve">If the </w:t>
      </w:r>
      <w:proofErr w:type="spellStart"/>
      <w:r w:rsidRPr="000000C0">
        <w:t>authorised</w:t>
      </w:r>
      <w:proofErr w:type="spellEnd"/>
      <w:r w:rsidRPr="000000C0">
        <w:t xml:space="preserve"> member of staff considers a search to be necessary, but is not required urgently, they will seek the advice of the headteacher, designated safeguarding lead (or deputy) or pastoral member of staff who may have more information about the pupil. </w:t>
      </w:r>
    </w:p>
    <w:p w14:paraId="0E770D21" w14:textId="77777777" w:rsidR="00D35E16" w:rsidRDefault="00B713BA" w:rsidP="00D35E16">
      <w:pPr>
        <w:pStyle w:val="MaddyOne"/>
      </w:pPr>
      <w:r w:rsidRPr="000000C0">
        <w:t xml:space="preserve">During this time the pupil will be supervised and kept away from other pupils. A search can be carried out if the </w:t>
      </w:r>
      <w:proofErr w:type="spellStart"/>
      <w:r w:rsidRPr="000000C0">
        <w:t>authorised</w:t>
      </w:r>
      <w:proofErr w:type="spellEnd"/>
      <w:r w:rsidRPr="000000C0">
        <w:t xml:space="preserve"> member of staff has reasonable grounds for suspecting that the pupil is in possession of a prohibited item or any item identified in the school rules for which a search can be made, or if the pupil has agreed. </w:t>
      </w:r>
    </w:p>
    <w:p w14:paraId="02B305EC" w14:textId="77777777" w:rsidR="00D35E16" w:rsidRDefault="00B713BA" w:rsidP="00D35E16">
      <w:pPr>
        <w:pStyle w:val="MaddyOne"/>
      </w:pPr>
      <w:r w:rsidRPr="000000C0">
        <w:t xml:space="preserve">An appropriate location for the search will be found. Where possible, this will be away from other pupils. The search will only take place on the school premises or where the member of staff has lawful control or charge of the pupil, for example on a school trip. Before carrying out a search the </w:t>
      </w:r>
      <w:proofErr w:type="spellStart"/>
      <w:r w:rsidRPr="000000C0">
        <w:t>authorised</w:t>
      </w:r>
      <w:proofErr w:type="spellEnd"/>
      <w:r w:rsidRPr="000000C0">
        <w:t xml:space="preserve"> member of staff will: </w:t>
      </w:r>
    </w:p>
    <w:p w14:paraId="3E4C626B" w14:textId="77777777" w:rsidR="00D35E16" w:rsidRDefault="00B713BA" w:rsidP="00672EA3">
      <w:pPr>
        <w:pStyle w:val="MaddyOne"/>
        <w:numPr>
          <w:ilvl w:val="0"/>
          <w:numId w:val="121"/>
        </w:numPr>
      </w:pPr>
      <w:r w:rsidRPr="000000C0">
        <w:t xml:space="preserve">Assess whether there is an urgent need for a search </w:t>
      </w:r>
    </w:p>
    <w:p w14:paraId="22CECAF0" w14:textId="77777777" w:rsidR="00D35E16" w:rsidRDefault="00B713BA" w:rsidP="00672EA3">
      <w:pPr>
        <w:pStyle w:val="MaddyOne"/>
        <w:numPr>
          <w:ilvl w:val="0"/>
          <w:numId w:val="121"/>
        </w:numPr>
      </w:pPr>
      <w:r w:rsidRPr="000000C0">
        <w:t xml:space="preserve">Assess whether not doing the search would put other pupils or staff at risk </w:t>
      </w:r>
    </w:p>
    <w:p w14:paraId="3C1E483B" w14:textId="77777777" w:rsidR="00D35E16" w:rsidRDefault="00B713BA" w:rsidP="00672EA3">
      <w:pPr>
        <w:pStyle w:val="MaddyOne"/>
        <w:numPr>
          <w:ilvl w:val="0"/>
          <w:numId w:val="121"/>
        </w:numPr>
      </w:pPr>
      <w:r w:rsidRPr="000000C0">
        <w:t xml:space="preserve">Consider whether the search would pose a safeguarding risk to the pupil </w:t>
      </w:r>
    </w:p>
    <w:p w14:paraId="4D261829" w14:textId="77777777" w:rsidR="00D35E16" w:rsidRDefault="00B713BA" w:rsidP="00672EA3">
      <w:pPr>
        <w:pStyle w:val="MaddyOne"/>
        <w:numPr>
          <w:ilvl w:val="0"/>
          <w:numId w:val="121"/>
        </w:numPr>
      </w:pPr>
      <w:r w:rsidRPr="000000C0">
        <w:t xml:space="preserve">Explain to the pupil why they are being searched </w:t>
      </w:r>
    </w:p>
    <w:p w14:paraId="6A1496A2" w14:textId="77777777" w:rsidR="00D35E16" w:rsidRDefault="00B713BA" w:rsidP="00672EA3">
      <w:pPr>
        <w:pStyle w:val="MaddyOne"/>
        <w:numPr>
          <w:ilvl w:val="0"/>
          <w:numId w:val="121"/>
        </w:numPr>
      </w:pPr>
      <w:r w:rsidRPr="000000C0">
        <w:lastRenderedPageBreak/>
        <w:t xml:space="preserve">Explain to the pupil what a search </w:t>
      </w:r>
      <w:proofErr w:type="gramStart"/>
      <w:r w:rsidRPr="000000C0">
        <w:t>entails</w:t>
      </w:r>
      <w:proofErr w:type="gramEnd"/>
      <w:r w:rsidRPr="000000C0">
        <w:t xml:space="preserve"> – e.g. I will ask you to turn out your pockets and remove your scarf</w:t>
      </w:r>
    </w:p>
    <w:p w14:paraId="0B286F6B" w14:textId="77777777" w:rsidR="00D35E16" w:rsidRDefault="00B713BA" w:rsidP="00672EA3">
      <w:pPr>
        <w:pStyle w:val="MaddyOne"/>
        <w:numPr>
          <w:ilvl w:val="0"/>
          <w:numId w:val="121"/>
        </w:numPr>
      </w:pPr>
      <w:r w:rsidRPr="000000C0">
        <w:t xml:space="preserve">Explain how and where the search will be carried out </w:t>
      </w:r>
    </w:p>
    <w:p w14:paraId="40006BEF" w14:textId="77777777" w:rsidR="00D35E16" w:rsidRDefault="00B713BA" w:rsidP="00672EA3">
      <w:pPr>
        <w:pStyle w:val="MaddyOne"/>
        <w:numPr>
          <w:ilvl w:val="0"/>
          <w:numId w:val="121"/>
        </w:numPr>
      </w:pPr>
      <w:r w:rsidRPr="000000C0">
        <w:t xml:space="preserve">Give the pupil the opportunity to ask questions </w:t>
      </w:r>
    </w:p>
    <w:p w14:paraId="609C1D9B" w14:textId="77777777" w:rsidR="00D35E16" w:rsidRDefault="00B713BA" w:rsidP="00672EA3">
      <w:pPr>
        <w:pStyle w:val="MaddyOne"/>
        <w:numPr>
          <w:ilvl w:val="0"/>
          <w:numId w:val="121"/>
        </w:numPr>
      </w:pPr>
      <w:r w:rsidRPr="000000C0">
        <w:t xml:space="preserve">Seek the pupil’s co-operation </w:t>
      </w:r>
    </w:p>
    <w:p w14:paraId="4A739A67" w14:textId="77777777" w:rsidR="00D35E16" w:rsidRDefault="00B713BA" w:rsidP="00D35E16">
      <w:pPr>
        <w:pStyle w:val="MaddyOne"/>
      </w:pPr>
      <w:r w:rsidRPr="000000C0">
        <w:t>If the pupil refuses to agree to a search, the member of staff can give an appropriate behaviour sanction.</w:t>
      </w:r>
      <w:r w:rsidR="00D35E16">
        <w:t xml:space="preserve"> </w:t>
      </w:r>
      <w:r w:rsidRPr="000000C0">
        <w:t xml:space="preserve">If they still refuse to co-operate, the member of staff will contact a member of the SLT/DSL to try and determine why the pupil is refusing to comply. </w:t>
      </w:r>
    </w:p>
    <w:p w14:paraId="05AA2BAE" w14:textId="36111A9F" w:rsidR="00D35E16" w:rsidRDefault="00B713BA" w:rsidP="00D35E16">
      <w:pPr>
        <w:pStyle w:val="MaddyOne"/>
      </w:pPr>
      <w:r w:rsidRPr="000000C0">
        <w:t xml:space="preserve">The </w:t>
      </w:r>
      <w:proofErr w:type="spellStart"/>
      <w:r w:rsidRPr="000000C0">
        <w:t>authorised</w:t>
      </w:r>
      <w:proofErr w:type="spellEnd"/>
      <w:r w:rsidRPr="000000C0">
        <w:t xml:space="preserve"> member of staff will then decide whether to use reasonable force to search the pupil. This decision will be made on a case-by-case basis, taking into consideration whether conducting the search will prevent the pupil harming themselves or others, damaging property or from causing disorder. The </w:t>
      </w:r>
      <w:proofErr w:type="spellStart"/>
      <w:r w:rsidRPr="000000C0">
        <w:t>authorised</w:t>
      </w:r>
      <w:proofErr w:type="spellEnd"/>
      <w:r w:rsidRPr="000000C0">
        <w:t xml:space="preserve"> member of staff can use reasonable force to search for any prohibited items </w:t>
      </w:r>
      <w:r w:rsidR="00D35E16">
        <w:t>below</w:t>
      </w:r>
      <w:r w:rsidRPr="000000C0">
        <w:t xml:space="preserve">, but not to search for items that are only identified in the school rules. </w:t>
      </w:r>
    </w:p>
    <w:p w14:paraId="4937285E" w14:textId="09EEC198" w:rsidR="00D35E16" w:rsidRDefault="00D35E16" w:rsidP="00D35E16">
      <w:pPr>
        <w:pStyle w:val="MaddyOne"/>
      </w:pPr>
      <w:r>
        <w:t>Prohibited Items:</w:t>
      </w:r>
    </w:p>
    <w:p w14:paraId="49338F31" w14:textId="77777777" w:rsidR="000052F4" w:rsidRDefault="000052F4" w:rsidP="00672EA3">
      <w:pPr>
        <w:pStyle w:val="NoSpacing"/>
        <w:numPr>
          <w:ilvl w:val="0"/>
          <w:numId w:val="122"/>
        </w:numPr>
        <w:spacing w:line="276" w:lineRule="auto"/>
      </w:pPr>
      <w:r w:rsidRPr="00D103F0">
        <w:t>Knives or weapons</w:t>
      </w:r>
    </w:p>
    <w:p w14:paraId="5A092A1C" w14:textId="77777777" w:rsidR="000052F4" w:rsidRDefault="000052F4" w:rsidP="00672EA3">
      <w:pPr>
        <w:pStyle w:val="NoSpacing"/>
        <w:numPr>
          <w:ilvl w:val="0"/>
          <w:numId w:val="122"/>
        </w:numPr>
        <w:spacing w:line="276" w:lineRule="auto"/>
      </w:pPr>
      <w:r w:rsidRPr="00D103F0">
        <w:t>Alcohol</w:t>
      </w:r>
    </w:p>
    <w:p w14:paraId="2CA14FD0" w14:textId="77777777" w:rsidR="000052F4" w:rsidRDefault="000052F4" w:rsidP="00672EA3">
      <w:pPr>
        <w:pStyle w:val="NoSpacing"/>
        <w:numPr>
          <w:ilvl w:val="0"/>
          <w:numId w:val="122"/>
        </w:numPr>
        <w:spacing w:line="276" w:lineRule="auto"/>
      </w:pPr>
      <w:r w:rsidRPr="00D103F0">
        <w:t>Illegal drugs</w:t>
      </w:r>
    </w:p>
    <w:p w14:paraId="437F97A8" w14:textId="77777777" w:rsidR="000052F4" w:rsidRDefault="000052F4" w:rsidP="00672EA3">
      <w:pPr>
        <w:pStyle w:val="NoSpacing"/>
        <w:numPr>
          <w:ilvl w:val="0"/>
          <w:numId w:val="122"/>
        </w:numPr>
        <w:spacing w:line="276" w:lineRule="auto"/>
      </w:pPr>
      <w:r w:rsidRPr="00D103F0">
        <w:t>Stolen items</w:t>
      </w:r>
    </w:p>
    <w:p w14:paraId="10E9F19C" w14:textId="77777777" w:rsidR="000052F4" w:rsidRDefault="000052F4" w:rsidP="00672EA3">
      <w:pPr>
        <w:pStyle w:val="NoSpacing"/>
        <w:numPr>
          <w:ilvl w:val="0"/>
          <w:numId w:val="122"/>
        </w:numPr>
        <w:spacing w:line="276" w:lineRule="auto"/>
      </w:pPr>
      <w:r w:rsidRPr="00D103F0">
        <w:t>Tobacco and cigarette papers</w:t>
      </w:r>
    </w:p>
    <w:p w14:paraId="79E69E86" w14:textId="77777777" w:rsidR="000052F4" w:rsidRDefault="000052F4" w:rsidP="00672EA3">
      <w:pPr>
        <w:pStyle w:val="NoSpacing"/>
        <w:numPr>
          <w:ilvl w:val="0"/>
          <w:numId w:val="122"/>
        </w:numPr>
        <w:spacing w:line="276" w:lineRule="auto"/>
      </w:pPr>
      <w:r w:rsidRPr="00D103F0">
        <w:t>Fireworks</w:t>
      </w:r>
    </w:p>
    <w:p w14:paraId="1F5C6501" w14:textId="77777777" w:rsidR="000052F4" w:rsidRDefault="000052F4" w:rsidP="00672EA3">
      <w:pPr>
        <w:pStyle w:val="NoSpacing"/>
        <w:numPr>
          <w:ilvl w:val="0"/>
          <w:numId w:val="122"/>
        </w:numPr>
        <w:spacing w:line="276" w:lineRule="auto"/>
      </w:pPr>
      <w:r w:rsidRPr="00D103F0">
        <w:t>Pornographic images</w:t>
      </w:r>
    </w:p>
    <w:p w14:paraId="27858B09" w14:textId="677134DA" w:rsidR="000052F4" w:rsidRDefault="000052F4" w:rsidP="00672EA3">
      <w:pPr>
        <w:pStyle w:val="NoSpacing"/>
        <w:numPr>
          <w:ilvl w:val="0"/>
          <w:numId w:val="122"/>
        </w:numPr>
        <w:spacing w:line="276" w:lineRule="auto"/>
      </w:pPr>
      <w:r w:rsidRPr="00D103F0">
        <w:t>Any article a staff member reasonably suspects has been, or is likely to be, used to commit an offence, or to cause personal injury to, or damage to the property of, any person (including the pupil).</w:t>
      </w:r>
    </w:p>
    <w:p w14:paraId="54E30133" w14:textId="77777777" w:rsidR="000052F4" w:rsidRDefault="00B713BA" w:rsidP="00D35E16">
      <w:pPr>
        <w:pStyle w:val="MaddyOne"/>
      </w:pPr>
      <w:r w:rsidRPr="000000C0">
        <w:t xml:space="preserve">An </w:t>
      </w:r>
      <w:proofErr w:type="spellStart"/>
      <w:r w:rsidRPr="000000C0">
        <w:t>authorised</w:t>
      </w:r>
      <w:proofErr w:type="spellEnd"/>
      <w:r w:rsidRPr="000000C0">
        <w:t xml:space="preserve"> member of staff may search a pupil’s outer clothing, pockets, possessions, bags or drawers. Outer clothing includes: </w:t>
      </w:r>
    </w:p>
    <w:p w14:paraId="39C4DBA3" w14:textId="77777777" w:rsidR="000052F4" w:rsidRDefault="00B713BA" w:rsidP="00672EA3">
      <w:pPr>
        <w:pStyle w:val="MaddyOne"/>
        <w:numPr>
          <w:ilvl w:val="0"/>
          <w:numId w:val="123"/>
        </w:numPr>
      </w:pPr>
      <w:r w:rsidRPr="000000C0">
        <w:t xml:space="preserve">Any item of clothing that is not worn immediately over a garment that is being worn wholly next to the skin or being worn as underwear (e.g. a jumper or jacket being worn over a t-shirt) </w:t>
      </w:r>
    </w:p>
    <w:p w14:paraId="178CFD45" w14:textId="1827F86E" w:rsidR="000052F4" w:rsidRDefault="00B713BA" w:rsidP="00672EA3">
      <w:pPr>
        <w:pStyle w:val="MaddyOne"/>
        <w:numPr>
          <w:ilvl w:val="0"/>
          <w:numId w:val="123"/>
        </w:numPr>
      </w:pPr>
      <w:r w:rsidRPr="000000C0">
        <w:t>Hats, scarves, gloves, shoes, boots</w:t>
      </w:r>
    </w:p>
    <w:p w14:paraId="5072529A" w14:textId="77777777" w:rsidR="00D31E55" w:rsidRDefault="00D31E55" w:rsidP="00167E87">
      <w:pPr>
        <w:pStyle w:val="MaddyOne"/>
        <w:ind w:left="360"/>
      </w:pPr>
    </w:p>
    <w:p w14:paraId="4DE6053E" w14:textId="0C63FF1C" w:rsidR="000052F4" w:rsidRDefault="00B713BA" w:rsidP="000052F4">
      <w:pPr>
        <w:pStyle w:val="Heading2"/>
      </w:pPr>
      <w:bookmarkStart w:id="115" w:name="_Toc210402518"/>
      <w:r w:rsidRPr="000000C0">
        <w:t>Searching Pupils’ Possessions</w:t>
      </w:r>
      <w:bookmarkEnd w:id="115"/>
      <w:r w:rsidRPr="000000C0">
        <w:t xml:space="preserve"> </w:t>
      </w:r>
    </w:p>
    <w:p w14:paraId="0F74EF33" w14:textId="77777777" w:rsidR="000052F4" w:rsidRDefault="00B713BA" w:rsidP="00D35E16">
      <w:pPr>
        <w:pStyle w:val="MaddyOne"/>
      </w:pPr>
      <w:r w:rsidRPr="000000C0">
        <w:t xml:space="preserve">Possessions means any items that the pupil has or appears to have control of, including: </w:t>
      </w:r>
    </w:p>
    <w:p w14:paraId="7A48B484" w14:textId="77777777" w:rsidR="000052F4" w:rsidRDefault="00B713BA" w:rsidP="00672EA3">
      <w:pPr>
        <w:pStyle w:val="MaddyOne"/>
        <w:numPr>
          <w:ilvl w:val="0"/>
          <w:numId w:val="124"/>
        </w:numPr>
      </w:pPr>
      <w:r w:rsidRPr="000000C0">
        <w:t xml:space="preserve">Drawers </w:t>
      </w:r>
    </w:p>
    <w:p w14:paraId="785C1CF6" w14:textId="77777777" w:rsidR="000052F4" w:rsidRDefault="00B713BA" w:rsidP="00672EA3">
      <w:pPr>
        <w:pStyle w:val="MaddyOne"/>
        <w:numPr>
          <w:ilvl w:val="0"/>
          <w:numId w:val="124"/>
        </w:numPr>
      </w:pPr>
      <w:r w:rsidRPr="000000C0">
        <w:lastRenderedPageBreak/>
        <w:t xml:space="preserve">Bags </w:t>
      </w:r>
    </w:p>
    <w:p w14:paraId="3DD7A328" w14:textId="77777777" w:rsidR="000052F4" w:rsidRDefault="00B713BA" w:rsidP="00D35E16">
      <w:pPr>
        <w:pStyle w:val="MaddyOne"/>
      </w:pPr>
      <w:r w:rsidRPr="000000C0">
        <w:t xml:space="preserve">A pupil’s possessions can be searched for any item if the pupil agrees to the search. If the pupil does not agree to the search, staff can still carry out a search for prohibited items (listed in section 3) and items identified in the school rules. </w:t>
      </w:r>
    </w:p>
    <w:p w14:paraId="1CA675CE" w14:textId="02E25E7F" w:rsidR="000052F4" w:rsidRDefault="00B713BA" w:rsidP="00D35E16">
      <w:pPr>
        <w:pStyle w:val="MaddyOne"/>
      </w:pPr>
      <w:r w:rsidRPr="000000C0">
        <w:t xml:space="preserve">An </w:t>
      </w:r>
      <w:proofErr w:type="spellStart"/>
      <w:r w:rsidRPr="000000C0">
        <w:t>authorised</w:t>
      </w:r>
      <w:proofErr w:type="spellEnd"/>
      <w:r w:rsidRPr="000000C0">
        <w:t xml:space="preserve"> member of staff can search a pupil’s possessions when they and another member of staff are present. If there is a serious risk of harm if the search is not conducted immediately, or it is not reasonably practicable to summon another member of staff, the search can be carried out by a single </w:t>
      </w:r>
      <w:proofErr w:type="spellStart"/>
      <w:r w:rsidRPr="000000C0">
        <w:t>authorised</w:t>
      </w:r>
      <w:proofErr w:type="spellEnd"/>
      <w:r w:rsidRPr="000000C0">
        <w:t xml:space="preserve"> member of staff. </w:t>
      </w:r>
    </w:p>
    <w:p w14:paraId="414FDCD1" w14:textId="77777777" w:rsidR="000052F4" w:rsidRDefault="000052F4" w:rsidP="00D35E16">
      <w:pPr>
        <w:pStyle w:val="MaddyOne"/>
      </w:pPr>
    </w:p>
    <w:p w14:paraId="22BF524D" w14:textId="20C51CBB" w:rsidR="000052F4" w:rsidRDefault="00B713BA" w:rsidP="000052F4">
      <w:pPr>
        <w:pStyle w:val="Heading2"/>
      </w:pPr>
      <w:bookmarkStart w:id="116" w:name="_Toc210402519"/>
      <w:r w:rsidRPr="000000C0">
        <w:t>Informing the Designated Safeguarding Lead (DSL)</w:t>
      </w:r>
      <w:bookmarkEnd w:id="116"/>
      <w:r w:rsidRPr="000000C0">
        <w:t xml:space="preserve"> </w:t>
      </w:r>
    </w:p>
    <w:p w14:paraId="6AA63824" w14:textId="77777777" w:rsidR="000052F4" w:rsidRDefault="00B713BA" w:rsidP="00D35E16">
      <w:pPr>
        <w:pStyle w:val="MaddyOne"/>
      </w:pPr>
      <w:r w:rsidRPr="000000C0">
        <w:t xml:space="preserve">The staff member who carried out the search should inform the DSL without delay: </w:t>
      </w:r>
    </w:p>
    <w:p w14:paraId="7432DCF9" w14:textId="7978B7CA" w:rsidR="000052F4" w:rsidRDefault="00B713BA" w:rsidP="00672EA3">
      <w:pPr>
        <w:pStyle w:val="MaddyOne"/>
        <w:numPr>
          <w:ilvl w:val="0"/>
          <w:numId w:val="125"/>
        </w:numPr>
      </w:pPr>
      <w:r w:rsidRPr="000000C0">
        <w:t xml:space="preserve">Of any incidents where the member of staff had reasonable grounds to suspect a pupil was in possession of a prohibited item as listed in section </w:t>
      </w:r>
      <w:r w:rsidR="000052F4">
        <w:t>11.2</w:t>
      </w:r>
      <w:r w:rsidRPr="000000C0">
        <w:t xml:space="preserve"> </w:t>
      </w:r>
    </w:p>
    <w:p w14:paraId="0F531614" w14:textId="68B36374" w:rsidR="000052F4" w:rsidRDefault="00B713BA" w:rsidP="00672EA3">
      <w:pPr>
        <w:pStyle w:val="MaddyOne"/>
        <w:numPr>
          <w:ilvl w:val="0"/>
          <w:numId w:val="125"/>
        </w:numPr>
      </w:pPr>
      <w:r w:rsidRPr="000000C0">
        <w:t>If they believe that a search has revealed a safeguarding risk</w:t>
      </w:r>
    </w:p>
    <w:p w14:paraId="714CB5A4" w14:textId="391F9DBD" w:rsidR="000052F4" w:rsidRDefault="00B713BA" w:rsidP="000052F4">
      <w:pPr>
        <w:pStyle w:val="MaddyOne"/>
      </w:pPr>
      <w:r w:rsidRPr="000000C0">
        <w:t xml:space="preserve">All searches for prohibited items (listed in section </w:t>
      </w:r>
      <w:r w:rsidR="000052F4">
        <w:t>11.2</w:t>
      </w:r>
      <w:r w:rsidRPr="000000C0">
        <w:t xml:space="preserve">), including incidents where no items were found, will be recorded on CPOMS. </w:t>
      </w:r>
    </w:p>
    <w:p w14:paraId="0CF31FB3" w14:textId="77777777" w:rsidR="00D31E55" w:rsidRDefault="00D31E55" w:rsidP="000052F4">
      <w:pPr>
        <w:pStyle w:val="MaddyOne"/>
      </w:pPr>
    </w:p>
    <w:p w14:paraId="2E6CE3BF" w14:textId="2269DA93" w:rsidR="000052F4" w:rsidRDefault="00B713BA" w:rsidP="00D31E55">
      <w:pPr>
        <w:pStyle w:val="Heading2"/>
      </w:pPr>
      <w:bookmarkStart w:id="117" w:name="_Toc210402520"/>
      <w:r w:rsidRPr="00D31E55">
        <w:t>Informing</w:t>
      </w:r>
      <w:r w:rsidRPr="000000C0">
        <w:t xml:space="preserve"> Parents</w:t>
      </w:r>
      <w:bookmarkEnd w:id="117"/>
      <w:r w:rsidRPr="000000C0">
        <w:t xml:space="preserve"> </w:t>
      </w:r>
    </w:p>
    <w:p w14:paraId="2B3C580A" w14:textId="77777777" w:rsidR="00D31E55" w:rsidRDefault="00B713BA" w:rsidP="000052F4">
      <w:pPr>
        <w:pStyle w:val="MaddyOne"/>
      </w:pPr>
      <w:r w:rsidRPr="000000C0">
        <w:t>Parents will always be informed of any search for a prohibited item</w:t>
      </w:r>
      <w:r w:rsidR="00D31E55">
        <w:t>.</w:t>
      </w:r>
    </w:p>
    <w:p w14:paraId="1992E471" w14:textId="77777777" w:rsidR="00D31E55" w:rsidRDefault="00B713BA" w:rsidP="000052F4">
      <w:pPr>
        <w:pStyle w:val="MaddyOne"/>
      </w:pPr>
      <w:r w:rsidRPr="000000C0">
        <w:t xml:space="preserve">A member of staff will tell the parents as soon as is reasonably practicable: </w:t>
      </w:r>
    </w:p>
    <w:p w14:paraId="124C1FDB" w14:textId="77777777" w:rsidR="00D31E55" w:rsidRDefault="00B713BA" w:rsidP="00672EA3">
      <w:pPr>
        <w:pStyle w:val="MaddyOne"/>
        <w:numPr>
          <w:ilvl w:val="0"/>
          <w:numId w:val="126"/>
        </w:numPr>
      </w:pPr>
      <w:r w:rsidRPr="000000C0">
        <w:t xml:space="preserve">What happened </w:t>
      </w:r>
    </w:p>
    <w:p w14:paraId="116415E6" w14:textId="77777777" w:rsidR="00D31E55" w:rsidRDefault="00B713BA" w:rsidP="00672EA3">
      <w:pPr>
        <w:pStyle w:val="MaddyOne"/>
        <w:numPr>
          <w:ilvl w:val="0"/>
          <w:numId w:val="126"/>
        </w:numPr>
      </w:pPr>
      <w:r w:rsidRPr="000000C0">
        <w:t>What was found, if anything</w:t>
      </w:r>
    </w:p>
    <w:p w14:paraId="391921F3" w14:textId="77777777" w:rsidR="00D31E55" w:rsidRDefault="00B713BA" w:rsidP="00672EA3">
      <w:pPr>
        <w:pStyle w:val="MaddyOne"/>
        <w:numPr>
          <w:ilvl w:val="0"/>
          <w:numId w:val="126"/>
        </w:numPr>
      </w:pPr>
      <w:r w:rsidRPr="000000C0">
        <w:t xml:space="preserve">What has been confiscated, if anything </w:t>
      </w:r>
    </w:p>
    <w:p w14:paraId="1DAC505F" w14:textId="6613C6CE" w:rsidR="00D31E55" w:rsidRDefault="00D31E55" w:rsidP="00672EA3">
      <w:pPr>
        <w:pStyle w:val="MaddyOne"/>
        <w:numPr>
          <w:ilvl w:val="0"/>
          <w:numId w:val="126"/>
        </w:numPr>
      </w:pPr>
      <w:r>
        <w:t>W</w:t>
      </w:r>
      <w:r w:rsidR="00B713BA" w:rsidRPr="000000C0">
        <w:t xml:space="preserve">hat action the school has taken, including any sanctions that have been applied to their child </w:t>
      </w:r>
    </w:p>
    <w:p w14:paraId="1FBEB031" w14:textId="77777777" w:rsidR="00D31E55" w:rsidRDefault="00D31E55" w:rsidP="00D31E55">
      <w:pPr>
        <w:pStyle w:val="MaddyOne"/>
        <w:ind w:left="360"/>
      </w:pPr>
    </w:p>
    <w:p w14:paraId="42B66C4C" w14:textId="6B657D91" w:rsidR="00D31E55" w:rsidRDefault="00B713BA" w:rsidP="00D31E55">
      <w:pPr>
        <w:pStyle w:val="Heading2"/>
      </w:pPr>
      <w:bookmarkStart w:id="118" w:name="_Toc210402521"/>
      <w:r w:rsidRPr="00D31E55">
        <w:t>Support</w:t>
      </w:r>
      <w:r w:rsidRPr="000000C0">
        <w:t xml:space="preserve"> After a Search</w:t>
      </w:r>
      <w:bookmarkEnd w:id="118"/>
    </w:p>
    <w:p w14:paraId="745A4CC8" w14:textId="77777777" w:rsidR="00D31E55" w:rsidRDefault="00B713BA" w:rsidP="000052F4">
      <w:pPr>
        <w:pStyle w:val="MaddyOne"/>
      </w:pPr>
      <w:r w:rsidRPr="000000C0">
        <w:t xml:space="preserve">Irrespective of whether any items are found as the result of any search, the school will consider whether the pupil may be suffering or likely to suffer harm and whether any specific support is needed (due to the reasons for the search, the search itself, or the outcome of the search). </w:t>
      </w:r>
    </w:p>
    <w:p w14:paraId="1137494B" w14:textId="3AAC8F15" w:rsidR="00D31E55" w:rsidRDefault="00B713BA" w:rsidP="000052F4">
      <w:pPr>
        <w:pStyle w:val="MaddyOne"/>
      </w:pPr>
      <w:r w:rsidRPr="000000C0">
        <w:t xml:space="preserve">If this is the case, staff will follow the school’s safeguarding policy and speak to the designated safeguarding lead (DSL). The DSL will consider if pastoral support, an early help intervention or a referral to children’s social care is appropriate. </w:t>
      </w:r>
    </w:p>
    <w:p w14:paraId="08F9F77E" w14:textId="717A1C18" w:rsidR="00D31E55" w:rsidRDefault="00D31E55" w:rsidP="000052F4">
      <w:pPr>
        <w:pStyle w:val="MaddyOne"/>
      </w:pPr>
    </w:p>
    <w:p w14:paraId="7494ABD1" w14:textId="06906EBC" w:rsidR="00D31E55" w:rsidRDefault="00D31E55" w:rsidP="000052F4">
      <w:pPr>
        <w:pStyle w:val="MaddyOne"/>
      </w:pPr>
    </w:p>
    <w:p w14:paraId="6DF4D4DF" w14:textId="77777777" w:rsidR="00D31E55" w:rsidRDefault="00D31E55" w:rsidP="000052F4">
      <w:pPr>
        <w:pStyle w:val="MaddyOne"/>
      </w:pPr>
    </w:p>
    <w:p w14:paraId="4E1E1C7D" w14:textId="7437C91D" w:rsidR="00D31E55" w:rsidRDefault="00B713BA" w:rsidP="00D31E55">
      <w:pPr>
        <w:pStyle w:val="Heading2"/>
      </w:pPr>
      <w:bookmarkStart w:id="119" w:name="_Toc210402522"/>
      <w:r w:rsidRPr="00D31E55">
        <w:lastRenderedPageBreak/>
        <w:t>Strip</w:t>
      </w:r>
      <w:r w:rsidRPr="000000C0">
        <w:t xml:space="preserve"> Searches</w:t>
      </w:r>
      <w:bookmarkEnd w:id="119"/>
      <w:r w:rsidRPr="000000C0">
        <w:t xml:space="preserve"> </w:t>
      </w:r>
    </w:p>
    <w:p w14:paraId="060C3BC5" w14:textId="77777777" w:rsidR="00D31E55" w:rsidRDefault="00B713BA" w:rsidP="000052F4">
      <w:pPr>
        <w:pStyle w:val="MaddyOne"/>
      </w:pPr>
      <w:r w:rsidRPr="000000C0">
        <w:t xml:space="preserve">The </w:t>
      </w:r>
      <w:proofErr w:type="spellStart"/>
      <w:r w:rsidRPr="000000C0">
        <w:t>authorised</w:t>
      </w:r>
      <w:proofErr w:type="spellEnd"/>
      <w:r w:rsidRPr="000000C0">
        <w:t xml:space="preserve"> member of staff’s power to search outlined above does not enable them to conduct a strip search (removing more than the outer clothing) and strip searches on school premises shall only be carried out by police officers in accordance with the Police and Criminal Evidence Act 1984 (PACE) Code C. </w:t>
      </w:r>
    </w:p>
    <w:p w14:paraId="732510D4" w14:textId="64976027" w:rsidR="00D31E55" w:rsidRDefault="00B713BA" w:rsidP="000052F4">
      <w:pPr>
        <w:pStyle w:val="MaddyOne"/>
      </w:pPr>
      <w:r w:rsidRPr="000000C0">
        <w:t xml:space="preserve">Before calling the police into school, staff will assess and balance the risk of a potential strip search on the pupil’s mental and physical wellbeing and the risk of not recovering the suspected item. Staff will consider whether introducing the potential for a strip search through police involvement is absolutely necessary, and will always ensure that other appropriate, less invasive approaches have been exhausted first. Once the police are on school premises, the decision on whether to conduct a strip search lies solely with them. The school will advocate for the safety and wellbeing of the pupil(s) involved. Staff retain a duty of care to the pupil involved and should advocate for the pupil’s wellbeing at all times. </w:t>
      </w:r>
    </w:p>
    <w:p w14:paraId="1E509CCD" w14:textId="77777777" w:rsidR="00D31E55" w:rsidRDefault="00D31E55" w:rsidP="000052F4">
      <w:pPr>
        <w:pStyle w:val="MaddyOne"/>
      </w:pPr>
    </w:p>
    <w:p w14:paraId="515E5B19" w14:textId="2BD9A66D" w:rsidR="00D31E55" w:rsidRDefault="00B713BA" w:rsidP="00D31E55">
      <w:pPr>
        <w:pStyle w:val="Heading2"/>
      </w:pPr>
      <w:bookmarkStart w:id="120" w:name="_Toc210402523"/>
      <w:r w:rsidRPr="000000C0">
        <w:t>Communication and Record-Keeping</w:t>
      </w:r>
      <w:bookmarkEnd w:id="120"/>
      <w:r w:rsidRPr="000000C0">
        <w:t xml:space="preserve"> </w:t>
      </w:r>
    </w:p>
    <w:p w14:paraId="70A9AF31" w14:textId="46EC8741" w:rsidR="00D31E55" w:rsidRDefault="00B713BA" w:rsidP="000052F4">
      <w:pPr>
        <w:pStyle w:val="MaddyOne"/>
      </w:pPr>
      <w:r w:rsidRPr="000000C0">
        <w:t xml:space="preserve">Where reasonably possible and unless there is an immediate risk of harm, staff will contact at least 1 of the child’s parents to inform them that the police are going to strip search the child before the strip search takes place, and ask them if they would like to come into school to act as the child’s appropriate adult. If the school can’t get in touch with the parents, or they aren’t able to come into school to act as the appropriate adult, a member of staff can act as the appropriate adult (see below for the role of the appropriate adult). The pupil’s parents will always be informed by a staff member once a strip search has taken place. The school will keep records of strip searches that have been conducted on school premises, and monitor them for any trends that emerge. </w:t>
      </w:r>
    </w:p>
    <w:p w14:paraId="7B0DB21C" w14:textId="77777777" w:rsidR="00D31E55" w:rsidRDefault="00D31E55" w:rsidP="000052F4">
      <w:pPr>
        <w:pStyle w:val="MaddyOne"/>
      </w:pPr>
    </w:p>
    <w:p w14:paraId="40B530B8" w14:textId="021AC72F" w:rsidR="00D31E55" w:rsidRDefault="00B713BA" w:rsidP="00D31E55">
      <w:pPr>
        <w:pStyle w:val="Heading2"/>
      </w:pPr>
      <w:bookmarkStart w:id="121" w:name="_Toc210402524"/>
      <w:r w:rsidRPr="000000C0">
        <w:t>Who Will be Present</w:t>
      </w:r>
      <w:bookmarkEnd w:id="121"/>
      <w:r w:rsidRPr="000000C0">
        <w:t xml:space="preserve"> </w:t>
      </w:r>
    </w:p>
    <w:p w14:paraId="0481312E" w14:textId="77777777" w:rsidR="00D31E55" w:rsidRDefault="00B713BA" w:rsidP="000052F4">
      <w:pPr>
        <w:pStyle w:val="MaddyOne"/>
      </w:pPr>
      <w:r w:rsidRPr="000000C0">
        <w:t>For any strip search that involves exposure of intimate body parts, there will be at least 2 people present other than the pupil, except in urgent cases where there is risk of serious harm to the child or others. One of these must be the appropriate adult, except if:</w:t>
      </w:r>
    </w:p>
    <w:p w14:paraId="73A926A5" w14:textId="77777777" w:rsidR="00D31E55" w:rsidRDefault="00B713BA" w:rsidP="00672EA3">
      <w:pPr>
        <w:pStyle w:val="MaddyOne"/>
        <w:numPr>
          <w:ilvl w:val="0"/>
          <w:numId w:val="127"/>
        </w:numPr>
      </w:pPr>
      <w:r w:rsidRPr="000000C0">
        <w:t>The pupil explicitly states in the presence of an appropriate adult that they do not want an appropriate adult to be present during the search, and</w:t>
      </w:r>
    </w:p>
    <w:p w14:paraId="6A63ADD6" w14:textId="0D10CAF4" w:rsidR="00D31E55" w:rsidRDefault="00B713BA" w:rsidP="00672EA3">
      <w:pPr>
        <w:pStyle w:val="MaddyOne"/>
        <w:numPr>
          <w:ilvl w:val="0"/>
          <w:numId w:val="127"/>
        </w:numPr>
      </w:pPr>
      <w:r w:rsidRPr="000000C0">
        <w:t xml:space="preserve">The appropriate adult agrees </w:t>
      </w:r>
    </w:p>
    <w:p w14:paraId="4D7C17ED" w14:textId="77777777" w:rsidR="00D31E55" w:rsidRDefault="00B713BA" w:rsidP="000052F4">
      <w:pPr>
        <w:pStyle w:val="MaddyOne"/>
      </w:pPr>
      <w:r w:rsidRPr="000000C0">
        <w:t>If this is the case, a record will be made of the pupil’s decision and it will be signed by the appropriate adult. No more than 2 people other than the pupil and appropriate adult will be present, except in the most exceptional circumstances. The appropriate adult will:</w:t>
      </w:r>
    </w:p>
    <w:p w14:paraId="78603C00" w14:textId="77777777" w:rsidR="00D31E55" w:rsidRDefault="00B713BA" w:rsidP="000052F4">
      <w:pPr>
        <w:pStyle w:val="MaddyOne"/>
      </w:pPr>
      <w:r w:rsidRPr="000000C0">
        <w:t xml:space="preserve">Act to safeguard the rights, entitlement and welfare of the pupil </w:t>
      </w:r>
    </w:p>
    <w:p w14:paraId="4CE811A6" w14:textId="77777777" w:rsidR="00D31E55" w:rsidRDefault="00B713BA" w:rsidP="00672EA3">
      <w:pPr>
        <w:pStyle w:val="MaddyOne"/>
        <w:numPr>
          <w:ilvl w:val="0"/>
          <w:numId w:val="128"/>
        </w:numPr>
      </w:pPr>
      <w:r w:rsidRPr="000000C0">
        <w:t>Not be a police officer or otherwise associated with the police</w:t>
      </w:r>
    </w:p>
    <w:p w14:paraId="4D5117D0" w14:textId="77777777" w:rsidR="00D31E55" w:rsidRDefault="00B713BA" w:rsidP="00672EA3">
      <w:pPr>
        <w:pStyle w:val="MaddyOne"/>
        <w:numPr>
          <w:ilvl w:val="0"/>
          <w:numId w:val="128"/>
        </w:numPr>
      </w:pPr>
      <w:r w:rsidRPr="000000C0">
        <w:t xml:space="preserve">Not be the headteacher </w:t>
      </w:r>
    </w:p>
    <w:p w14:paraId="25AF0D81" w14:textId="77777777" w:rsidR="00D31E55" w:rsidRDefault="00B713BA" w:rsidP="00672EA3">
      <w:pPr>
        <w:pStyle w:val="MaddyOne"/>
        <w:numPr>
          <w:ilvl w:val="0"/>
          <w:numId w:val="128"/>
        </w:numPr>
      </w:pPr>
      <w:r w:rsidRPr="000000C0">
        <w:lastRenderedPageBreak/>
        <w:t xml:space="preserve">Be of the same sex as the pupil, unless the pupil specifically requests an adult who is not of the same sex </w:t>
      </w:r>
    </w:p>
    <w:p w14:paraId="2CABD9EF" w14:textId="76937577" w:rsidR="00D31E55" w:rsidRDefault="00B713BA" w:rsidP="00672EA3">
      <w:pPr>
        <w:pStyle w:val="MaddyOne"/>
        <w:numPr>
          <w:ilvl w:val="0"/>
          <w:numId w:val="128"/>
        </w:numPr>
      </w:pPr>
      <w:r w:rsidRPr="000000C0">
        <w:t xml:space="preserve">Except for an appropriate adult of a different sex if the pupil specifically requests it, no one of a different sex will be permitted to be present and the search will not be carried out anywhere where the pupil could be seen by anyone else. </w:t>
      </w:r>
    </w:p>
    <w:p w14:paraId="120E3B63" w14:textId="77777777" w:rsidR="00D31E55" w:rsidRDefault="00D31E55" w:rsidP="00D31E55">
      <w:pPr>
        <w:pStyle w:val="MaddyOne"/>
        <w:ind w:left="360"/>
      </w:pPr>
    </w:p>
    <w:p w14:paraId="0AE0D391" w14:textId="6E2105CA" w:rsidR="00D31E55" w:rsidRDefault="00B713BA" w:rsidP="00D31E55">
      <w:pPr>
        <w:pStyle w:val="Heading2"/>
      </w:pPr>
      <w:bookmarkStart w:id="122" w:name="_Toc210402525"/>
      <w:r w:rsidRPr="000000C0">
        <w:t xml:space="preserve">Care </w:t>
      </w:r>
      <w:r w:rsidRPr="00D31E55">
        <w:t>After</w:t>
      </w:r>
      <w:r w:rsidRPr="000000C0">
        <w:t xml:space="preserve"> a Strip Search</w:t>
      </w:r>
      <w:bookmarkEnd w:id="122"/>
      <w:r w:rsidRPr="000000C0">
        <w:t xml:space="preserve"> </w:t>
      </w:r>
    </w:p>
    <w:p w14:paraId="05CD2652" w14:textId="77777777" w:rsidR="00D31E55" w:rsidRDefault="00B713BA" w:rsidP="000052F4">
      <w:pPr>
        <w:pStyle w:val="MaddyOne"/>
      </w:pPr>
      <w:r w:rsidRPr="000000C0">
        <w:t xml:space="preserve">After any strip search, the pupil will be given appropriate support, irrespective of whether any suspected item is found. The pupil will also be given the opportunity to express their views about the strip search and the events surrounding it. As with other searches, the school will consider whether the pupil may be suffering or likely to suffer harm and whether any further specific support is needed (due to the reasons for the search, the search itself, or the outcome of the search). </w:t>
      </w:r>
    </w:p>
    <w:p w14:paraId="09417A14" w14:textId="04FC6B56" w:rsidR="00B713BA" w:rsidRDefault="00B713BA" w:rsidP="000052F4">
      <w:pPr>
        <w:pStyle w:val="MaddyOne"/>
      </w:pPr>
      <w:r w:rsidRPr="000000C0">
        <w:t>Staff speak to the designated safeguarding lead (DSL). The DSL will consider if, in addition to pastoral support, an early help intervention or a referral to children’s social care is appropriate. Any pupil(s) who have been strip searched more than once and/or groups of pupils who may be more likely to be subject to strip searching will be given particular consideration, and staff will consider any preventative approaches that can be taken.</w:t>
      </w:r>
    </w:p>
    <w:p w14:paraId="62AE7FAE" w14:textId="77777777" w:rsidR="00D31E55" w:rsidRDefault="00D31E55" w:rsidP="000052F4">
      <w:pPr>
        <w:pStyle w:val="MaddyOne"/>
      </w:pPr>
    </w:p>
    <w:p w14:paraId="143B33DB" w14:textId="77777777" w:rsidR="00B713BA" w:rsidRPr="00122A21" w:rsidRDefault="00B713BA" w:rsidP="00D31E55">
      <w:pPr>
        <w:pStyle w:val="Heading1"/>
      </w:pPr>
      <w:bookmarkStart w:id="123" w:name="_Toc210402526"/>
      <w:r w:rsidRPr="00122A21">
        <w:t xml:space="preserve">Pupils with </w:t>
      </w:r>
      <w:r>
        <w:t>S</w:t>
      </w:r>
      <w:r w:rsidRPr="00122A21">
        <w:t xml:space="preserve">pecial </w:t>
      </w:r>
      <w:r>
        <w:t>E</w:t>
      </w:r>
      <w:r w:rsidRPr="00122A21">
        <w:t xml:space="preserve">ducational </w:t>
      </w:r>
      <w:r w:rsidRPr="00D31E55">
        <w:t>Needs</w:t>
      </w:r>
      <w:r w:rsidRPr="00122A21">
        <w:t xml:space="preserve">, </w:t>
      </w:r>
      <w:r>
        <w:t>D</w:t>
      </w:r>
      <w:r w:rsidRPr="00122A21">
        <w:t xml:space="preserve">isabilities or </w:t>
      </w:r>
      <w:r>
        <w:t>H</w:t>
      </w:r>
      <w:r w:rsidRPr="00122A21">
        <w:t xml:space="preserve">ealth </w:t>
      </w:r>
      <w:r>
        <w:t>I</w:t>
      </w:r>
      <w:r w:rsidRPr="00122A21">
        <w:t>ssues</w:t>
      </w:r>
      <w:bookmarkEnd w:id="123"/>
    </w:p>
    <w:p w14:paraId="3E41243D" w14:textId="77777777" w:rsidR="00B713BA" w:rsidRPr="00122A21" w:rsidRDefault="00B713BA" w:rsidP="00B713BA">
      <w:pPr>
        <w:pStyle w:val="MaddyOne"/>
      </w:pPr>
      <w:r w:rsidRPr="00122A21">
        <w:t>We recognise that pupils with special educational needs (SEN) or disabilities or certain health conditions can face additional safeguarding challenges</w:t>
      </w:r>
      <w:r>
        <w:t xml:space="preserve">. Children with disabilities are more likely to be abused than their </w:t>
      </w:r>
      <w:proofErr w:type="gramStart"/>
      <w:r>
        <w:t>peers.</w:t>
      </w:r>
      <w:r w:rsidRPr="00122A21">
        <w:t>.</w:t>
      </w:r>
      <w:proofErr w:type="gramEnd"/>
      <w:r w:rsidRPr="00122A21">
        <w:t xml:space="preserve"> Additional barriers can exist when recognising abuse</w:t>
      </w:r>
      <w:r>
        <w:t xml:space="preserve">, exploitation </w:t>
      </w:r>
      <w:r w:rsidRPr="00122A21">
        <w:t xml:space="preserve">and neglect in this group, including: </w:t>
      </w:r>
    </w:p>
    <w:p w14:paraId="6417FD2B" w14:textId="77777777" w:rsidR="00B713BA" w:rsidRPr="00122A21" w:rsidRDefault="00B713BA" w:rsidP="00672EA3">
      <w:pPr>
        <w:pStyle w:val="MaddyOne"/>
        <w:numPr>
          <w:ilvl w:val="0"/>
          <w:numId w:val="77"/>
        </w:numPr>
      </w:pPr>
      <w:r w:rsidRPr="00122A21">
        <w:t>Assumptions that indicators of possible abuse such as behaviour, mood and injury relate to the child’s condition without further exploration</w:t>
      </w:r>
    </w:p>
    <w:p w14:paraId="07583FA1" w14:textId="77777777" w:rsidR="00B713BA" w:rsidRPr="00122A21" w:rsidRDefault="00B713BA" w:rsidP="00672EA3">
      <w:pPr>
        <w:pStyle w:val="MaddyOne"/>
        <w:numPr>
          <w:ilvl w:val="0"/>
          <w:numId w:val="77"/>
        </w:numPr>
      </w:pPr>
      <w:r w:rsidRPr="00122A21">
        <w:t>Pupils being more prone to peer group isolation or bullying (including prejudice-based bullying) than other pupils</w:t>
      </w:r>
    </w:p>
    <w:p w14:paraId="5F8DB145" w14:textId="77777777" w:rsidR="00B713BA" w:rsidRPr="00122A21" w:rsidRDefault="00B713BA" w:rsidP="00672EA3">
      <w:pPr>
        <w:pStyle w:val="MaddyOne"/>
        <w:numPr>
          <w:ilvl w:val="0"/>
          <w:numId w:val="77"/>
        </w:numPr>
      </w:pPr>
      <w:r w:rsidRPr="00122A21">
        <w:t xml:space="preserve">The potential for pupils with SEN, disabilities or certain health conditions being disproportionally impacted by </w:t>
      </w:r>
      <w:proofErr w:type="spellStart"/>
      <w:r w:rsidRPr="00122A21">
        <w:t>behaviours</w:t>
      </w:r>
      <w:proofErr w:type="spellEnd"/>
      <w:r w:rsidRPr="00122A21">
        <w:t xml:space="preserve"> such as bullying, without outwardly showing any signs</w:t>
      </w:r>
    </w:p>
    <w:p w14:paraId="59D67D3B" w14:textId="77777777" w:rsidR="00B713BA" w:rsidRDefault="00B713BA" w:rsidP="00672EA3">
      <w:pPr>
        <w:pStyle w:val="MaddyOne"/>
        <w:numPr>
          <w:ilvl w:val="0"/>
          <w:numId w:val="77"/>
        </w:numPr>
      </w:pPr>
      <w:r w:rsidRPr="00122A21">
        <w:t>Communication barriers and difficulties in managing or reporting these challenges</w:t>
      </w:r>
    </w:p>
    <w:p w14:paraId="148F201F" w14:textId="77777777" w:rsidR="00B713BA" w:rsidRPr="00122A21" w:rsidRDefault="00B713BA" w:rsidP="00672EA3">
      <w:pPr>
        <w:pStyle w:val="MaddyOne"/>
        <w:numPr>
          <w:ilvl w:val="0"/>
          <w:numId w:val="77"/>
        </w:numPr>
      </w:pPr>
      <w:r>
        <w:t>Cognitive understanding- being unable to understand the difference between fact and fiction in online content and then repeating the content/</w:t>
      </w:r>
      <w:proofErr w:type="spellStart"/>
      <w:r>
        <w:t>behaviours</w:t>
      </w:r>
      <w:proofErr w:type="spellEnd"/>
      <w:r>
        <w:t xml:space="preserve"> in school and the consequences of doing so</w:t>
      </w:r>
    </w:p>
    <w:p w14:paraId="51CFF703" w14:textId="77777777" w:rsidR="00B713BA" w:rsidRDefault="00B713BA" w:rsidP="00B713BA">
      <w:pPr>
        <w:pStyle w:val="MaddyOne"/>
      </w:pPr>
      <w:r>
        <w:t xml:space="preserve">We offer extra pastoral support to these pupils, this includes: </w:t>
      </w:r>
    </w:p>
    <w:p w14:paraId="32441F4F" w14:textId="77777777" w:rsidR="00B713BA" w:rsidRPr="0025647E" w:rsidRDefault="00B713BA" w:rsidP="00672EA3">
      <w:pPr>
        <w:pStyle w:val="MaddyOne"/>
        <w:numPr>
          <w:ilvl w:val="0"/>
          <w:numId w:val="88"/>
        </w:numPr>
        <w:rPr>
          <w:lang w:val="en-GB"/>
        </w:rPr>
      </w:pPr>
      <w:r w:rsidRPr="0025647E">
        <w:rPr>
          <w:lang w:val="en-GB"/>
        </w:rPr>
        <w:t xml:space="preserve">SEND pupils have access to </w:t>
      </w:r>
      <w:r w:rsidRPr="0025647E">
        <w:rPr>
          <w:bCs/>
          <w:lang w:val="en-GB"/>
        </w:rPr>
        <w:t>tailored support plans</w:t>
      </w:r>
      <w:r w:rsidRPr="0025647E">
        <w:rPr>
          <w:lang w:val="en-GB"/>
        </w:rPr>
        <w:t xml:space="preserve"> that address their specific emotional, social, and behavioural needs.</w:t>
      </w:r>
    </w:p>
    <w:p w14:paraId="7A71DEC8" w14:textId="77777777" w:rsidR="00B713BA" w:rsidRPr="0025647E" w:rsidRDefault="00B713BA" w:rsidP="00672EA3">
      <w:pPr>
        <w:pStyle w:val="MaddyOne"/>
        <w:numPr>
          <w:ilvl w:val="0"/>
          <w:numId w:val="88"/>
        </w:numPr>
        <w:rPr>
          <w:lang w:val="en-GB"/>
        </w:rPr>
      </w:pPr>
      <w:r w:rsidRPr="0025647E">
        <w:rPr>
          <w:lang w:val="en-GB"/>
        </w:rPr>
        <w:lastRenderedPageBreak/>
        <w:t xml:space="preserve">This may include </w:t>
      </w:r>
      <w:r w:rsidRPr="0025647E">
        <w:rPr>
          <w:bCs/>
          <w:lang w:val="en-GB"/>
        </w:rPr>
        <w:t>one-to-one mentoring, small group sessions, or pastoral check-ins</w:t>
      </w:r>
      <w:r w:rsidRPr="0025647E">
        <w:rPr>
          <w:lang w:val="en-GB"/>
        </w:rPr>
        <w:t xml:space="preserve"> with a trusted member of staff.</w:t>
      </w:r>
    </w:p>
    <w:p w14:paraId="7D7C8AA0" w14:textId="77777777" w:rsidR="00B713BA" w:rsidRDefault="00B713BA" w:rsidP="00672EA3">
      <w:pPr>
        <w:pStyle w:val="MaddyOne"/>
        <w:numPr>
          <w:ilvl w:val="0"/>
          <w:numId w:val="88"/>
        </w:numPr>
        <w:rPr>
          <w:lang w:val="en-GB"/>
        </w:rPr>
      </w:pPr>
      <w:r w:rsidRPr="0025647E">
        <w:rPr>
          <w:lang w:val="en-GB"/>
        </w:rPr>
        <w:t xml:space="preserve">Staff work closely with </w:t>
      </w:r>
      <w:r w:rsidRPr="0025647E">
        <w:rPr>
          <w:bCs/>
          <w:lang w:val="en-GB"/>
        </w:rPr>
        <w:t>parents, carers, and external professionals</w:t>
      </w:r>
      <w:r w:rsidRPr="0025647E">
        <w:rPr>
          <w:lang w:val="en-GB"/>
        </w:rPr>
        <w:t xml:space="preserve"> to ensure consistent support for the child.</w:t>
      </w:r>
    </w:p>
    <w:p w14:paraId="2DDF1297" w14:textId="77777777" w:rsidR="00B713BA" w:rsidRPr="00411200" w:rsidRDefault="00B713BA" w:rsidP="00B713BA">
      <w:pPr>
        <w:pStyle w:val="MaddyOne"/>
        <w:rPr>
          <w:lang w:val="en-GB"/>
        </w:rPr>
      </w:pPr>
      <w:r w:rsidRPr="00411200">
        <w:rPr>
          <w:rFonts w:eastAsia="Times New Roman"/>
          <w:kern w:val="0"/>
          <w:lang w:eastAsia="en-GB"/>
        </w:rPr>
        <w:t>Pupils who face communication barriers are supported through:</w:t>
      </w:r>
    </w:p>
    <w:p w14:paraId="61D8E513" w14:textId="77777777" w:rsidR="00B713BA" w:rsidRPr="0025647E" w:rsidRDefault="00B713BA" w:rsidP="00672EA3">
      <w:pPr>
        <w:pStyle w:val="MaddyOne"/>
        <w:numPr>
          <w:ilvl w:val="0"/>
          <w:numId w:val="129"/>
        </w:numPr>
        <w:rPr>
          <w:lang w:eastAsia="en-GB"/>
        </w:rPr>
      </w:pPr>
      <w:r w:rsidRPr="00411200">
        <w:rPr>
          <w:bCs/>
          <w:lang w:eastAsia="en-GB"/>
        </w:rPr>
        <w:t>Alternative communication methods</w:t>
      </w:r>
      <w:r w:rsidRPr="0025647E">
        <w:rPr>
          <w:lang w:eastAsia="en-GB"/>
        </w:rPr>
        <w:t>, such as visual aids, symbols, or assistive technology</w:t>
      </w:r>
    </w:p>
    <w:p w14:paraId="58D8E8E9" w14:textId="77777777" w:rsidR="00B713BA" w:rsidRPr="0025647E" w:rsidRDefault="00B713BA" w:rsidP="00672EA3">
      <w:pPr>
        <w:pStyle w:val="MaddyOne"/>
        <w:numPr>
          <w:ilvl w:val="0"/>
          <w:numId w:val="129"/>
        </w:numPr>
        <w:rPr>
          <w:lang w:eastAsia="en-GB"/>
        </w:rPr>
      </w:pPr>
      <w:r w:rsidRPr="00411200">
        <w:rPr>
          <w:bCs/>
          <w:lang w:eastAsia="en-GB"/>
        </w:rPr>
        <w:t>Simplified language or social stories</w:t>
      </w:r>
      <w:r w:rsidRPr="0025647E">
        <w:rPr>
          <w:lang w:eastAsia="en-GB"/>
        </w:rPr>
        <w:t xml:space="preserve"> to explain safeguarding processes</w:t>
      </w:r>
    </w:p>
    <w:p w14:paraId="11FF2D83" w14:textId="4E3709C9" w:rsidR="00B713BA" w:rsidRPr="00D31E55" w:rsidRDefault="00B713BA" w:rsidP="00672EA3">
      <w:pPr>
        <w:pStyle w:val="MaddyOne"/>
        <w:numPr>
          <w:ilvl w:val="0"/>
          <w:numId w:val="129"/>
        </w:numPr>
        <w:rPr>
          <w:lang w:eastAsia="en-GB"/>
        </w:rPr>
      </w:pPr>
      <w:r w:rsidRPr="0025647E">
        <w:rPr>
          <w:lang w:eastAsia="en-GB"/>
        </w:rPr>
        <w:t xml:space="preserve">Access to </w:t>
      </w:r>
      <w:r w:rsidRPr="00411200">
        <w:rPr>
          <w:bCs/>
          <w:lang w:eastAsia="en-GB"/>
        </w:rPr>
        <w:t>speech and language therapy support</w:t>
      </w:r>
      <w:r w:rsidRPr="0025647E">
        <w:rPr>
          <w:lang w:eastAsia="en-GB"/>
        </w:rPr>
        <w:t xml:space="preserve"> where appropriate</w:t>
      </w:r>
    </w:p>
    <w:p w14:paraId="0581BC4E" w14:textId="77777777" w:rsidR="00B713BA" w:rsidRPr="00122A21" w:rsidRDefault="00B713BA" w:rsidP="00B713BA">
      <w:pPr>
        <w:pStyle w:val="MaddyOne"/>
      </w:pPr>
      <w:r w:rsidRPr="00122A21">
        <w:t xml:space="preserve">Any abuse involving pupils with SEND will require close liaison with the DSL (or deputy) and the SENCO. </w:t>
      </w:r>
    </w:p>
    <w:p w14:paraId="1A3C19D7" w14:textId="77777777" w:rsidR="00B713BA" w:rsidRPr="00122A21" w:rsidRDefault="00B713BA" w:rsidP="00B713BA">
      <w:pPr>
        <w:pStyle w:val="MaddyOne"/>
      </w:pPr>
    </w:p>
    <w:p w14:paraId="0EB7FEC9" w14:textId="77777777" w:rsidR="00B713BA" w:rsidRPr="00122A21" w:rsidRDefault="00B713BA" w:rsidP="00D31E55">
      <w:pPr>
        <w:pStyle w:val="Heading1"/>
      </w:pPr>
      <w:bookmarkStart w:id="124" w:name="_Toc106271482"/>
      <w:bookmarkStart w:id="125" w:name="_Toc206686436"/>
      <w:bookmarkStart w:id="126" w:name="_Toc210402527"/>
      <w:r w:rsidRPr="00122A21">
        <w:t xml:space="preserve">Pupils with a </w:t>
      </w:r>
      <w:r w:rsidRPr="00D31E55">
        <w:t>Social</w:t>
      </w:r>
      <w:r w:rsidRPr="00122A21">
        <w:t xml:space="preserve"> </w:t>
      </w:r>
      <w:r>
        <w:t>W</w:t>
      </w:r>
      <w:r w:rsidRPr="00122A21">
        <w:t>orker</w:t>
      </w:r>
      <w:bookmarkEnd w:id="124"/>
      <w:bookmarkEnd w:id="125"/>
      <w:bookmarkEnd w:id="126"/>
      <w:r w:rsidRPr="00122A21">
        <w:t xml:space="preserve"> </w:t>
      </w:r>
    </w:p>
    <w:p w14:paraId="43B628E8" w14:textId="77777777" w:rsidR="00B713BA" w:rsidRPr="00122A21" w:rsidRDefault="00B713BA" w:rsidP="00B713BA">
      <w:pPr>
        <w:pStyle w:val="MaddyOne"/>
        <w:rPr>
          <w:shd w:val="clear" w:color="auto" w:fill="FFFFFF"/>
        </w:rPr>
      </w:pPr>
      <w:r w:rsidRPr="00122A21">
        <w:t xml:space="preserve">Pupils may need a social worker due to safeguarding or welfare needs. We recognise that a child’s experiences of adversity and trauma can leave them vulnerable to further harm as well as potentially </w:t>
      </w:r>
      <w:r w:rsidRPr="00122A21">
        <w:rPr>
          <w:shd w:val="clear" w:color="auto" w:fill="FFFFFF"/>
        </w:rPr>
        <w:t>creating barriers to attendance, learning, behaviour and mental health.</w:t>
      </w:r>
    </w:p>
    <w:p w14:paraId="3E4C157D" w14:textId="77777777" w:rsidR="00B713BA" w:rsidRPr="00B86D24" w:rsidRDefault="00B713BA" w:rsidP="00B713BA">
      <w:pPr>
        <w:pStyle w:val="MaddyOne"/>
        <w:rPr>
          <w:shd w:val="clear" w:color="auto" w:fill="FFFFFF"/>
        </w:rPr>
      </w:pPr>
      <w:r w:rsidRPr="00122A21">
        <w:rPr>
          <w:shd w:val="clear" w:color="auto" w:fill="FFFFFF"/>
        </w:rPr>
        <w:t>The DSL and all members of staff will work with and support social workers to help protect vulnerable children.</w:t>
      </w:r>
    </w:p>
    <w:p w14:paraId="07E121A6" w14:textId="77777777" w:rsidR="00B713BA" w:rsidRPr="00122A21" w:rsidRDefault="00B713BA" w:rsidP="00B713BA">
      <w:pPr>
        <w:pStyle w:val="MaddyOne"/>
        <w:rPr>
          <w:shd w:val="clear" w:color="auto" w:fill="FFFFFF"/>
        </w:rPr>
      </w:pPr>
      <w:r w:rsidRPr="00122A21">
        <w:rPr>
          <w:shd w:val="clear" w:color="auto" w:fill="FFFFFF"/>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62D48A7C" w14:textId="77777777" w:rsidR="00B713BA" w:rsidRPr="00122A21" w:rsidRDefault="00B713BA" w:rsidP="00672EA3">
      <w:pPr>
        <w:pStyle w:val="MaddyOne"/>
        <w:numPr>
          <w:ilvl w:val="0"/>
          <w:numId w:val="78"/>
        </w:numPr>
        <w:rPr>
          <w:shd w:val="clear" w:color="auto" w:fill="FFFFFF"/>
        </w:rPr>
      </w:pPr>
      <w:r w:rsidRPr="00122A21">
        <w:rPr>
          <w:shd w:val="clear" w:color="auto" w:fill="FFFFFF"/>
        </w:rPr>
        <w:t xml:space="preserve">Responding to </w:t>
      </w:r>
      <w:proofErr w:type="spellStart"/>
      <w:r w:rsidRPr="00122A21">
        <w:rPr>
          <w:shd w:val="clear" w:color="auto" w:fill="FFFFFF"/>
        </w:rPr>
        <w:t>unauthorised</w:t>
      </w:r>
      <w:proofErr w:type="spellEnd"/>
      <w:r w:rsidRPr="00122A21">
        <w:rPr>
          <w:shd w:val="clear" w:color="auto" w:fill="FFFFFF"/>
        </w:rPr>
        <w:t xml:space="preserve"> absence or missing education where there are known safeguarding risks</w:t>
      </w:r>
    </w:p>
    <w:p w14:paraId="0ED1A532" w14:textId="77777777" w:rsidR="00B713BA" w:rsidRPr="00122A21" w:rsidRDefault="00B713BA" w:rsidP="00672EA3">
      <w:pPr>
        <w:pStyle w:val="MaddyOne"/>
        <w:numPr>
          <w:ilvl w:val="0"/>
          <w:numId w:val="78"/>
        </w:numPr>
        <w:rPr>
          <w:shd w:val="clear" w:color="auto" w:fill="FFFFFF"/>
        </w:rPr>
      </w:pPr>
      <w:r w:rsidRPr="00122A21">
        <w:rPr>
          <w:shd w:val="clear" w:color="auto" w:fill="FFFFFF"/>
        </w:rPr>
        <w:t>The provision of pastoral and/or academic support</w:t>
      </w:r>
    </w:p>
    <w:p w14:paraId="1BBB2318" w14:textId="77777777" w:rsidR="00B713BA" w:rsidRPr="00122A21" w:rsidRDefault="00B713BA" w:rsidP="00B713BA">
      <w:pPr>
        <w:pStyle w:val="MaddyOne"/>
      </w:pPr>
    </w:p>
    <w:p w14:paraId="753DFE79" w14:textId="77777777" w:rsidR="00B713BA" w:rsidRPr="00122A21" w:rsidRDefault="00B713BA" w:rsidP="00D31E55">
      <w:pPr>
        <w:pStyle w:val="Heading1"/>
      </w:pPr>
      <w:bookmarkStart w:id="127" w:name="_Looked-after_and_Previously"/>
      <w:bookmarkStart w:id="128" w:name="_Toc106271483"/>
      <w:bookmarkStart w:id="129" w:name="_Toc206686437"/>
      <w:bookmarkStart w:id="130" w:name="_Toc210402528"/>
      <w:bookmarkEnd w:id="127"/>
      <w:r w:rsidRPr="00122A21">
        <w:t>Looked-</w:t>
      </w:r>
      <w:r w:rsidRPr="00D31E55">
        <w:t>after</w:t>
      </w:r>
      <w:r w:rsidRPr="00122A21">
        <w:t xml:space="preserve"> and </w:t>
      </w:r>
      <w:r>
        <w:t>P</w:t>
      </w:r>
      <w:r w:rsidRPr="00122A21">
        <w:t xml:space="preserve">reviously </w:t>
      </w:r>
      <w:r>
        <w:t>L</w:t>
      </w:r>
      <w:r w:rsidRPr="00122A21">
        <w:t xml:space="preserve">ooked-after </w:t>
      </w:r>
      <w:r>
        <w:t>C</w:t>
      </w:r>
      <w:r w:rsidRPr="00122A21">
        <w:t>hildren</w:t>
      </w:r>
      <w:bookmarkEnd w:id="128"/>
      <w:bookmarkEnd w:id="129"/>
      <w:bookmarkEnd w:id="130"/>
    </w:p>
    <w:p w14:paraId="66584EFB" w14:textId="77777777" w:rsidR="00B713BA" w:rsidRPr="00122A21" w:rsidRDefault="00B713BA" w:rsidP="00B713BA">
      <w:pPr>
        <w:pStyle w:val="MaddyOne"/>
      </w:pPr>
      <w:r w:rsidRPr="00122A21">
        <w:t xml:space="preserve">We will ensure that staff have the skills, knowledge and understanding to keep looked-after children and previously looked-after children safe. In particular, we will ensure that: </w:t>
      </w:r>
    </w:p>
    <w:p w14:paraId="64DAEA18" w14:textId="77777777" w:rsidR="00B713BA" w:rsidRPr="00122A21" w:rsidRDefault="00B713BA" w:rsidP="00672EA3">
      <w:pPr>
        <w:pStyle w:val="MaddyOne"/>
        <w:numPr>
          <w:ilvl w:val="0"/>
          <w:numId w:val="79"/>
        </w:numPr>
      </w:pPr>
      <w:r w:rsidRPr="00122A21">
        <w:t xml:space="preserve">Appropriate staff have relevant information about </w:t>
      </w:r>
      <w:proofErr w:type="gramStart"/>
      <w:r w:rsidRPr="00122A21">
        <w:t>children’s</w:t>
      </w:r>
      <w:proofErr w:type="gramEnd"/>
      <w:r w:rsidRPr="00122A21">
        <w:t xml:space="preserve"> looked after legal status, contact arrangements with birth parents or those with parental responsibility, and care arrangements</w:t>
      </w:r>
    </w:p>
    <w:p w14:paraId="3D537EAC" w14:textId="77777777" w:rsidR="00B713BA" w:rsidRPr="00122A21" w:rsidRDefault="00B713BA" w:rsidP="00672EA3">
      <w:pPr>
        <w:pStyle w:val="MaddyOne"/>
        <w:numPr>
          <w:ilvl w:val="0"/>
          <w:numId w:val="79"/>
        </w:numPr>
      </w:pPr>
      <w:r w:rsidRPr="00122A21">
        <w:t xml:space="preserve">The DSL has details of children’s social workers and relevant virtual school heads </w:t>
      </w:r>
    </w:p>
    <w:p w14:paraId="023B7B65" w14:textId="5E0F2E52" w:rsidR="00B713BA" w:rsidRPr="00122A21" w:rsidRDefault="00B713BA" w:rsidP="00B713BA">
      <w:pPr>
        <w:pStyle w:val="MaddyOne"/>
      </w:pPr>
      <w:r w:rsidRPr="0025647E">
        <w:t>Severnbanks</w:t>
      </w:r>
      <w:r>
        <w:rPr>
          <w:color w:val="FF0000"/>
        </w:rPr>
        <w:t xml:space="preserve"> </w:t>
      </w:r>
      <w:r w:rsidRPr="00122A21">
        <w:t>has appointed a designated teacher,</w:t>
      </w:r>
      <w:r>
        <w:t xml:space="preserve"> </w:t>
      </w:r>
      <w:r w:rsidRPr="00122A21">
        <w:t xml:space="preserve">who is responsible for promoting the educational achievement of looked-after children and previously looked-after children in line with </w:t>
      </w:r>
      <w:hyperlink r:id="rId55" w:history="1">
        <w:r w:rsidRPr="00122A21">
          <w:rPr>
            <w:color w:val="0072CC"/>
            <w:u w:val="single"/>
          </w:rPr>
          <w:t>statutory</w:t>
        </w:r>
        <w:r>
          <w:rPr>
            <w:color w:val="0072CC"/>
            <w:u w:val="single"/>
          </w:rPr>
          <w:t xml:space="preserve"> </w:t>
        </w:r>
        <w:r w:rsidRPr="00122A21">
          <w:rPr>
            <w:color w:val="0072CC"/>
            <w:u w:val="single"/>
          </w:rPr>
          <w:t>guidance</w:t>
        </w:r>
      </w:hyperlink>
      <w:r w:rsidRPr="00122A21">
        <w:t xml:space="preserve">. </w:t>
      </w:r>
    </w:p>
    <w:p w14:paraId="3EF985C4" w14:textId="77777777" w:rsidR="00B713BA" w:rsidRPr="00122A21" w:rsidRDefault="00B713BA" w:rsidP="00B713BA">
      <w:pPr>
        <w:pStyle w:val="MaddyOne"/>
      </w:pPr>
      <w:r w:rsidRPr="00122A21">
        <w:t>The designated teacher is appropriately trained and has the relevant qualifications and experience to perform the role.</w:t>
      </w:r>
    </w:p>
    <w:p w14:paraId="058D9344" w14:textId="77777777" w:rsidR="00B713BA" w:rsidRPr="00122A21" w:rsidRDefault="00B713BA" w:rsidP="00B713BA">
      <w:pPr>
        <w:pStyle w:val="MaddyOne"/>
      </w:pPr>
      <w:r w:rsidRPr="00122A21">
        <w:lastRenderedPageBreak/>
        <w:t xml:space="preserve">As part of their role, the designated teacher will: </w:t>
      </w:r>
    </w:p>
    <w:p w14:paraId="235740C4" w14:textId="77777777" w:rsidR="00B713BA" w:rsidRPr="00122A21" w:rsidRDefault="00B713BA" w:rsidP="00672EA3">
      <w:pPr>
        <w:pStyle w:val="MaddyOne"/>
        <w:numPr>
          <w:ilvl w:val="0"/>
          <w:numId w:val="80"/>
        </w:numPr>
      </w:pPr>
      <w:r w:rsidRPr="00122A21">
        <w:t>Work closely with the DSL to ensure that any safeguarding concerns regarding looked-after and previously looked-after children are quickly and effectively responded to</w:t>
      </w:r>
    </w:p>
    <w:p w14:paraId="655C675B" w14:textId="77777777" w:rsidR="00B713BA" w:rsidRPr="00122A21" w:rsidRDefault="00B713BA" w:rsidP="00672EA3">
      <w:pPr>
        <w:pStyle w:val="MaddyOne"/>
        <w:numPr>
          <w:ilvl w:val="0"/>
          <w:numId w:val="80"/>
        </w:numPr>
      </w:pPr>
      <w:r w:rsidRPr="00122A21">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24F60B31" w14:textId="77777777" w:rsidR="00B713BA" w:rsidRDefault="00B713BA" w:rsidP="00B713BA">
      <w:pPr>
        <w:pStyle w:val="MaddyOne"/>
      </w:pPr>
    </w:p>
    <w:p w14:paraId="0E181751" w14:textId="77777777" w:rsidR="00B713BA" w:rsidRPr="00122A21" w:rsidRDefault="00B713BA" w:rsidP="00D31E55">
      <w:pPr>
        <w:pStyle w:val="Heading1"/>
        <w:rPr>
          <w:lang w:val="en-US"/>
        </w:rPr>
      </w:pPr>
      <w:bookmarkStart w:id="131" w:name="_Pupils_who_are"/>
      <w:bookmarkStart w:id="132" w:name="_Toc206686438"/>
      <w:bookmarkStart w:id="133" w:name="_Toc210402529"/>
      <w:bookmarkEnd w:id="131"/>
      <w:r>
        <w:rPr>
          <w:lang w:val="en-US"/>
        </w:rPr>
        <w:t>Pupils who are Lesbian, Gay, Bisexual or Gender Questioning</w:t>
      </w:r>
      <w:bookmarkEnd w:id="132"/>
      <w:bookmarkEnd w:id="133"/>
    </w:p>
    <w:p w14:paraId="4D4340F6" w14:textId="77777777" w:rsidR="00B713BA" w:rsidRPr="00F42ACE" w:rsidRDefault="00B713BA" w:rsidP="00B713BA">
      <w:pPr>
        <w:pStyle w:val="MaddyOne"/>
      </w:pPr>
      <w:r w:rsidRPr="00F42ACE">
        <w:t>We recognise that pupils who are (or who are perceived to be) lesbian, gay, bisexual or gender questioning (LGBTQ+) can be targeted by other children. See our Anti-Bullying (&amp; Hate) policy for more detail on how we prevent bullying based on gender or sexuality.</w:t>
      </w:r>
    </w:p>
    <w:p w14:paraId="28200299" w14:textId="77777777" w:rsidR="00B713BA" w:rsidRPr="00031E06" w:rsidRDefault="00B713BA" w:rsidP="00B713BA">
      <w:pPr>
        <w:pStyle w:val="MaddyOne"/>
        <w:rPr>
          <w:color w:val="FF0000"/>
          <w:highlight w:val="yellow"/>
        </w:rPr>
      </w:pPr>
      <w:r w:rsidRPr="00F42ACE">
        <w:t xml:space="preserve">We also recognise that LGBTQ+ children </w:t>
      </w:r>
      <w:r w:rsidRPr="00411200">
        <w:t xml:space="preserve">are more likely to experience poor mental health. Any concerns should be reported to the DSL.  Pupils will be offered patrol support </w:t>
      </w:r>
      <w:proofErr w:type="spellStart"/>
      <w:r w:rsidRPr="00411200">
        <w:t>inline</w:t>
      </w:r>
      <w:proofErr w:type="spellEnd"/>
      <w:r w:rsidRPr="00411200">
        <w:t xml:space="preserve"> with the school approach. </w:t>
      </w:r>
    </w:p>
    <w:p w14:paraId="6F106A44" w14:textId="77777777" w:rsidR="00B713BA" w:rsidRPr="00F42ACE" w:rsidRDefault="00B713BA" w:rsidP="00B713BA">
      <w:pPr>
        <w:pStyle w:val="MaddyOne"/>
      </w:pPr>
      <w:r w:rsidRPr="00F42ACE">
        <w:t>When families/carers are making decisions about support for gender questioning pupils, they should be encouraged to seek clinical help and advice. This should be done as early as possible when supporting pre-pubertal children.</w:t>
      </w:r>
    </w:p>
    <w:p w14:paraId="63C9A5DE" w14:textId="77777777" w:rsidR="00B713BA" w:rsidRPr="00F42ACE" w:rsidRDefault="00B713BA" w:rsidP="00B713BA">
      <w:pPr>
        <w:pStyle w:val="MaddyOne"/>
      </w:pPr>
      <w:r w:rsidRPr="00F42ACE">
        <w:t>When supporting a gender questioning pupil, we will take a cautious approach as there are still unknowns around the impact of social transition, and a pupil may have wider vulnerability, such as a complex mental health and psychosocial needs, and in some cases, autism spectrum disorder (ASD) and/or attention deficit hyperactivity disorder (ADHD).</w:t>
      </w:r>
    </w:p>
    <w:p w14:paraId="49ED1688" w14:textId="77777777" w:rsidR="00B713BA" w:rsidRPr="00F42ACE" w:rsidRDefault="00B713BA" w:rsidP="00B713BA">
      <w:pPr>
        <w:pStyle w:val="MaddyOne"/>
      </w:pPr>
      <w:r w:rsidRPr="00F42ACE">
        <w:t xml:space="preserve">We will also consider the broad range of their individual needs, in partnership with their parents (other than in the exceptionally rare circumstances where involving parents would constitute a significant risk of harm to the pupil). We will also </w:t>
      </w:r>
      <w:proofErr w:type="gramStart"/>
      <w:r w:rsidRPr="00F42ACE">
        <w:t>including</w:t>
      </w:r>
      <w:proofErr w:type="gramEnd"/>
      <w:r w:rsidRPr="00F42ACE">
        <w:t xml:space="preserve"> any clinical advice that is available and how to address wider vulnerabilities such as the risk of bullying.</w:t>
      </w:r>
    </w:p>
    <w:p w14:paraId="278633ED" w14:textId="0770F9A0" w:rsidR="00B713BA" w:rsidRDefault="00B713BA" w:rsidP="00B713BA">
      <w:pPr>
        <w:pStyle w:val="MaddyOne"/>
      </w:pPr>
      <w:r w:rsidRPr="00F42ACE">
        <w:t>Risks can be compounded where children lack trusted adults with whom they can be open. We therefore aim to reduce the additional barriers faced and create a culture where they can speak out or share their concerns with members of staff.</w:t>
      </w:r>
    </w:p>
    <w:p w14:paraId="14252FF1" w14:textId="77777777" w:rsidR="00D31E55" w:rsidRPr="00F42ACE" w:rsidRDefault="00D31E55" w:rsidP="00B713BA">
      <w:pPr>
        <w:pStyle w:val="MaddyOne"/>
      </w:pPr>
    </w:p>
    <w:p w14:paraId="6282E0BD" w14:textId="77777777" w:rsidR="00B713BA" w:rsidRPr="00122A21" w:rsidRDefault="00B713BA" w:rsidP="00D31E55">
      <w:pPr>
        <w:pStyle w:val="Heading1"/>
      </w:pPr>
      <w:bookmarkStart w:id="134" w:name="_Toc206686439"/>
      <w:bookmarkStart w:id="135" w:name="_Toc210402530"/>
      <w:r w:rsidRPr="00D31E55">
        <w:t>Complaints</w:t>
      </w:r>
      <w:r>
        <w:t xml:space="preserve"> and </w:t>
      </w:r>
      <w:r w:rsidRPr="00D31E55">
        <w:t>Concerns</w:t>
      </w:r>
      <w:r>
        <w:t xml:space="preserve"> about School Safeguarding Policies</w:t>
      </w:r>
      <w:bookmarkEnd w:id="134"/>
      <w:bookmarkEnd w:id="135"/>
    </w:p>
    <w:p w14:paraId="51F4A41A" w14:textId="77777777" w:rsidR="00B713BA" w:rsidRPr="00BE126B" w:rsidRDefault="00B713BA" w:rsidP="00B713BA">
      <w:pPr>
        <w:pStyle w:val="MaddyOne"/>
        <w:rPr>
          <w:b/>
        </w:rPr>
      </w:pPr>
      <w:r w:rsidRPr="00BE126B">
        <w:rPr>
          <w:b/>
        </w:rPr>
        <w:t>Complaints Against Staff</w:t>
      </w:r>
    </w:p>
    <w:p w14:paraId="3148536F" w14:textId="77777777" w:rsidR="00B713BA" w:rsidRPr="00122A21" w:rsidRDefault="00B713BA" w:rsidP="00B713BA">
      <w:pPr>
        <w:pStyle w:val="MaddyOne"/>
      </w:pPr>
      <w:r w:rsidRPr="00122A21">
        <w:t xml:space="preserve">Complaints against staff that are likely to require a child protection investigation will be handled in accordance with our procedures for dealing with allegations of abuse made against staff </w:t>
      </w:r>
      <w:hyperlink r:id="rId56" w:history="1">
        <w:r>
          <w:rPr>
            <w:rStyle w:val="Hyperlink"/>
          </w:rPr>
          <w:t>Allegations of Abuse &amp; Low-Level Concern procedure</w:t>
        </w:r>
      </w:hyperlink>
      <w:r>
        <w:t xml:space="preserve"> </w:t>
      </w:r>
    </w:p>
    <w:p w14:paraId="3EB5A8EF" w14:textId="77777777" w:rsidR="00B713BA" w:rsidRPr="00BE126B" w:rsidRDefault="00B713BA" w:rsidP="00B713BA">
      <w:pPr>
        <w:pStyle w:val="MaddyOne"/>
        <w:rPr>
          <w:b/>
        </w:rPr>
      </w:pPr>
      <w:r w:rsidRPr="00BE126B">
        <w:rPr>
          <w:b/>
        </w:rPr>
        <w:t>Other Complaints</w:t>
      </w:r>
    </w:p>
    <w:p w14:paraId="5A1EA9F8" w14:textId="77777777" w:rsidR="00B713BA" w:rsidRPr="00122A21" w:rsidRDefault="00B713BA" w:rsidP="00B713BA">
      <w:pPr>
        <w:pStyle w:val="MaddyOne"/>
      </w:pPr>
      <w:r w:rsidRPr="00122A21">
        <w:t xml:space="preserve">Complainants should use the Complaints policy found on the Trust website </w:t>
      </w:r>
      <w:hyperlink r:id="rId57" w:history="1">
        <w:r w:rsidRPr="00122A21">
          <w:rPr>
            <w:color w:val="0000FF"/>
            <w:u w:val="single"/>
          </w:rPr>
          <w:t>www.sfat.uk/policies</w:t>
        </w:r>
      </w:hyperlink>
    </w:p>
    <w:p w14:paraId="656B846E" w14:textId="77777777" w:rsidR="00B713BA" w:rsidRPr="00BE126B" w:rsidRDefault="00B713BA" w:rsidP="00B713BA">
      <w:pPr>
        <w:pStyle w:val="MaddyOne"/>
        <w:rPr>
          <w:b/>
        </w:rPr>
      </w:pPr>
      <w:r w:rsidRPr="00BE126B">
        <w:rPr>
          <w:b/>
        </w:rPr>
        <w:lastRenderedPageBreak/>
        <w:t>Whistle-blowing</w:t>
      </w:r>
    </w:p>
    <w:p w14:paraId="68C45B08" w14:textId="77777777" w:rsidR="00B713BA" w:rsidRPr="00122A21" w:rsidRDefault="00B713BA" w:rsidP="00B713BA">
      <w:pPr>
        <w:pStyle w:val="MaddyOne"/>
      </w:pPr>
      <w:r w:rsidRPr="00122A21">
        <w:t xml:space="preserve">The Severn Federation Academy Trust has a Code of Conduct &amp; Confidential Reporting (Whistleblowing) Policy, that covers concerns regarding the way the school safeguards pupils, including poor or unsafe practice, or potential failures. This is available on the Trust website </w:t>
      </w:r>
      <w:hyperlink r:id="rId58" w:history="1">
        <w:r w:rsidRPr="00122A21">
          <w:rPr>
            <w:color w:val="0000FF"/>
            <w:u w:val="single"/>
          </w:rPr>
          <w:t>www.sfat.uk/policies</w:t>
        </w:r>
      </w:hyperlink>
      <w:r w:rsidRPr="00122A21">
        <w:t xml:space="preserve"> </w:t>
      </w:r>
    </w:p>
    <w:p w14:paraId="4FE53166" w14:textId="77777777" w:rsidR="00B713BA" w:rsidRPr="00122A21" w:rsidRDefault="00B713BA" w:rsidP="00B713BA">
      <w:pPr>
        <w:pStyle w:val="MaddyOne"/>
      </w:pPr>
    </w:p>
    <w:p w14:paraId="26A4FAAF" w14:textId="77777777" w:rsidR="00B713BA" w:rsidRPr="00D43C5B" w:rsidRDefault="00B713BA" w:rsidP="00D31E55">
      <w:pPr>
        <w:pStyle w:val="Heading1"/>
      </w:pPr>
      <w:bookmarkStart w:id="136" w:name="_Record-Keeping"/>
      <w:bookmarkStart w:id="137" w:name="_Toc106271485"/>
      <w:bookmarkStart w:id="138" w:name="_Toc206686440"/>
      <w:bookmarkStart w:id="139" w:name="_Toc210402531"/>
      <w:bookmarkEnd w:id="136"/>
      <w:r w:rsidRPr="00D43C5B">
        <w:t>Record-</w:t>
      </w:r>
      <w:r w:rsidRPr="00D31E55">
        <w:t>Keeping</w:t>
      </w:r>
      <w:bookmarkEnd w:id="137"/>
      <w:bookmarkEnd w:id="138"/>
      <w:bookmarkEnd w:id="139"/>
    </w:p>
    <w:p w14:paraId="2231E33E" w14:textId="77777777" w:rsidR="00B713BA" w:rsidRPr="00E435DD" w:rsidRDefault="00B713BA" w:rsidP="00B713BA">
      <w:pPr>
        <w:pStyle w:val="MaddyOne"/>
        <w:rPr>
          <w:color w:val="FF0000"/>
        </w:rPr>
      </w:pPr>
      <w:r w:rsidRPr="00122A21">
        <w:t>We will hold records in-line with our records retention schedule.</w:t>
      </w:r>
      <w:r>
        <w:t xml:space="preserve"> </w:t>
      </w:r>
    </w:p>
    <w:p w14:paraId="6EE788ED" w14:textId="77777777" w:rsidR="00B713BA" w:rsidRPr="00122A21" w:rsidRDefault="00B713BA" w:rsidP="00B713BA">
      <w:pPr>
        <w:pStyle w:val="MaddyOne"/>
      </w:pPr>
      <w:r w:rsidRPr="00122A21">
        <w:t>All safeguarding concerns, discussions, decisions made and the reasons for those decisions, must be recorded in writing.</w:t>
      </w:r>
      <w:r>
        <w:t xml:space="preserve"> This should include instances where referrals were made or not made to another agency such as the local authority children’s social care or the Prevent programme, etc. </w:t>
      </w:r>
      <w:r w:rsidRPr="00122A21">
        <w:t xml:space="preserve">If you are in any doubt about whether to record something, discuss it with the DSL. </w:t>
      </w:r>
    </w:p>
    <w:p w14:paraId="437CF045" w14:textId="77777777" w:rsidR="00B713BA" w:rsidRPr="00122A21" w:rsidRDefault="00B713BA" w:rsidP="00B713BA">
      <w:pPr>
        <w:pStyle w:val="MaddyOne"/>
      </w:pPr>
      <w:r w:rsidRPr="00122A21">
        <w:t>Records will include:</w:t>
      </w:r>
    </w:p>
    <w:p w14:paraId="2B1A70CB" w14:textId="77777777" w:rsidR="00B713BA" w:rsidRPr="00122A21" w:rsidRDefault="00B713BA" w:rsidP="00672EA3">
      <w:pPr>
        <w:pStyle w:val="MaddyOne"/>
        <w:numPr>
          <w:ilvl w:val="0"/>
          <w:numId w:val="81"/>
        </w:numPr>
      </w:pPr>
      <w:r w:rsidRPr="00122A21">
        <w:t>A clear and comprehensive summary of the concern</w:t>
      </w:r>
    </w:p>
    <w:p w14:paraId="3065DA8A" w14:textId="77777777" w:rsidR="00B713BA" w:rsidRPr="00122A21" w:rsidRDefault="00B713BA" w:rsidP="00672EA3">
      <w:pPr>
        <w:pStyle w:val="MaddyOne"/>
        <w:numPr>
          <w:ilvl w:val="0"/>
          <w:numId w:val="81"/>
        </w:numPr>
      </w:pPr>
      <w:r w:rsidRPr="00122A21">
        <w:t>Details of how the concern was followed up and resolved</w:t>
      </w:r>
    </w:p>
    <w:p w14:paraId="4E7D9BDA" w14:textId="77777777" w:rsidR="00B713BA" w:rsidRPr="00122A21" w:rsidRDefault="00B713BA" w:rsidP="00672EA3">
      <w:pPr>
        <w:pStyle w:val="MaddyOne"/>
        <w:numPr>
          <w:ilvl w:val="0"/>
          <w:numId w:val="81"/>
        </w:numPr>
      </w:pPr>
      <w:r w:rsidRPr="00122A21">
        <w:t>A note of any action taken, decisions reached and the outcome</w:t>
      </w:r>
    </w:p>
    <w:p w14:paraId="43D0CB1E" w14:textId="77777777" w:rsidR="00B713BA" w:rsidRPr="00122A21" w:rsidRDefault="00B713BA" w:rsidP="00B713BA">
      <w:pPr>
        <w:pStyle w:val="MaddyOne"/>
      </w:pPr>
      <w:r w:rsidRPr="00122A21">
        <w:t>Concerns and referrals will be kept in a separate child protection file for each child.</w:t>
      </w:r>
    </w:p>
    <w:p w14:paraId="3C0D1E55" w14:textId="77777777" w:rsidR="00B713BA" w:rsidRPr="00122A21" w:rsidRDefault="00B713BA" w:rsidP="00B713BA">
      <w:pPr>
        <w:pStyle w:val="MaddyOne"/>
      </w:pPr>
      <w:r w:rsidRPr="00122A21">
        <w:t xml:space="preserve">Any non-confidential records will be readily accessible and available. Confidential information and records will be held securely and only available to those who have a right or professional need to see them. </w:t>
      </w:r>
    </w:p>
    <w:p w14:paraId="5E5173F3" w14:textId="77777777" w:rsidR="00B713BA" w:rsidRPr="00122A21" w:rsidRDefault="00B713BA" w:rsidP="00B713BA">
      <w:pPr>
        <w:pStyle w:val="MaddyOne"/>
      </w:pPr>
      <w:r w:rsidRPr="00122A21">
        <w:t xml:space="preserve">Safeguarding records relating to individual children will be retained for a reasonable period of time after they have left the school. </w:t>
      </w:r>
    </w:p>
    <w:p w14:paraId="4BFCEC22" w14:textId="45ECFCC6" w:rsidR="00B713BA" w:rsidRPr="00122A21" w:rsidRDefault="00B713BA" w:rsidP="00B713BA">
      <w:pPr>
        <w:pStyle w:val="MaddyOne"/>
      </w:pPr>
      <w:r w:rsidRPr="00122A21">
        <w:t>Safeguarding records which contain information about allegations of sexual abuse will be retained for the Independent Inquiry into Child Sexual Abuse (IICSA), for the term of the inquiry.</w:t>
      </w:r>
    </w:p>
    <w:p w14:paraId="40FBC378" w14:textId="77777777" w:rsidR="00B713BA" w:rsidRPr="00122A21" w:rsidRDefault="00B713BA" w:rsidP="00B713BA">
      <w:pPr>
        <w:pStyle w:val="MaddyOne"/>
      </w:pPr>
      <w:r w:rsidRPr="00122A21">
        <w:t xml:space="preserve">If a child for whom the school has, or has had, safeguarding concerns moves to another school, the DSL will ensure that their child protection file is forwarded as soon as possible, securely, and separately from the main pupil file. </w:t>
      </w:r>
    </w:p>
    <w:p w14:paraId="1586BABF" w14:textId="77777777" w:rsidR="00B713BA" w:rsidRPr="00122A21" w:rsidRDefault="00B713BA" w:rsidP="00B713BA">
      <w:pPr>
        <w:pStyle w:val="MaddyOne"/>
      </w:pPr>
      <w:r w:rsidRPr="00122A21">
        <w:t>To allow the new school/college to have support in place when the child arrives, this should as soon as possible.</w:t>
      </w:r>
    </w:p>
    <w:p w14:paraId="6CB6F74B" w14:textId="77777777" w:rsidR="00B713BA" w:rsidRPr="00122A21" w:rsidRDefault="00B713BA" w:rsidP="00B713BA">
      <w:pPr>
        <w:pStyle w:val="MaddyOne"/>
      </w:pPr>
      <w:r w:rsidRPr="00122A21">
        <w:t>To allow the new school/college to have support in place when the child arrives, this should be within:</w:t>
      </w:r>
    </w:p>
    <w:p w14:paraId="4239E425" w14:textId="77777777" w:rsidR="00B713BA" w:rsidRPr="00122A21" w:rsidRDefault="00B713BA" w:rsidP="00672EA3">
      <w:pPr>
        <w:pStyle w:val="MaddyOne"/>
        <w:numPr>
          <w:ilvl w:val="0"/>
          <w:numId w:val="82"/>
        </w:numPr>
      </w:pPr>
      <w:r w:rsidRPr="00122A21">
        <w:t xml:space="preserve">5 days for an in-year transfer, or within  </w:t>
      </w:r>
    </w:p>
    <w:p w14:paraId="41F2287F" w14:textId="77777777" w:rsidR="00B713BA" w:rsidRPr="00122A21" w:rsidRDefault="00B713BA" w:rsidP="00672EA3">
      <w:pPr>
        <w:pStyle w:val="MaddyOne"/>
        <w:numPr>
          <w:ilvl w:val="0"/>
          <w:numId w:val="82"/>
        </w:numPr>
      </w:pPr>
      <w:r w:rsidRPr="00122A21">
        <w:t xml:space="preserve">The first 5 days of the start of a new term </w:t>
      </w:r>
    </w:p>
    <w:p w14:paraId="02086DCD" w14:textId="77777777" w:rsidR="00B713BA" w:rsidRPr="00E435DD" w:rsidRDefault="00B713BA" w:rsidP="00B713BA">
      <w:pPr>
        <w:pStyle w:val="MaddyOne"/>
      </w:pPr>
      <w:r w:rsidRPr="00122A21">
        <w:lastRenderedPageBreak/>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186906E6" w14:textId="77777777" w:rsidR="00B713BA" w:rsidRPr="00122A21" w:rsidRDefault="00B713BA" w:rsidP="00B713BA">
      <w:pPr>
        <w:pStyle w:val="MaddyOne"/>
      </w:pPr>
      <w:r w:rsidRPr="00122A21">
        <w:t>In addition:</w:t>
      </w:r>
    </w:p>
    <w:p w14:paraId="103A6C98" w14:textId="77777777" w:rsidR="00B713BA" w:rsidRPr="00122A21" w:rsidRDefault="00B713BA" w:rsidP="00672EA3">
      <w:pPr>
        <w:pStyle w:val="MaddyOne"/>
        <w:numPr>
          <w:ilvl w:val="0"/>
          <w:numId w:val="83"/>
        </w:numPr>
      </w:pPr>
      <w:r w:rsidRPr="00122A21">
        <w:t xml:space="preserve">The Trust Safer Recruitment policy sets out our policy on record-keeping specifically with respect to recruitment and pre-appointment checks. </w:t>
      </w:r>
    </w:p>
    <w:p w14:paraId="2C64AED4" w14:textId="77777777" w:rsidR="00B713BA" w:rsidRPr="00122A21" w:rsidRDefault="00B713BA" w:rsidP="00672EA3">
      <w:pPr>
        <w:pStyle w:val="MaddyOne"/>
        <w:numPr>
          <w:ilvl w:val="0"/>
          <w:numId w:val="83"/>
        </w:numPr>
      </w:pPr>
      <w:r w:rsidRPr="00122A21">
        <w:t>Allegations of Abuse Against Staff and Low-Level Concern Procedure sets out our policy on record-keeping with respect to allegations of abuse made against staff</w:t>
      </w:r>
    </w:p>
    <w:p w14:paraId="2D93C9EB" w14:textId="77777777" w:rsidR="00B713BA" w:rsidRDefault="00B713BA" w:rsidP="00B713BA">
      <w:pPr>
        <w:pStyle w:val="MaddyOne"/>
      </w:pPr>
      <w:r w:rsidRPr="00122A21">
        <w:t xml:space="preserve">Both these policies are available on the Trust website </w:t>
      </w:r>
      <w:hyperlink r:id="rId59" w:history="1">
        <w:r w:rsidRPr="00122A21">
          <w:rPr>
            <w:color w:val="0000FF"/>
            <w:u w:val="single"/>
          </w:rPr>
          <w:t>www.sfat.uk/policies</w:t>
        </w:r>
      </w:hyperlink>
      <w:r w:rsidRPr="00122A21">
        <w:t xml:space="preserve"> </w:t>
      </w:r>
    </w:p>
    <w:p w14:paraId="19B5FA1D" w14:textId="77777777" w:rsidR="00B713BA" w:rsidRDefault="00B713BA" w:rsidP="00B713BA">
      <w:pPr>
        <w:pStyle w:val="MaddyOne"/>
      </w:pPr>
    </w:p>
    <w:p w14:paraId="7548F7C9" w14:textId="77777777" w:rsidR="00B713BA" w:rsidRDefault="00B713BA" w:rsidP="00D31E55">
      <w:pPr>
        <w:pStyle w:val="Heading2"/>
      </w:pPr>
      <w:bookmarkStart w:id="140" w:name="_Toc206686441"/>
      <w:bookmarkStart w:id="141" w:name="_Toc210402532"/>
      <w:r>
        <w:t xml:space="preserve">Local Record Keeping </w:t>
      </w:r>
      <w:r w:rsidRPr="00D31E55">
        <w:t>Arrangements</w:t>
      </w:r>
      <w:bookmarkEnd w:id="140"/>
      <w:bookmarkEnd w:id="141"/>
    </w:p>
    <w:p w14:paraId="0B56BE47" w14:textId="77777777" w:rsidR="00B713BA" w:rsidRPr="00411200" w:rsidRDefault="00B713BA" w:rsidP="00B713BA">
      <w:pPr>
        <w:pStyle w:val="MaddyOne"/>
        <w:rPr>
          <w:lang w:val="en-GB"/>
        </w:rPr>
      </w:pPr>
      <w:r w:rsidRPr="00411200">
        <w:rPr>
          <w:lang w:val="en-GB"/>
        </w:rPr>
        <w:t>At Severn Banks, we maintain clear and secure records of all safeguarding concerns, disclosures, and referrals. Our arrangements are as follows:</w:t>
      </w:r>
    </w:p>
    <w:p w14:paraId="19CE5EC5" w14:textId="77777777" w:rsidR="00B713BA" w:rsidRPr="00411200" w:rsidRDefault="00B713BA" w:rsidP="00672EA3">
      <w:pPr>
        <w:pStyle w:val="MaddyOne"/>
        <w:numPr>
          <w:ilvl w:val="0"/>
          <w:numId w:val="91"/>
        </w:numPr>
        <w:rPr>
          <w:lang w:val="en-GB"/>
        </w:rPr>
      </w:pPr>
      <w:r w:rsidRPr="00411200">
        <w:rPr>
          <w:bCs/>
          <w:lang w:val="en-GB"/>
        </w:rPr>
        <w:t>System Used:</w:t>
      </w:r>
      <w:r w:rsidRPr="00411200">
        <w:rPr>
          <w:lang w:val="en-GB"/>
        </w:rPr>
        <w:t xml:space="preserve"> Records are maintained electronically using </w:t>
      </w:r>
      <w:r w:rsidRPr="00411200">
        <w:rPr>
          <w:bCs/>
          <w:lang w:val="en-GB"/>
        </w:rPr>
        <w:t>CPOMs</w:t>
      </w:r>
      <w:r w:rsidRPr="00411200">
        <w:rPr>
          <w:lang w:val="en-GB"/>
        </w:rPr>
        <w:t>.</w:t>
      </w:r>
    </w:p>
    <w:p w14:paraId="1D166F27" w14:textId="77777777" w:rsidR="00B713BA" w:rsidRPr="00411200" w:rsidRDefault="00B713BA" w:rsidP="00672EA3">
      <w:pPr>
        <w:pStyle w:val="MaddyOne"/>
        <w:numPr>
          <w:ilvl w:val="0"/>
          <w:numId w:val="91"/>
        </w:numPr>
        <w:rPr>
          <w:lang w:val="en-GB"/>
        </w:rPr>
      </w:pPr>
      <w:r w:rsidRPr="00411200">
        <w:rPr>
          <w:lang w:val="en-GB"/>
        </w:rPr>
        <w:t>All records are stored securely online within CPOMs.</w:t>
      </w:r>
    </w:p>
    <w:p w14:paraId="00B2FEDE" w14:textId="0B685E5B" w:rsidR="00B713BA" w:rsidRDefault="00B713BA" w:rsidP="00672EA3">
      <w:pPr>
        <w:pStyle w:val="MaddyOne"/>
        <w:numPr>
          <w:ilvl w:val="0"/>
          <w:numId w:val="91"/>
        </w:numPr>
        <w:rPr>
          <w:lang w:val="en-GB"/>
        </w:rPr>
      </w:pPr>
      <w:r w:rsidRPr="00411200">
        <w:rPr>
          <w:lang w:val="en-GB"/>
        </w:rPr>
        <w:t xml:space="preserve">Records are protected through </w:t>
      </w:r>
      <w:r w:rsidRPr="00411200">
        <w:rPr>
          <w:bCs/>
          <w:lang w:val="en-GB"/>
        </w:rPr>
        <w:t>passwords, two-factor authentication (2FA)</w:t>
      </w:r>
      <w:r w:rsidRPr="00411200">
        <w:rPr>
          <w:lang w:val="en-GB"/>
        </w:rPr>
        <w:t>, and strict access controls. Only authorised staff (DSL, Deputy DSL, pastoral leads) have access to safeguarding records.</w:t>
      </w:r>
    </w:p>
    <w:p w14:paraId="6DE83A00" w14:textId="470900D5" w:rsidR="00B713BA" w:rsidRPr="00D31E55" w:rsidRDefault="00B713BA" w:rsidP="00672EA3">
      <w:pPr>
        <w:pStyle w:val="MaddyOne"/>
        <w:numPr>
          <w:ilvl w:val="0"/>
          <w:numId w:val="91"/>
        </w:numPr>
        <w:rPr>
          <w:lang w:val="en-GB"/>
        </w:rPr>
      </w:pPr>
      <w:r w:rsidRPr="00D31E55">
        <w:rPr>
          <w:lang w:val="en-GB"/>
        </w:rPr>
        <w:t xml:space="preserve">Records are retained </w:t>
      </w:r>
      <w:r w:rsidRPr="00D31E55">
        <w:rPr>
          <w:bCs/>
          <w:lang w:val="en-GB"/>
        </w:rPr>
        <w:t>in line with statutory guidance</w:t>
      </w:r>
      <w:r w:rsidRPr="00D31E55">
        <w:rPr>
          <w:lang w:val="en-GB"/>
        </w:rPr>
        <w:t>, ensuring compliance with data protection and safeguarding requirements.</w:t>
      </w:r>
    </w:p>
    <w:p w14:paraId="3F71CA3D" w14:textId="77777777" w:rsidR="00D31E55" w:rsidRDefault="00D31E55" w:rsidP="00D31E55">
      <w:pPr>
        <w:pStyle w:val="MaddyOne"/>
        <w:ind w:left="720"/>
        <w:rPr>
          <w:lang w:val="en-GB"/>
        </w:rPr>
      </w:pPr>
    </w:p>
    <w:p w14:paraId="01060A6A" w14:textId="551F8232" w:rsidR="00B713BA" w:rsidRPr="00411200" w:rsidRDefault="00B713BA" w:rsidP="00D31E55">
      <w:pPr>
        <w:pStyle w:val="Heading2"/>
      </w:pPr>
      <w:bookmarkStart w:id="142" w:name="_Toc210402533"/>
      <w:r w:rsidRPr="00411200">
        <w:t xml:space="preserve">Sharing </w:t>
      </w:r>
      <w:r w:rsidRPr="00D31E55">
        <w:t>Information</w:t>
      </w:r>
      <w:r w:rsidRPr="00411200">
        <w:t xml:space="preserve"> with Other Agencies</w:t>
      </w:r>
      <w:bookmarkEnd w:id="142"/>
    </w:p>
    <w:p w14:paraId="5FCA3FA0" w14:textId="77777777" w:rsidR="00B713BA" w:rsidRPr="00411200" w:rsidRDefault="00B713BA" w:rsidP="00672EA3">
      <w:pPr>
        <w:pStyle w:val="MaddyOne"/>
        <w:numPr>
          <w:ilvl w:val="0"/>
          <w:numId w:val="92"/>
        </w:numPr>
        <w:rPr>
          <w:lang w:val="en-GB"/>
        </w:rPr>
      </w:pPr>
      <w:r w:rsidRPr="00411200">
        <w:rPr>
          <w:lang w:val="en-GB"/>
        </w:rPr>
        <w:t xml:space="preserve">Safeguarding information is shared </w:t>
      </w:r>
      <w:r w:rsidRPr="00411200">
        <w:rPr>
          <w:bCs/>
          <w:lang w:val="en-GB"/>
        </w:rPr>
        <w:t>on a need-to-know basis</w:t>
      </w:r>
      <w:r w:rsidRPr="00411200">
        <w:rPr>
          <w:lang w:val="en-GB"/>
        </w:rPr>
        <w:t xml:space="preserve"> with appropriate agencies to safeguard and promote the welfare of children.</w:t>
      </w:r>
    </w:p>
    <w:p w14:paraId="6CF7C307" w14:textId="77777777" w:rsidR="00B713BA" w:rsidRPr="00411200" w:rsidRDefault="00B713BA" w:rsidP="00672EA3">
      <w:pPr>
        <w:pStyle w:val="MaddyOne"/>
        <w:numPr>
          <w:ilvl w:val="0"/>
          <w:numId w:val="92"/>
        </w:numPr>
        <w:rPr>
          <w:lang w:val="en-GB"/>
        </w:rPr>
      </w:pPr>
      <w:r w:rsidRPr="00411200">
        <w:rPr>
          <w:lang w:val="en-GB"/>
        </w:rPr>
        <w:t>This may include, but is not limited to:</w:t>
      </w:r>
    </w:p>
    <w:p w14:paraId="7801CA0B" w14:textId="77777777" w:rsidR="00B713BA" w:rsidRPr="00411200" w:rsidRDefault="00B713BA" w:rsidP="00672EA3">
      <w:pPr>
        <w:pStyle w:val="MaddyOne"/>
        <w:numPr>
          <w:ilvl w:val="1"/>
          <w:numId w:val="89"/>
        </w:numPr>
        <w:rPr>
          <w:lang w:val="en-GB"/>
        </w:rPr>
      </w:pPr>
      <w:r w:rsidRPr="00411200">
        <w:rPr>
          <w:bCs/>
          <w:lang w:val="en-GB"/>
        </w:rPr>
        <w:t>Gloucestershire Children’s Services</w:t>
      </w:r>
    </w:p>
    <w:p w14:paraId="77B0F46A" w14:textId="77777777" w:rsidR="00B713BA" w:rsidRPr="00411200" w:rsidRDefault="00B713BA" w:rsidP="00672EA3">
      <w:pPr>
        <w:pStyle w:val="MaddyOne"/>
        <w:numPr>
          <w:ilvl w:val="1"/>
          <w:numId w:val="89"/>
        </w:numPr>
        <w:rPr>
          <w:lang w:val="en-GB"/>
        </w:rPr>
      </w:pPr>
      <w:r w:rsidRPr="00411200">
        <w:rPr>
          <w:bCs/>
          <w:lang w:val="en-GB"/>
        </w:rPr>
        <w:t>Police/PCSOs</w:t>
      </w:r>
    </w:p>
    <w:p w14:paraId="5A9D806A" w14:textId="77777777" w:rsidR="00B713BA" w:rsidRPr="00411200" w:rsidRDefault="00B713BA" w:rsidP="00672EA3">
      <w:pPr>
        <w:pStyle w:val="MaddyOne"/>
        <w:numPr>
          <w:ilvl w:val="1"/>
          <w:numId w:val="89"/>
        </w:numPr>
        <w:rPr>
          <w:lang w:val="en-GB"/>
        </w:rPr>
      </w:pPr>
      <w:r w:rsidRPr="00411200">
        <w:rPr>
          <w:bCs/>
          <w:lang w:val="en-GB"/>
        </w:rPr>
        <w:t>Health professionals</w:t>
      </w:r>
    </w:p>
    <w:p w14:paraId="675450BA" w14:textId="77777777" w:rsidR="00B713BA" w:rsidRPr="00411200" w:rsidRDefault="00B713BA" w:rsidP="00672EA3">
      <w:pPr>
        <w:pStyle w:val="MaddyOne"/>
        <w:numPr>
          <w:ilvl w:val="1"/>
          <w:numId w:val="89"/>
        </w:numPr>
        <w:rPr>
          <w:lang w:val="en-GB"/>
        </w:rPr>
      </w:pPr>
      <w:r w:rsidRPr="00411200">
        <w:rPr>
          <w:bCs/>
          <w:lang w:val="en-GB"/>
        </w:rPr>
        <w:t>Other educational settings</w:t>
      </w:r>
    </w:p>
    <w:p w14:paraId="28A9D0D4" w14:textId="77777777" w:rsidR="00B713BA" w:rsidRPr="00411200" w:rsidRDefault="00B713BA" w:rsidP="00672EA3">
      <w:pPr>
        <w:pStyle w:val="MaddyOne"/>
        <w:numPr>
          <w:ilvl w:val="0"/>
          <w:numId w:val="93"/>
        </w:numPr>
        <w:rPr>
          <w:lang w:val="en-GB"/>
        </w:rPr>
      </w:pPr>
      <w:r w:rsidRPr="00411200">
        <w:rPr>
          <w:lang w:val="en-GB"/>
        </w:rPr>
        <w:t xml:space="preserve">Information sharing is conducted </w:t>
      </w:r>
      <w:r w:rsidRPr="00411200">
        <w:rPr>
          <w:bCs/>
          <w:lang w:val="en-GB"/>
        </w:rPr>
        <w:t>in accordance with the Gloucestershire Safeguarding Children Partnership (GSCP) procedures</w:t>
      </w:r>
      <w:r w:rsidRPr="00411200">
        <w:rPr>
          <w:lang w:val="en-GB"/>
        </w:rPr>
        <w:t xml:space="preserve"> and the guidance in </w:t>
      </w:r>
      <w:r w:rsidRPr="00411200">
        <w:rPr>
          <w:i/>
          <w:iCs/>
          <w:lang w:val="en-GB"/>
        </w:rPr>
        <w:t>Keeping Children Safe in Education (2025)</w:t>
      </w:r>
      <w:r w:rsidRPr="00411200">
        <w:rPr>
          <w:lang w:val="en-GB"/>
        </w:rPr>
        <w:t>.</w:t>
      </w:r>
    </w:p>
    <w:p w14:paraId="15BD2604" w14:textId="77777777" w:rsidR="00B713BA" w:rsidRPr="00411200" w:rsidRDefault="00B713BA" w:rsidP="00672EA3">
      <w:pPr>
        <w:pStyle w:val="MaddyOne"/>
        <w:numPr>
          <w:ilvl w:val="0"/>
          <w:numId w:val="93"/>
        </w:numPr>
        <w:rPr>
          <w:lang w:val="en-GB"/>
        </w:rPr>
      </w:pPr>
      <w:r w:rsidRPr="00411200">
        <w:rPr>
          <w:lang w:val="en-GB"/>
        </w:rPr>
        <w:t>The DSL ensures that any information shared:</w:t>
      </w:r>
    </w:p>
    <w:p w14:paraId="1468287E" w14:textId="77777777" w:rsidR="00B713BA" w:rsidRPr="00411200" w:rsidRDefault="00B713BA" w:rsidP="00672EA3">
      <w:pPr>
        <w:pStyle w:val="MaddyOne"/>
        <w:numPr>
          <w:ilvl w:val="1"/>
          <w:numId w:val="89"/>
        </w:numPr>
        <w:rPr>
          <w:lang w:val="en-GB"/>
        </w:rPr>
      </w:pPr>
      <w:r w:rsidRPr="00411200">
        <w:rPr>
          <w:lang w:val="en-GB"/>
        </w:rPr>
        <w:t xml:space="preserve">Is </w:t>
      </w:r>
      <w:r w:rsidRPr="00411200">
        <w:rPr>
          <w:bCs/>
          <w:lang w:val="en-GB"/>
        </w:rPr>
        <w:t>relevant and proportionate</w:t>
      </w:r>
      <w:r w:rsidRPr="00411200">
        <w:rPr>
          <w:lang w:val="en-GB"/>
        </w:rPr>
        <w:t xml:space="preserve"> to the situation</w:t>
      </w:r>
    </w:p>
    <w:p w14:paraId="7AE636B9" w14:textId="77777777" w:rsidR="00B713BA" w:rsidRPr="00411200" w:rsidRDefault="00B713BA" w:rsidP="00672EA3">
      <w:pPr>
        <w:pStyle w:val="MaddyOne"/>
        <w:numPr>
          <w:ilvl w:val="1"/>
          <w:numId w:val="89"/>
        </w:numPr>
        <w:rPr>
          <w:lang w:val="en-GB"/>
        </w:rPr>
      </w:pPr>
      <w:r w:rsidRPr="00411200">
        <w:rPr>
          <w:lang w:val="en-GB"/>
        </w:rPr>
        <w:t xml:space="preserve">Maintains </w:t>
      </w:r>
      <w:r w:rsidRPr="00411200">
        <w:rPr>
          <w:bCs/>
          <w:lang w:val="en-GB"/>
        </w:rPr>
        <w:t>confidentiality where appropriate</w:t>
      </w:r>
    </w:p>
    <w:p w14:paraId="6CCE45F3" w14:textId="2386426F" w:rsidR="00B713BA" w:rsidRDefault="00B713BA" w:rsidP="00672EA3">
      <w:pPr>
        <w:pStyle w:val="MaddyOne"/>
        <w:numPr>
          <w:ilvl w:val="1"/>
          <w:numId w:val="89"/>
        </w:numPr>
        <w:rPr>
          <w:lang w:val="en-GB"/>
        </w:rPr>
      </w:pPr>
      <w:r w:rsidRPr="00411200">
        <w:rPr>
          <w:lang w:val="en-GB"/>
        </w:rPr>
        <w:lastRenderedPageBreak/>
        <w:t xml:space="preserve">Is </w:t>
      </w:r>
      <w:r w:rsidRPr="00411200">
        <w:rPr>
          <w:bCs/>
          <w:lang w:val="en-GB"/>
        </w:rPr>
        <w:t>documented in the child’s safeguarding record</w:t>
      </w:r>
      <w:r w:rsidRPr="00411200">
        <w:rPr>
          <w:lang w:val="en-GB"/>
        </w:rPr>
        <w:t>, including the reasons for sharing and with whom the information was shared</w:t>
      </w:r>
    </w:p>
    <w:p w14:paraId="70AF71F7" w14:textId="77777777" w:rsidR="00672EA3" w:rsidRPr="00411200" w:rsidRDefault="00672EA3" w:rsidP="00672EA3">
      <w:pPr>
        <w:pStyle w:val="MaddyOne"/>
        <w:ind w:left="786"/>
        <w:rPr>
          <w:lang w:val="en-GB"/>
        </w:rPr>
      </w:pPr>
    </w:p>
    <w:p w14:paraId="405E6719" w14:textId="68C332F1" w:rsidR="00B713BA" w:rsidRPr="00411200" w:rsidRDefault="00B713BA" w:rsidP="00672EA3">
      <w:pPr>
        <w:pStyle w:val="Heading2"/>
      </w:pPr>
      <w:bookmarkStart w:id="143" w:name="_Toc210402534"/>
      <w:r w:rsidRPr="00411200">
        <w:t>Communication and Cooperation</w:t>
      </w:r>
      <w:bookmarkEnd w:id="143"/>
    </w:p>
    <w:p w14:paraId="00A6129C" w14:textId="77777777" w:rsidR="00B713BA" w:rsidRPr="00411200" w:rsidRDefault="00B713BA" w:rsidP="00672EA3">
      <w:pPr>
        <w:pStyle w:val="MaddyOne"/>
        <w:numPr>
          <w:ilvl w:val="0"/>
          <w:numId w:val="90"/>
        </w:numPr>
        <w:rPr>
          <w:lang w:val="en-GB"/>
        </w:rPr>
      </w:pPr>
      <w:r w:rsidRPr="00411200">
        <w:rPr>
          <w:lang w:val="en-GB"/>
        </w:rPr>
        <w:t xml:space="preserve">When required, the school </w:t>
      </w:r>
      <w:r w:rsidRPr="00411200">
        <w:rPr>
          <w:bCs/>
          <w:lang w:val="en-GB"/>
        </w:rPr>
        <w:t>cooperates with multi-agency meetings</w:t>
      </w:r>
      <w:r w:rsidRPr="00411200">
        <w:rPr>
          <w:lang w:val="en-GB"/>
        </w:rPr>
        <w:t xml:space="preserve">, including </w:t>
      </w:r>
      <w:r w:rsidRPr="00411200">
        <w:rPr>
          <w:bCs/>
          <w:lang w:val="en-GB"/>
        </w:rPr>
        <w:t>Child Protection Conferences, Strategy Meetings, and Early Help Reviews</w:t>
      </w:r>
      <w:r w:rsidRPr="00411200">
        <w:rPr>
          <w:lang w:val="en-GB"/>
        </w:rPr>
        <w:t>.</w:t>
      </w:r>
    </w:p>
    <w:p w14:paraId="7E24AD0E" w14:textId="77777777" w:rsidR="00B713BA" w:rsidRPr="00411200" w:rsidRDefault="00B713BA" w:rsidP="00672EA3">
      <w:pPr>
        <w:pStyle w:val="MaddyOne"/>
        <w:numPr>
          <w:ilvl w:val="0"/>
          <w:numId w:val="90"/>
        </w:numPr>
        <w:rPr>
          <w:lang w:val="en-GB"/>
        </w:rPr>
      </w:pPr>
      <w:r w:rsidRPr="00411200">
        <w:rPr>
          <w:lang w:val="en-GB"/>
        </w:rPr>
        <w:t xml:space="preserve">Parents/carers are informed about referrals </w:t>
      </w:r>
      <w:r w:rsidRPr="00411200">
        <w:rPr>
          <w:bCs/>
          <w:lang w:val="en-GB"/>
        </w:rPr>
        <w:t>unless this would place the child at risk</w:t>
      </w:r>
      <w:r w:rsidRPr="00411200">
        <w:rPr>
          <w:lang w:val="en-GB"/>
        </w:rPr>
        <w:t>, in line with statutory guidance and local safeguarding procedures.</w:t>
      </w:r>
    </w:p>
    <w:p w14:paraId="600FEFBD" w14:textId="55300A55" w:rsidR="00B713BA" w:rsidRPr="00411200" w:rsidRDefault="00B713BA" w:rsidP="00B713BA">
      <w:pPr>
        <w:pStyle w:val="MaddyOne"/>
        <w:rPr>
          <w:lang w:val="en-GB"/>
        </w:rPr>
      </w:pPr>
      <w:r w:rsidRPr="00411200">
        <w:rPr>
          <w:lang w:val="en-GB"/>
        </w:rPr>
        <w:t>By maintaining accurate records and sharing information responsibly, Sever</w:t>
      </w:r>
      <w:r w:rsidR="00672EA3">
        <w:rPr>
          <w:lang w:val="en-GB"/>
        </w:rPr>
        <w:t>nb</w:t>
      </w:r>
      <w:r w:rsidRPr="00411200">
        <w:rPr>
          <w:lang w:val="en-GB"/>
        </w:rPr>
        <w:t xml:space="preserve">anks </w:t>
      </w:r>
      <w:r w:rsidR="00672EA3">
        <w:rPr>
          <w:lang w:val="en-GB"/>
        </w:rPr>
        <w:t xml:space="preserve">school </w:t>
      </w:r>
      <w:r w:rsidRPr="00411200">
        <w:rPr>
          <w:lang w:val="en-GB"/>
        </w:rPr>
        <w:t xml:space="preserve">ensures that </w:t>
      </w:r>
      <w:r w:rsidRPr="00411200">
        <w:rPr>
          <w:bCs/>
          <w:lang w:val="en-GB"/>
        </w:rPr>
        <w:t>children’s welfare remains the highest priority</w:t>
      </w:r>
      <w:r w:rsidRPr="00411200">
        <w:rPr>
          <w:lang w:val="en-GB"/>
        </w:rPr>
        <w:t xml:space="preserve"> and that multi-agency safeguarding arrangements are effective.</w:t>
      </w:r>
    </w:p>
    <w:p w14:paraId="5E6D2290" w14:textId="77777777" w:rsidR="00B713BA" w:rsidRPr="00E435DD" w:rsidRDefault="00B713BA" w:rsidP="00B713BA">
      <w:pPr>
        <w:pStyle w:val="MaddyOne"/>
        <w:rPr>
          <w:color w:val="FF0000"/>
        </w:rPr>
      </w:pPr>
    </w:p>
    <w:p w14:paraId="1BD3E6A6" w14:textId="77777777" w:rsidR="00B713BA" w:rsidRPr="00122A21" w:rsidRDefault="00B713BA" w:rsidP="00672EA3">
      <w:pPr>
        <w:pStyle w:val="Heading1"/>
      </w:pPr>
      <w:bookmarkStart w:id="144" w:name="_Training"/>
      <w:bookmarkStart w:id="145" w:name="_Toc106271486"/>
      <w:bookmarkStart w:id="146" w:name="_Toc206686442"/>
      <w:bookmarkStart w:id="147" w:name="_Toc210402535"/>
      <w:bookmarkEnd w:id="144"/>
      <w:r w:rsidRPr="00122A21">
        <w:t>Training</w:t>
      </w:r>
      <w:bookmarkEnd w:id="145"/>
      <w:bookmarkEnd w:id="146"/>
      <w:bookmarkEnd w:id="147"/>
      <w:r w:rsidRPr="00122A21">
        <w:t xml:space="preserve"> </w:t>
      </w:r>
    </w:p>
    <w:p w14:paraId="2B443D35" w14:textId="77777777" w:rsidR="00B713BA" w:rsidRPr="00122A21" w:rsidRDefault="00B713BA" w:rsidP="00672EA3">
      <w:pPr>
        <w:pStyle w:val="Heading2"/>
      </w:pPr>
      <w:bookmarkStart w:id="148" w:name="_Toc206686443"/>
      <w:bookmarkStart w:id="149" w:name="_Toc210402536"/>
      <w:r w:rsidRPr="00122A21">
        <w:t>All staff</w:t>
      </w:r>
      <w:bookmarkEnd w:id="148"/>
      <w:bookmarkEnd w:id="149"/>
    </w:p>
    <w:p w14:paraId="73ECD7FE" w14:textId="77777777" w:rsidR="00B713BA" w:rsidRPr="00122A21" w:rsidRDefault="00B713BA" w:rsidP="00B713BA">
      <w:pPr>
        <w:pStyle w:val="MaddyOne"/>
      </w:pPr>
      <w:r w:rsidRPr="00122A21">
        <w:t>All staff members will undertake safeguarding and child protection training at induction, including on whistle-blowing procedures and online safety, to ensure they understand the school’s safeguarding systems and their responsibilities, and can identify signs of possible</w:t>
      </w:r>
      <w:r>
        <w:t xml:space="preserve"> exploitation, </w:t>
      </w:r>
      <w:r w:rsidRPr="00122A21">
        <w:t xml:space="preserve">abuse or neglect. </w:t>
      </w:r>
    </w:p>
    <w:p w14:paraId="60271EE3" w14:textId="77777777" w:rsidR="00B713BA" w:rsidRPr="00122A21" w:rsidRDefault="00B713BA" w:rsidP="00B713BA">
      <w:pPr>
        <w:pStyle w:val="MaddyOne"/>
      </w:pPr>
      <w:r w:rsidRPr="00122A21">
        <w:t>This training will be regularly updated and will:</w:t>
      </w:r>
    </w:p>
    <w:p w14:paraId="57D8CECB" w14:textId="77777777" w:rsidR="00B713BA" w:rsidRPr="00122A21" w:rsidRDefault="00B713BA" w:rsidP="00672EA3">
      <w:pPr>
        <w:pStyle w:val="MaddyOne"/>
        <w:numPr>
          <w:ilvl w:val="0"/>
          <w:numId w:val="84"/>
        </w:numPr>
      </w:pPr>
      <w:r w:rsidRPr="00122A21">
        <w:t>Be integrated, aligned and considered as part of the whole-school safeguarding approach and wider staff training, and curriculum planning</w:t>
      </w:r>
    </w:p>
    <w:p w14:paraId="338223E7" w14:textId="77777777" w:rsidR="00B713BA" w:rsidRPr="00122A21" w:rsidRDefault="00B713BA" w:rsidP="00672EA3">
      <w:pPr>
        <w:pStyle w:val="MaddyOne"/>
        <w:numPr>
          <w:ilvl w:val="0"/>
          <w:numId w:val="84"/>
        </w:numPr>
      </w:pPr>
      <w:r w:rsidRPr="00122A21">
        <w:t>Be in line with advice from the 3 safeguarding partners</w:t>
      </w:r>
    </w:p>
    <w:p w14:paraId="22A82CD0" w14:textId="77777777" w:rsidR="00B713BA" w:rsidRPr="00122A21" w:rsidRDefault="00B713BA" w:rsidP="00672EA3">
      <w:pPr>
        <w:pStyle w:val="MaddyOne"/>
        <w:numPr>
          <w:ilvl w:val="0"/>
          <w:numId w:val="84"/>
        </w:numPr>
      </w:pPr>
      <w:r w:rsidRPr="00122A21">
        <w:t>Include online safety, including understanding the expectations, roles and responsibilities for staff around filtering and monitoring.</w:t>
      </w:r>
    </w:p>
    <w:p w14:paraId="28CBDD83" w14:textId="77777777" w:rsidR="00B713BA" w:rsidRPr="00122A21" w:rsidRDefault="00B713BA" w:rsidP="00672EA3">
      <w:pPr>
        <w:pStyle w:val="MaddyOne"/>
        <w:numPr>
          <w:ilvl w:val="0"/>
          <w:numId w:val="84"/>
        </w:numPr>
      </w:pPr>
      <w:r w:rsidRPr="00122A21">
        <w:t>Have regard to the Teachers’ Standards to support the expectation that all teachers:</w:t>
      </w:r>
    </w:p>
    <w:p w14:paraId="2FFDBC0A" w14:textId="77777777" w:rsidR="00B713BA" w:rsidRDefault="00B713BA" w:rsidP="00672EA3">
      <w:pPr>
        <w:pStyle w:val="MaddyOne"/>
        <w:numPr>
          <w:ilvl w:val="0"/>
          <w:numId w:val="85"/>
        </w:numPr>
      </w:pPr>
      <w:r w:rsidRPr="00122A21">
        <w:t>Manage behaviour effectively to ensure a good and safe environment</w:t>
      </w:r>
    </w:p>
    <w:p w14:paraId="3423901E" w14:textId="77777777" w:rsidR="00B713BA" w:rsidRPr="00122A21" w:rsidRDefault="00B713BA" w:rsidP="00672EA3">
      <w:pPr>
        <w:pStyle w:val="MaddyOne"/>
        <w:numPr>
          <w:ilvl w:val="0"/>
          <w:numId w:val="85"/>
        </w:numPr>
      </w:pPr>
      <w:r w:rsidRPr="00952A84">
        <w:t>Have a clear understanding of the needs of all pupils</w:t>
      </w:r>
    </w:p>
    <w:p w14:paraId="535CA97C" w14:textId="77777777" w:rsidR="00B713BA" w:rsidRPr="00122A21" w:rsidRDefault="00B713BA" w:rsidP="00B713BA">
      <w:pPr>
        <w:pStyle w:val="MaddyOne"/>
      </w:pPr>
      <w:r w:rsidRPr="00122A21">
        <w:t>All staff</w:t>
      </w:r>
      <w:r w:rsidRPr="00122A21">
        <w:rPr>
          <w:color w:val="F15F22"/>
        </w:rPr>
        <w:t xml:space="preserve"> </w:t>
      </w:r>
      <w:r w:rsidRPr="00122A21">
        <w:t>will have training on the government’s anti-radicalisation strategy, Prevent, to enable them to identify children at risk of</w:t>
      </w:r>
      <w:r>
        <w:t xml:space="preserve"> becoming involved with, or supporting</w:t>
      </w:r>
      <w:r w:rsidRPr="00122A21">
        <w:t xml:space="preserve"> terrorism and to challenge extremist ideas.</w:t>
      </w:r>
    </w:p>
    <w:p w14:paraId="24DEEB0A" w14:textId="77777777" w:rsidR="00B713BA" w:rsidRPr="00122A21" w:rsidRDefault="00B713BA" w:rsidP="00B713BA">
      <w:pPr>
        <w:pStyle w:val="MaddyOne"/>
      </w:pPr>
      <w:r w:rsidRPr="00122A21">
        <w:t xml:space="preserve">Staff will also receive regular safeguarding and child protection updates, including on online safety, as required but at least annually (for example, through emails, e-bulletins and staff meetings). </w:t>
      </w:r>
    </w:p>
    <w:p w14:paraId="16EBB52E" w14:textId="77777777" w:rsidR="00B713BA" w:rsidRPr="00122A21" w:rsidRDefault="00B713BA" w:rsidP="00B713BA">
      <w:pPr>
        <w:pStyle w:val="MaddyOne"/>
      </w:pPr>
      <w:r w:rsidRPr="00122A21">
        <w:t xml:space="preserve">Contractors who are provided through a private finance initiative (PFI) or similar contract will also receive safeguarding training. </w:t>
      </w:r>
    </w:p>
    <w:p w14:paraId="6B925151" w14:textId="77777777" w:rsidR="00B713BA" w:rsidRPr="00122A21" w:rsidRDefault="00B713BA" w:rsidP="00B713BA">
      <w:pPr>
        <w:pStyle w:val="MaddyOne"/>
      </w:pPr>
      <w:r w:rsidRPr="00122A21">
        <w:t>Volunteers will receive appropriate training, if applicable.</w:t>
      </w:r>
    </w:p>
    <w:p w14:paraId="1783951F" w14:textId="77777777" w:rsidR="00B713BA" w:rsidRPr="00122A21" w:rsidRDefault="00B713BA" w:rsidP="00672EA3">
      <w:pPr>
        <w:pStyle w:val="Heading2"/>
      </w:pPr>
      <w:bookmarkStart w:id="150" w:name="_The_DSL’s_and"/>
      <w:bookmarkStart w:id="151" w:name="_Toc206686444"/>
      <w:bookmarkStart w:id="152" w:name="_Toc210402537"/>
      <w:bookmarkEnd w:id="150"/>
      <w:r w:rsidRPr="00122A21">
        <w:lastRenderedPageBreak/>
        <w:t xml:space="preserve">The DSL’s and </w:t>
      </w:r>
      <w:r>
        <w:t>D</w:t>
      </w:r>
      <w:r w:rsidRPr="00122A21">
        <w:t>eputies</w:t>
      </w:r>
      <w:bookmarkEnd w:id="151"/>
      <w:bookmarkEnd w:id="152"/>
    </w:p>
    <w:p w14:paraId="2DFC741F" w14:textId="77777777" w:rsidR="00B713BA" w:rsidRPr="00122A21" w:rsidRDefault="00B713BA" w:rsidP="00B713BA">
      <w:pPr>
        <w:pStyle w:val="MaddyOne"/>
      </w:pPr>
      <w:r w:rsidRPr="00122A21">
        <w:t xml:space="preserve">The DSL’s </w:t>
      </w:r>
      <w:r w:rsidRPr="00411200">
        <w:t xml:space="preserve">and Deputy DLS’s </w:t>
      </w:r>
      <w:r w:rsidRPr="00122A21">
        <w:t>will undertake child protection and safeguarding training at least every 2 years.</w:t>
      </w:r>
    </w:p>
    <w:p w14:paraId="48FF8308" w14:textId="77777777" w:rsidR="00B713BA" w:rsidRPr="00122A21" w:rsidRDefault="00B713BA" w:rsidP="00B713BA">
      <w:pPr>
        <w:pStyle w:val="MaddyOne"/>
      </w:pPr>
      <w:r w:rsidRPr="00122A21">
        <w:t>In addition, they will update their knowledge and skills at regular intervals and at least annually (for example, through e-bulletins, meeting other DSLs, or taking time to read and digest safeguarding developments).</w:t>
      </w:r>
    </w:p>
    <w:p w14:paraId="0D52A579" w14:textId="77777777" w:rsidR="00B713BA" w:rsidRDefault="00B713BA" w:rsidP="00B713BA">
      <w:pPr>
        <w:pStyle w:val="MaddyOne"/>
      </w:pPr>
      <w:r w:rsidRPr="00122A21">
        <w:t>They</w:t>
      </w:r>
      <w:r>
        <w:t>, or any other designated Prevent lead will also undertake more in depth Prevent awareness training, including on extremist and terrorist ideologies.</w:t>
      </w:r>
    </w:p>
    <w:p w14:paraId="36A2C516" w14:textId="77777777" w:rsidR="00B713BA" w:rsidRPr="00122A21" w:rsidRDefault="00B713BA" w:rsidP="00B713BA">
      <w:pPr>
        <w:pStyle w:val="MaddyOne"/>
      </w:pPr>
    </w:p>
    <w:p w14:paraId="1D6FA454" w14:textId="77777777" w:rsidR="00B713BA" w:rsidRPr="00122A21" w:rsidRDefault="00B713BA" w:rsidP="00672EA3">
      <w:pPr>
        <w:pStyle w:val="Heading2"/>
        <w:rPr>
          <w:color w:val="12263F"/>
        </w:rPr>
      </w:pPr>
      <w:bookmarkStart w:id="153" w:name="_Trustees_and_Local"/>
      <w:bookmarkStart w:id="154" w:name="_Toc206686445"/>
      <w:bookmarkStart w:id="155" w:name="_Toc210402538"/>
      <w:bookmarkEnd w:id="153"/>
      <w:r w:rsidRPr="00122A21">
        <w:t xml:space="preserve">Trustees and </w:t>
      </w:r>
      <w:r>
        <w:t>Local Academy Committees Members</w:t>
      </w:r>
      <w:bookmarkEnd w:id="154"/>
      <w:bookmarkEnd w:id="155"/>
    </w:p>
    <w:p w14:paraId="5EFFDAFE" w14:textId="77777777" w:rsidR="00B713BA" w:rsidRPr="00122A21" w:rsidRDefault="00B713BA" w:rsidP="00B713BA">
      <w:pPr>
        <w:pStyle w:val="MaddyOne"/>
      </w:pPr>
      <w:r w:rsidRPr="00122A21">
        <w:t xml:space="preserve">All trustees and </w:t>
      </w:r>
      <w:r>
        <w:t>Local Academy Committee members</w:t>
      </w:r>
      <w:r w:rsidRPr="00122A21">
        <w:t xml:space="preserve"> receive training about safeguarding and child protection (including online safety) at induction, which is regularly updated. This is to make sure that they:</w:t>
      </w:r>
    </w:p>
    <w:p w14:paraId="1881301F" w14:textId="77777777" w:rsidR="00B713BA" w:rsidRPr="00122A21" w:rsidRDefault="00B713BA" w:rsidP="00672EA3">
      <w:pPr>
        <w:pStyle w:val="MaddyOne"/>
        <w:numPr>
          <w:ilvl w:val="0"/>
          <w:numId w:val="86"/>
        </w:numPr>
      </w:pPr>
      <w:r w:rsidRPr="00122A21">
        <w:t>Have the knowledge and information needed to perform their functions and understand their responsibilities, such as providing strategic challenge</w:t>
      </w:r>
    </w:p>
    <w:p w14:paraId="2F1FD3AE" w14:textId="77777777" w:rsidR="00B713BA" w:rsidRPr="00122A21" w:rsidRDefault="00B713BA" w:rsidP="00672EA3">
      <w:pPr>
        <w:pStyle w:val="MaddyOne"/>
        <w:numPr>
          <w:ilvl w:val="0"/>
          <w:numId w:val="86"/>
        </w:numPr>
      </w:pPr>
      <w:r w:rsidRPr="00122A21">
        <w:t xml:space="preserve">Can be assured that safeguarding policies and procedures are effective and support the school to deliver a robust whole-school approach to safeguarding  </w:t>
      </w:r>
    </w:p>
    <w:p w14:paraId="73087973" w14:textId="77777777" w:rsidR="00B713BA" w:rsidRPr="00122A21" w:rsidRDefault="00B713BA" w:rsidP="00B713BA">
      <w:pPr>
        <w:pStyle w:val="MaddyOne"/>
      </w:pPr>
      <w:r w:rsidRPr="00122A21">
        <w:t xml:space="preserve">As the </w:t>
      </w:r>
      <w:r>
        <w:t>C</w:t>
      </w:r>
      <w:r w:rsidRPr="00122A21">
        <w:t xml:space="preserve">hair of </w:t>
      </w:r>
      <w:r>
        <w:t>T</w:t>
      </w:r>
      <w:r w:rsidRPr="00122A21">
        <w:t>rustees may be required to act as the ‘case manager’ in the event that an allegation of abuse is made against the Chief Executive Officer, they receive training in managing allegations for this purpose.</w:t>
      </w:r>
    </w:p>
    <w:p w14:paraId="2728164F" w14:textId="77777777" w:rsidR="00B713BA" w:rsidRPr="00122A21" w:rsidRDefault="00B713BA" w:rsidP="00B713BA">
      <w:pPr>
        <w:pStyle w:val="MaddyOne"/>
      </w:pPr>
    </w:p>
    <w:p w14:paraId="47EC8CF8" w14:textId="77777777" w:rsidR="00B713BA" w:rsidRPr="00122A21" w:rsidRDefault="00B713BA" w:rsidP="00672EA3">
      <w:pPr>
        <w:pStyle w:val="Heading2"/>
      </w:pPr>
      <w:bookmarkStart w:id="156" w:name="_Toc206686446"/>
      <w:bookmarkStart w:id="157" w:name="_Toc210402539"/>
      <w:r w:rsidRPr="00122A21">
        <w:t xml:space="preserve">Recruitment – </w:t>
      </w:r>
      <w:r>
        <w:t>I</w:t>
      </w:r>
      <w:r w:rsidRPr="00122A21">
        <w:t xml:space="preserve">nterview </w:t>
      </w:r>
      <w:r>
        <w:t>P</w:t>
      </w:r>
      <w:r w:rsidRPr="00122A21">
        <w:t>anels</w:t>
      </w:r>
      <w:bookmarkEnd w:id="156"/>
      <w:bookmarkEnd w:id="157"/>
    </w:p>
    <w:p w14:paraId="58E8EFBE" w14:textId="77777777" w:rsidR="00B713BA" w:rsidRPr="00122A21" w:rsidRDefault="00B713BA" w:rsidP="00B713BA">
      <w:pPr>
        <w:pStyle w:val="MaddyOne"/>
      </w:pPr>
      <w:r w:rsidRPr="00122A21">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7B422A34" w14:textId="77777777" w:rsidR="00B713BA" w:rsidRPr="00122A21" w:rsidRDefault="00B713BA" w:rsidP="00B713BA">
      <w:pPr>
        <w:pStyle w:val="MaddyOne"/>
      </w:pPr>
      <w:r w:rsidRPr="00122A21">
        <w:t xml:space="preserve">See the Safer Recruitment Policy for more information about our safer recruitment procedures. </w:t>
      </w:r>
      <w:hyperlink r:id="rId60" w:history="1">
        <w:r w:rsidRPr="00122A21">
          <w:rPr>
            <w:color w:val="0000FF"/>
            <w:u w:val="single"/>
          </w:rPr>
          <w:t>www.sfat.uk/policies</w:t>
        </w:r>
      </w:hyperlink>
      <w:r w:rsidRPr="00122A21">
        <w:t xml:space="preserve">  </w:t>
      </w:r>
    </w:p>
    <w:p w14:paraId="345A1975" w14:textId="77777777" w:rsidR="00B713BA" w:rsidRPr="00122A21" w:rsidRDefault="00B713BA" w:rsidP="00B713BA">
      <w:pPr>
        <w:pStyle w:val="MaddyOne"/>
      </w:pPr>
    </w:p>
    <w:p w14:paraId="7F8F6E0C" w14:textId="77777777" w:rsidR="00B713BA" w:rsidRPr="00122A21" w:rsidRDefault="00B713BA" w:rsidP="00672EA3">
      <w:pPr>
        <w:pStyle w:val="Heading2"/>
      </w:pPr>
      <w:bookmarkStart w:id="158" w:name="_Toc206686447"/>
      <w:bookmarkStart w:id="159" w:name="_Toc210402540"/>
      <w:r w:rsidRPr="00122A21">
        <w:t xml:space="preserve">Staff who have </w:t>
      </w:r>
      <w:r>
        <w:t>C</w:t>
      </w:r>
      <w:r w:rsidRPr="00122A21">
        <w:t xml:space="preserve">ontact with </w:t>
      </w:r>
      <w:r>
        <w:t>P</w:t>
      </w:r>
      <w:r w:rsidRPr="00122A21">
        <w:t xml:space="preserve">upils and </w:t>
      </w:r>
      <w:r>
        <w:t>F</w:t>
      </w:r>
      <w:r w:rsidRPr="00122A21">
        <w:t>amilies</w:t>
      </w:r>
      <w:bookmarkEnd w:id="158"/>
      <w:bookmarkEnd w:id="159"/>
    </w:p>
    <w:p w14:paraId="3C7DCCAD" w14:textId="77777777" w:rsidR="00B713BA" w:rsidRPr="00122A21" w:rsidRDefault="00B713BA" w:rsidP="00B713BA">
      <w:pPr>
        <w:pStyle w:val="MaddyOne"/>
      </w:pPr>
      <w:r w:rsidRPr="00122A21">
        <w:t>All staff who have contact with children and families will have supervisions which will provide them with support, coaching and training, promote the interests of children and allow for confidential discussions of sensitive issues.</w:t>
      </w:r>
    </w:p>
    <w:p w14:paraId="4121EEAD" w14:textId="77777777" w:rsidR="00B713BA" w:rsidRPr="00122A21" w:rsidRDefault="00B713BA" w:rsidP="00B713BA">
      <w:pPr>
        <w:pStyle w:val="MaddyOne"/>
      </w:pPr>
    </w:p>
    <w:p w14:paraId="4DCE36EB" w14:textId="77777777" w:rsidR="00B713BA" w:rsidRPr="00122A21" w:rsidRDefault="00B713BA" w:rsidP="00672EA3">
      <w:pPr>
        <w:pStyle w:val="Heading1"/>
      </w:pPr>
      <w:bookmarkStart w:id="160" w:name="_Toc106271487"/>
      <w:bookmarkStart w:id="161" w:name="_Toc206686448"/>
      <w:bookmarkStart w:id="162" w:name="_Toc210402541"/>
      <w:r w:rsidRPr="00122A21">
        <w:t xml:space="preserve">Monitoring </w:t>
      </w:r>
      <w:r>
        <w:t>A</w:t>
      </w:r>
      <w:r w:rsidRPr="00122A21">
        <w:t>rrangements</w:t>
      </w:r>
      <w:bookmarkEnd w:id="160"/>
      <w:bookmarkEnd w:id="161"/>
      <w:bookmarkEnd w:id="162"/>
    </w:p>
    <w:p w14:paraId="3BB2497B" w14:textId="4987D14A" w:rsidR="00B713BA" w:rsidRPr="00122A21" w:rsidRDefault="00B713BA" w:rsidP="00B713BA">
      <w:pPr>
        <w:pStyle w:val="MaddyOne"/>
      </w:pPr>
      <w:r w:rsidRPr="00122A21">
        <w:t xml:space="preserve">This policy will be reviewed annually by the Trust </w:t>
      </w:r>
      <w:r>
        <w:t>DSL</w:t>
      </w:r>
      <w:r w:rsidRPr="00122A21">
        <w:t>. At every review, it will be approved by the Board of Trustees.</w:t>
      </w:r>
      <w:r>
        <w:t xml:space="preserve"> The locally set sections of this policy will be reviewed by the Headteacher and approved by the school’s Local Academy Committee.</w:t>
      </w:r>
    </w:p>
    <w:p w14:paraId="41B9CB6D" w14:textId="77777777" w:rsidR="00B713BA" w:rsidRPr="00122A21" w:rsidRDefault="00B713BA" w:rsidP="00672EA3">
      <w:pPr>
        <w:pStyle w:val="Heading1"/>
      </w:pPr>
      <w:bookmarkStart w:id="163" w:name="_Toc106271488"/>
      <w:bookmarkStart w:id="164" w:name="_Toc206686449"/>
      <w:bookmarkStart w:id="165" w:name="_Toc210402542"/>
      <w:r w:rsidRPr="00672EA3">
        <w:lastRenderedPageBreak/>
        <w:t>Links</w:t>
      </w:r>
      <w:r w:rsidRPr="00122A21">
        <w:t xml:space="preserve"> with </w:t>
      </w:r>
      <w:r>
        <w:t>O</w:t>
      </w:r>
      <w:r w:rsidRPr="00122A21">
        <w:t xml:space="preserve">ther </w:t>
      </w:r>
      <w:r>
        <w:t>P</w:t>
      </w:r>
      <w:r w:rsidRPr="00122A21">
        <w:t>olicies</w:t>
      </w:r>
      <w:bookmarkEnd w:id="163"/>
      <w:bookmarkEnd w:id="164"/>
      <w:bookmarkEnd w:id="165"/>
    </w:p>
    <w:p w14:paraId="0FBDE2FA" w14:textId="77777777" w:rsidR="00B713BA" w:rsidRPr="00122A21" w:rsidRDefault="00B713BA" w:rsidP="00B713BA">
      <w:pPr>
        <w:pStyle w:val="MaddyOne"/>
      </w:pPr>
      <w:r w:rsidRPr="00122A21">
        <w:t>This policy links to the following policies and procedures:</w:t>
      </w:r>
    </w:p>
    <w:p w14:paraId="02B94426" w14:textId="77777777" w:rsidR="00B713BA" w:rsidRPr="00122A21" w:rsidRDefault="00B713BA" w:rsidP="00672EA3">
      <w:pPr>
        <w:pStyle w:val="MaddyOne"/>
        <w:numPr>
          <w:ilvl w:val="0"/>
          <w:numId w:val="87"/>
        </w:numPr>
      </w:pPr>
      <w:r w:rsidRPr="00122A21">
        <w:t>Anti-Bullying &amp; Hate</w:t>
      </w:r>
    </w:p>
    <w:p w14:paraId="1878298B" w14:textId="77777777" w:rsidR="00B713BA" w:rsidRPr="00122A21" w:rsidRDefault="00B713BA" w:rsidP="00672EA3">
      <w:pPr>
        <w:pStyle w:val="MaddyOne"/>
        <w:numPr>
          <w:ilvl w:val="0"/>
          <w:numId w:val="87"/>
        </w:numPr>
      </w:pPr>
      <w:r w:rsidRPr="00122A21">
        <w:t>Allegations of Abuse &amp; Low-Level Concern Procedure</w:t>
      </w:r>
    </w:p>
    <w:p w14:paraId="54DE74C4" w14:textId="77777777" w:rsidR="00B713BA" w:rsidRPr="00122A21" w:rsidRDefault="00B713BA" w:rsidP="00672EA3">
      <w:pPr>
        <w:pStyle w:val="MaddyOne"/>
        <w:numPr>
          <w:ilvl w:val="0"/>
          <w:numId w:val="87"/>
        </w:numPr>
      </w:pPr>
      <w:r w:rsidRPr="00122A21">
        <w:t>Behaviour</w:t>
      </w:r>
    </w:p>
    <w:p w14:paraId="753267AE" w14:textId="77777777" w:rsidR="00B713BA" w:rsidRPr="00122A21" w:rsidRDefault="00B713BA" w:rsidP="00672EA3">
      <w:pPr>
        <w:pStyle w:val="MaddyOne"/>
        <w:numPr>
          <w:ilvl w:val="0"/>
          <w:numId w:val="87"/>
        </w:numPr>
      </w:pPr>
      <w:r w:rsidRPr="00122A21">
        <w:t xml:space="preserve">Code of Conduct &amp; Confidential Reporting (Whistleblowing) </w:t>
      </w:r>
    </w:p>
    <w:p w14:paraId="29C06E4E" w14:textId="77777777" w:rsidR="00B713BA" w:rsidRPr="00122A21" w:rsidRDefault="00B713BA" w:rsidP="00672EA3">
      <w:pPr>
        <w:pStyle w:val="MaddyOne"/>
        <w:numPr>
          <w:ilvl w:val="0"/>
          <w:numId w:val="87"/>
        </w:numPr>
      </w:pPr>
      <w:r w:rsidRPr="00122A21">
        <w:t>Children in Care</w:t>
      </w:r>
    </w:p>
    <w:p w14:paraId="565475FC" w14:textId="77777777" w:rsidR="00B713BA" w:rsidRPr="00122A21" w:rsidRDefault="00B713BA" w:rsidP="00672EA3">
      <w:pPr>
        <w:pStyle w:val="MaddyOne"/>
        <w:numPr>
          <w:ilvl w:val="0"/>
          <w:numId w:val="87"/>
        </w:numPr>
      </w:pPr>
      <w:r w:rsidRPr="00122A21">
        <w:t>Children with Health Needs who Cannot Attend School</w:t>
      </w:r>
    </w:p>
    <w:p w14:paraId="013F219D" w14:textId="77777777" w:rsidR="00B713BA" w:rsidRPr="00122A21" w:rsidRDefault="00B713BA" w:rsidP="00672EA3">
      <w:pPr>
        <w:pStyle w:val="MaddyOne"/>
        <w:numPr>
          <w:ilvl w:val="0"/>
          <w:numId w:val="87"/>
        </w:numPr>
      </w:pPr>
      <w:r w:rsidRPr="00122A21">
        <w:t>Complaints</w:t>
      </w:r>
    </w:p>
    <w:p w14:paraId="6DF92813" w14:textId="77777777" w:rsidR="00B713BA" w:rsidRPr="00122A21" w:rsidRDefault="00B713BA" w:rsidP="00672EA3">
      <w:pPr>
        <w:pStyle w:val="MaddyOne"/>
        <w:numPr>
          <w:ilvl w:val="0"/>
          <w:numId w:val="87"/>
        </w:numPr>
      </w:pPr>
      <w:r w:rsidRPr="00122A21">
        <w:t xml:space="preserve">Drugs &amp; Substance Misuse </w:t>
      </w:r>
    </w:p>
    <w:p w14:paraId="0A8348E8" w14:textId="77777777" w:rsidR="00B713BA" w:rsidRPr="00122A21" w:rsidRDefault="00B713BA" w:rsidP="00672EA3">
      <w:pPr>
        <w:pStyle w:val="MaddyOne"/>
        <w:numPr>
          <w:ilvl w:val="0"/>
          <w:numId w:val="87"/>
        </w:numPr>
      </w:pPr>
      <w:r w:rsidRPr="00122A21">
        <w:t>Educational Visits</w:t>
      </w:r>
    </w:p>
    <w:p w14:paraId="6990AFCA" w14:textId="77777777" w:rsidR="00B713BA" w:rsidRPr="00122A21" w:rsidRDefault="00B713BA" w:rsidP="00672EA3">
      <w:pPr>
        <w:pStyle w:val="MaddyOne"/>
        <w:numPr>
          <w:ilvl w:val="0"/>
          <w:numId w:val="87"/>
        </w:numPr>
      </w:pPr>
      <w:r w:rsidRPr="00122A21">
        <w:t>Health and safety</w:t>
      </w:r>
    </w:p>
    <w:p w14:paraId="6EB4CB78" w14:textId="77777777" w:rsidR="00B713BA" w:rsidRPr="00122A21" w:rsidRDefault="00B713BA" w:rsidP="00672EA3">
      <w:pPr>
        <w:pStyle w:val="MaddyOne"/>
        <w:numPr>
          <w:ilvl w:val="0"/>
          <w:numId w:val="87"/>
        </w:numPr>
      </w:pPr>
      <w:r w:rsidRPr="00122A21">
        <w:t>Intimate Personal Care &amp; Clinical Tasks</w:t>
      </w:r>
    </w:p>
    <w:p w14:paraId="28EEBACC" w14:textId="77777777" w:rsidR="00B713BA" w:rsidRPr="00122A21" w:rsidRDefault="00B713BA" w:rsidP="00672EA3">
      <w:pPr>
        <w:pStyle w:val="MaddyOne"/>
        <w:numPr>
          <w:ilvl w:val="0"/>
          <w:numId w:val="87"/>
        </w:numPr>
      </w:pPr>
      <w:r w:rsidRPr="00122A21">
        <w:t>Physical Intervention &amp; Restraint</w:t>
      </w:r>
    </w:p>
    <w:p w14:paraId="6980F5DB" w14:textId="77777777" w:rsidR="00B713BA" w:rsidRPr="00122A21" w:rsidRDefault="00B713BA" w:rsidP="00672EA3">
      <w:pPr>
        <w:pStyle w:val="MaddyOne"/>
        <w:numPr>
          <w:ilvl w:val="0"/>
          <w:numId w:val="87"/>
        </w:numPr>
      </w:pPr>
      <w:r w:rsidRPr="00122A21">
        <w:t>Attendance</w:t>
      </w:r>
    </w:p>
    <w:p w14:paraId="1364B2EB" w14:textId="77777777" w:rsidR="00B713BA" w:rsidRPr="00122A21" w:rsidRDefault="00B713BA" w:rsidP="00672EA3">
      <w:pPr>
        <w:pStyle w:val="MaddyOne"/>
        <w:numPr>
          <w:ilvl w:val="0"/>
          <w:numId w:val="87"/>
        </w:numPr>
      </w:pPr>
      <w:r w:rsidRPr="00122A21">
        <w:t>Online safety</w:t>
      </w:r>
    </w:p>
    <w:p w14:paraId="1930AB7A" w14:textId="77777777" w:rsidR="00B713BA" w:rsidRPr="00122A21" w:rsidRDefault="00B713BA" w:rsidP="00672EA3">
      <w:pPr>
        <w:pStyle w:val="MaddyOne"/>
        <w:numPr>
          <w:ilvl w:val="0"/>
          <w:numId w:val="87"/>
        </w:numPr>
      </w:pPr>
      <w:r w:rsidRPr="00122A21">
        <w:t>Equality &amp; Diversity</w:t>
      </w:r>
    </w:p>
    <w:p w14:paraId="7B2F3372" w14:textId="77777777" w:rsidR="00B713BA" w:rsidRPr="00122A21" w:rsidRDefault="00B713BA" w:rsidP="00672EA3">
      <w:pPr>
        <w:pStyle w:val="MaddyOne"/>
        <w:numPr>
          <w:ilvl w:val="0"/>
          <w:numId w:val="87"/>
        </w:numPr>
      </w:pPr>
      <w:r w:rsidRPr="00122A21">
        <w:t>Relationships and sex education</w:t>
      </w:r>
    </w:p>
    <w:p w14:paraId="5CD58B3B" w14:textId="77777777" w:rsidR="00B713BA" w:rsidRPr="00122A21" w:rsidRDefault="00B713BA" w:rsidP="00672EA3">
      <w:pPr>
        <w:pStyle w:val="MaddyOne"/>
        <w:numPr>
          <w:ilvl w:val="0"/>
          <w:numId w:val="87"/>
        </w:numPr>
      </w:pPr>
      <w:r w:rsidRPr="00122A21">
        <w:t>First aid</w:t>
      </w:r>
    </w:p>
    <w:p w14:paraId="074B4927" w14:textId="77777777" w:rsidR="00B713BA" w:rsidRPr="00122A21" w:rsidRDefault="00B713BA" w:rsidP="00672EA3">
      <w:pPr>
        <w:pStyle w:val="MaddyOne"/>
        <w:numPr>
          <w:ilvl w:val="0"/>
          <w:numId w:val="87"/>
        </w:numPr>
      </w:pPr>
      <w:r w:rsidRPr="00122A21">
        <w:t>Curriculum</w:t>
      </w:r>
    </w:p>
    <w:p w14:paraId="6E42142A" w14:textId="77777777" w:rsidR="00B713BA" w:rsidRPr="00122A21" w:rsidRDefault="00B713BA" w:rsidP="00672EA3">
      <w:pPr>
        <w:pStyle w:val="MaddyOne"/>
        <w:numPr>
          <w:ilvl w:val="0"/>
          <w:numId w:val="87"/>
        </w:numPr>
      </w:pPr>
      <w:r w:rsidRPr="00122A21">
        <w:t xml:space="preserve">Privacy notices </w:t>
      </w:r>
    </w:p>
    <w:p w14:paraId="780C7588" w14:textId="77777777" w:rsidR="00B713BA" w:rsidRPr="00122A21" w:rsidRDefault="00B713BA" w:rsidP="00672EA3">
      <w:pPr>
        <w:pStyle w:val="MaddyOne"/>
        <w:numPr>
          <w:ilvl w:val="0"/>
          <w:numId w:val="87"/>
        </w:numPr>
      </w:pPr>
      <w:r w:rsidRPr="00122A21">
        <w:t>Safer Recruitment Policy</w:t>
      </w:r>
    </w:p>
    <w:p w14:paraId="1105E05D" w14:textId="77777777" w:rsidR="00B713BA" w:rsidRPr="00122A21" w:rsidRDefault="00B713BA" w:rsidP="00672EA3">
      <w:pPr>
        <w:pStyle w:val="MaddyOne"/>
        <w:numPr>
          <w:ilvl w:val="0"/>
          <w:numId w:val="87"/>
        </w:numPr>
      </w:pPr>
      <w:r w:rsidRPr="00122A21">
        <w:t>Supporting Children with Medical Needs</w:t>
      </w:r>
    </w:p>
    <w:p w14:paraId="3D9EF9B1" w14:textId="77777777" w:rsidR="00B713BA" w:rsidRDefault="00B713BA" w:rsidP="00B713BA"/>
    <w:p w14:paraId="04F18538" w14:textId="77777777" w:rsidR="00F75FCA" w:rsidRDefault="00F75FCA" w:rsidP="00453867"/>
    <w:p w14:paraId="5525D2C9" w14:textId="77777777" w:rsidR="00537A90" w:rsidRDefault="00537A90" w:rsidP="008B0515">
      <w:pPr>
        <w:jc w:val="center"/>
        <w:rPr>
          <w:rFonts w:ascii="Microsoft New Tai Lue" w:hAnsi="Microsoft New Tai Lue" w:cs="Microsoft New Tai Lue"/>
          <w:b/>
          <w:sz w:val="20"/>
          <w:szCs w:val="20"/>
        </w:rPr>
      </w:pPr>
      <w:r w:rsidRPr="00F44F87">
        <w:rPr>
          <w:rFonts w:ascii="Microsoft New Tai Lue" w:hAnsi="Microsoft New Tai Lue" w:cs="Microsoft New Tai Lue"/>
          <w:noProof/>
        </w:rPr>
        <mc:AlternateContent>
          <mc:Choice Requires="wps">
            <w:drawing>
              <wp:anchor distT="4294967286" distB="4294967286" distL="114300" distR="114300" simplePos="0" relativeHeight="251672064" behindDoc="0" locked="0" layoutInCell="1" allowOverlap="1" wp14:anchorId="40904D0E" wp14:editId="4321879F">
                <wp:simplePos x="0" y="0"/>
                <wp:positionH relativeFrom="margin">
                  <wp:align>center</wp:align>
                </wp:positionH>
                <wp:positionV relativeFrom="paragraph">
                  <wp:posOffset>0</wp:posOffset>
                </wp:positionV>
                <wp:extent cx="6478905" cy="0"/>
                <wp:effectExtent l="0" t="0" r="0" b="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478905" cy="0"/>
                        </a:xfrm>
                        <a:prstGeom prst="line">
                          <a:avLst/>
                        </a:prstGeom>
                        <a:noFill/>
                        <a:ln w="12700" cap="flat" cmpd="sng" algn="ctr">
                          <a:solidFill>
                            <a:srgbClr val="4DBCCB"/>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386E662" id="Straight Connector 14" o:spid="_x0000_s1026" style="position:absolute;flip:y;z-index:251672064;visibility:visible;mso-wrap-style:square;mso-width-percent:0;mso-height-percent:0;mso-wrap-distance-left:9pt;mso-wrap-distance-top:-28e-5mm;mso-wrap-distance-right:9pt;mso-wrap-distance-bottom:-28e-5mm;mso-position-horizontal:center;mso-position-horizontal-relative:margin;mso-position-vertical:absolute;mso-position-vertical-relative:text;mso-width-percent:0;mso-height-percent:0;mso-width-relative:margin;mso-height-relative:margin" from="0,0" to="510.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" strokecolor="#4dbccb" strokeweight="1pt">
                <v:stroke joinstyle="miter"/>
                <o:lock v:ext="edit" shapetype="f"/>
                <w10:wrap anchorx="margin"/>
              </v:line>
            </w:pict>
          </mc:Fallback>
        </mc:AlternateContent>
      </w:r>
    </w:p>
    <w:p w14:paraId="2B0198C8" w14:textId="02F9DD57" w:rsidR="00BF1A1B" w:rsidRDefault="008B0515" w:rsidP="00BF1A1B">
      <w:pPr>
        <w:spacing w:after="0"/>
        <w:jc w:val="center"/>
        <w:rPr>
          <w:rFonts w:ascii="Microsoft New Tai Lue" w:hAnsi="Microsoft New Tai Lue" w:cs="Microsoft New Tai Lue"/>
          <w:b/>
          <w:sz w:val="20"/>
        </w:rPr>
      </w:pPr>
      <w:r w:rsidRPr="00BF1A1B">
        <w:rPr>
          <w:rFonts w:ascii="Microsoft New Tai Lue" w:hAnsi="Microsoft New Tai Lue" w:cs="Microsoft New Tai Lue"/>
          <w:b/>
          <w:sz w:val="20"/>
        </w:rPr>
        <w:t>This policy is available on the school website:</w:t>
      </w:r>
      <w:r w:rsidR="00537A90" w:rsidRPr="00BF1A1B">
        <w:rPr>
          <w:sz w:val="20"/>
        </w:rPr>
        <w:t xml:space="preserve"> </w:t>
      </w:r>
      <w:hyperlink r:id="rId61" w:history="1">
        <w:r w:rsidR="00537A90" w:rsidRPr="00BF1A1B">
          <w:rPr>
            <w:color w:val="0000FF"/>
            <w:sz w:val="20"/>
            <w:u w:val="single"/>
          </w:rPr>
          <w:t>Severnbanks Primary School - Policies</w:t>
        </w:r>
      </w:hyperlink>
    </w:p>
    <w:p w14:paraId="2259DA42" w14:textId="619C0492" w:rsidR="008B0515" w:rsidRDefault="008B0515" w:rsidP="00BF1A1B">
      <w:pPr>
        <w:spacing w:after="0"/>
        <w:jc w:val="center"/>
        <w:rPr>
          <w:rFonts w:ascii="Microsoft New Tai Lue" w:hAnsi="Microsoft New Tai Lue" w:cs="Microsoft New Tai Lue"/>
          <w:i/>
          <w:sz w:val="20"/>
        </w:rPr>
      </w:pPr>
      <w:r w:rsidRPr="00EF537B">
        <w:rPr>
          <w:rFonts w:ascii="Microsoft New Tai Lue" w:hAnsi="Microsoft New Tai Lue" w:cs="Microsoft New Tai Lue"/>
          <w:i/>
          <w:sz w:val="20"/>
        </w:rPr>
        <w:t>Paper copies are available on request from the School Office</w:t>
      </w:r>
    </w:p>
    <w:p w14:paraId="39684F3F" w14:textId="13945D43" w:rsidR="00EF537B" w:rsidRPr="00EF537B" w:rsidRDefault="00EF537B" w:rsidP="00BF1A1B">
      <w:pPr>
        <w:spacing w:after="0"/>
        <w:jc w:val="center"/>
        <w:rPr>
          <w:rFonts w:ascii="Microsoft New Tai Lue" w:hAnsi="Microsoft New Tai Lue" w:cs="Microsoft New Tai Lue"/>
          <w:i/>
          <w:sz w:val="20"/>
        </w:rPr>
      </w:pPr>
      <w:r>
        <w:rPr>
          <w:rFonts w:ascii="Microsoft New Tai Lue" w:hAnsi="Microsoft New Tai Lue" w:cs="Microsoft New Tai Lue"/>
          <w:i/>
          <w:sz w:val="20"/>
        </w:rPr>
        <w:t>Appendices overleaf</w:t>
      </w:r>
    </w:p>
    <w:p w14:paraId="5D4908E9" w14:textId="6CA564A0" w:rsidR="00EF537B" w:rsidRDefault="00EF537B" w:rsidP="00EF537B">
      <w:pPr>
        <w:jc w:val="center"/>
        <w:rPr>
          <w:rFonts w:ascii="Arial" w:hAnsi="Arial" w:cs="Arial"/>
          <w:b/>
        </w:rPr>
      </w:pPr>
    </w:p>
    <w:p w14:paraId="201240B1" w14:textId="58FBC83A" w:rsidR="00EF537B" w:rsidRDefault="00EF537B" w:rsidP="00EF537B">
      <w:pPr>
        <w:jc w:val="center"/>
        <w:rPr>
          <w:rFonts w:ascii="Arial" w:hAnsi="Arial" w:cs="Arial"/>
          <w:b/>
        </w:rPr>
      </w:pPr>
    </w:p>
    <w:p w14:paraId="4E3D4052" w14:textId="3F0A19FD" w:rsidR="00EF537B" w:rsidRDefault="00EF537B" w:rsidP="00EF537B">
      <w:pPr>
        <w:jc w:val="center"/>
        <w:rPr>
          <w:rFonts w:ascii="Arial" w:hAnsi="Arial" w:cs="Arial"/>
          <w:b/>
        </w:rPr>
      </w:pPr>
    </w:p>
    <w:p w14:paraId="716B68F7" w14:textId="06CED847" w:rsidR="00B713BA" w:rsidRPr="00672EA3" w:rsidRDefault="00B713BA" w:rsidP="00672EA3">
      <w:pPr>
        <w:pStyle w:val="Heading1"/>
        <w:numPr>
          <w:ilvl w:val="0"/>
          <w:numId w:val="0"/>
        </w:numPr>
      </w:pPr>
      <w:bookmarkStart w:id="166" w:name="A1"/>
      <w:bookmarkStart w:id="167" w:name="_Toc206686450"/>
      <w:bookmarkStart w:id="168" w:name="_Toc210402543"/>
      <w:r w:rsidRPr="00F42ACE">
        <w:lastRenderedPageBreak/>
        <w:t xml:space="preserve">APPENDIX ONE: </w:t>
      </w:r>
      <w:bookmarkEnd w:id="166"/>
      <w:r w:rsidRPr="00F42ACE">
        <w:t>Types of Abuse</w:t>
      </w:r>
      <w:bookmarkEnd w:id="167"/>
      <w:bookmarkEnd w:id="168"/>
    </w:p>
    <w:p w14:paraId="40A6C677" w14:textId="77777777" w:rsidR="00B713BA" w:rsidRPr="00122A21" w:rsidRDefault="00B713BA" w:rsidP="00B713BA">
      <w:pPr>
        <w:pStyle w:val="MaddyOne"/>
      </w:pPr>
      <w:r w:rsidRPr="00F42ACE">
        <w:rPr>
          <w:b/>
        </w:rPr>
        <w:t>Abuse</w:t>
      </w:r>
      <w:r w:rsidRPr="00122A21">
        <w:t xml:space="preserve">, including neglect, and safeguarding issues are rarely standalone events that can be covered by 1 definition or label. In most cases, multiple issues will overlap. </w:t>
      </w:r>
    </w:p>
    <w:p w14:paraId="59188B16" w14:textId="77777777" w:rsidR="00B713BA" w:rsidRPr="00122A21" w:rsidRDefault="00B713BA" w:rsidP="00B713BA">
      <w:pPr>
        <w:pStyle w:val="MaddyOne"/>
      </w:pPr>
      <w:r w:rsidRPr="00F42ACE">
        <w:rPr>
          <w:b/>
          <w:bCs/>
        </w:rPr>
        <w:t>Physical abuse</w:t>
      </w:r>
      <w:r w:rsidRPr="00122A21">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1D9CAC40" w14:textId="77777777" w:rsidR="00B713BA" w:rsidRPr="00122A21" w:rsidRDefault="00B713BA" w:rsidP="00B713BA">
      <w:pPr>
        <w:pStyle w:val="MaddyOne"/>
      </w:pPr>
      <w:r w:rsidRPr="00F42ACE">
        <w:rPr>
          <w:b/>
          <w:bCs/>
        </w:rPr>
        <w:t>Emotional abuse</w:t>
      </w:r>
      <w:r w:rsidRPr="00122A21">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1E88E440" w14:textId="77777777" w:rsidR="00B713BA" w:rsidRPr="00122A21" w:rsidRDefault="00B713BA" w:rsidP="00B713BA">
      <w:pPr>
        <w:pStyle w:val="MaddyOne"/>
      </w:pPr>
      <w:r w:rsidRPr="00122A21">
        <w:t>Emotional abuse may involve:</w:t>
      </w:r>
    </w:p>
    <w:p w14:paraId="04A92C4B" w14:textId="77777777" w:rsidR="00B713BA" w:rsidRPr="00122A21" w:rsidRDefault="00B713BA" w:rsidP="00672EA3">
      <w:pPr>
        <w:pStyle w:val="MaddyOne"/>
        <w:numPr>
          <w:ilvl w:val="0"/>
          <w:numId w:val="94"/>
        </w:numPr>
      </w:pPr>
      <w:r w:rsidRPr="00122A21">
        <w:t>Conveying to a child that they are worthless or unloved, inadequate, or valued only insofar as they meet the needs of another person</w:t>
      </w:r>
    </w:p>
    <w:p w14:paraId="6914DFD5" w14:textId="77777777" w:rsidR="00B713BA" w:rsidRPr="00122A21" w:rsidRDefault="00B713BA" w:rsidP="00672EA3">
      <w:pPr>
        <w:pStyle w:val="MaddyOne"/>
        <w:numPr>
          <w:ilvl w:val="0"/>
          <w:numId w:val="94"/>
        </w:numPr>
      </w:pPr>
      <w:r w:rsidRPr="00122A21">
        <w:t>Not giving the child opportunities to express their views, deliberately silencing them or ‘making fun’ of what they say or how they communicate</w:t>
      </w:r>
    </w:p>
    <w:p w14:paraId="60DBDD1F" w14:textId="77777777" w:rsidR="00B713BA" w:rsidRPr="00122A21" w:rsidRDefault="00B713BA" w:rsidP="00672EA3">
      <w:pPr>
        <w:pStyle w:val="MaddyOne"/>
        <w:numPr>
          <w:ilvl w:val="0"/>
          <w:numId w:val="94"/>
        </w:numPr>
      </w:pPr>
      <w:r w:rsidRPr="00122A21">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6DBED9EE" w14:textId="77777777" w:rsidR="00B713BA" w:rsidRPr="00122A21" w:rsidRDefault="00B713BA" w:rsidP="00672EA3">
      <w:pPr>
        <w:pStyle w:val="MaddyOne"/>
        <w:numPr>
          <w:ilvl w:val="0"/>
          <w:numId w:val="94"/>
        </w:numPr>
      </w:pPr>
      <w:r w:rsidRPr="00122A21">
        <w:t>Seeing or hearing the ill-treatment of another</w:t>
      </w:r>
    </w:p>
    <w:p w14:paraId="4DBB8056" w14:textId="77777777" w:rsidR="00B713BA" w:rsidRPr="00122A21" w:rsidRDefault="00B713BA" w:rsidP="00672EA3">
      <w:pPr>
        <w:pStyle w:val="MaddyOne"/>
        <w:numPr>
          <w:ilvl w:val="0"/>
          <w:numId w:val="94"/>
        </w:numPr>
      </w:pPr>
      <w:r w:rsidRPr="00122A21">
        <w:t>Serious bullying (including cyber-bullying), causing children frequently to feel frightened or in danger, or the exploitation or corruption of children</w:t>
      </w:r>
    </w:p>
    <w:p w14:paraId="2D374D44" w14:textId="48C96B79" w:rsidR="00B713BA" w:rsidRPr="00122A21" w:rsidRDefault="00B713BA" w:rsidP="00B713BA">
      <w:pPr>
        <w:pStyle w:val="MaddyOne"/>
      </w:pPr>
      <w:r w:rsidRPr="00F42ACE">
        <w:rPr>
          <w:b/>
          <w:bCs/>
        </w:rPr>
        <w:t>Sexual abuse</w:t>
      </w:r>
      <w:r w:rsidRPr="00122A21">
        <w:t xml:space="preserve"> involves forcing or enticing a child or young person to take part in sexual activities, not necessarily involving a high level of violence, whether or not the child is aware of what is happening. The activities may invol</w:t>
      </w:r>
      <w:r w:rsidR="00167E87">
        <w:t>ve:</w:t>
      </w:r>
    </w:p>
    <w:p w14:paraId="3D9C045E" w14:textId="77777777" w:rsidR="00B713BA" w:rsidRPr="00122A21" w:rsidRDefault="00B713BA" w:rsidP="00672EA3">
      <w:pPr>
        <w:pStyle w:val="MaddyOne"/>
        <w:numPr>
          <w:ilvl w:val="0"/>
          <w:numId w:val="94"/>
        </w:numPr>
      </w:pPr>
      <w:r w:rsidRPr="00122A21">
        <w:t>Physical contact, including assault by penetration (for example, rape or oral sex) or non-penetrative acts such as masturbation, kissing, rubbing and touching outside of clothing</w:t>
      </w:r>
    </w:p>
    <w:p w14:paraId="25605BBF" w14:textId="77777777" w:rsidR="00B713BA" w:rsidRPr="00122A21" w:rsidRDefault="00B713BA" w:rsidP="00672EA3">
      <w:pPr>
        <w:pStyle w:val="MaddyOne"/>
        <w:numPr>
          <w:ilvl w:val="0"/>
          <w:numId w:val="94"/>
        </w:numPr>
      </w:pPr>
      <w:r w:rsidRPr="00122A21">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7CAC80CE" w14:textId="77777777" w:rsidR="00B713BA" w:rsidRPr="00122A21" w:rsidRDefault="00B713BA" w:rsidP="00B713BA">
      <w:pPr>
        <w:pStyle w:val="MaddyOne"/>
      </w:pPr>
      <w:r w:rsidRPr="00122A21">
        <w:t>Sexual abuse is not solely perpetrated by adult males. Women can also commit acts of sexual abuse, as can other children.</w:t>
      </w:r>
    </w:p>
    <w:p w14:paraId="00D6578D" w14:textId="77777777" w:rsidR="00B713BA" w:rsidRDefault="00B713BA" w:rsidP="00B713BA">
      <w:pPr>
        <w:pStyle w:val="MaddyOne"/>
      </w:pPr>
      <w:r w:rsidRPr="00F42ACE">
        <w:rPr>
          <w:b/>
        </w:rPr>
        <w:t>Neglect</w:t>
      </w:r>
      <w:r w:rsidRPr="00122A21">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39E96150" w14:textId="484BD962" w:rsidR="00B713BA" w:rsidRDefault="00B713BA" w:rsidP="00B713BA">
      <w:pPr>
        <w:pStyle w:val="MaddyOne"/>
      </w:pPr>
    </w:p>
    <w:p w14:paraId="20DF6A48" w14:textId="77777777" w:rsidR="00672EA3" w:rsidRPr="00122A21" w:rsidRDefault="00672EA3" w:rsidP="00B713BA">
      <w:pPr>
        <w:pStyle w:val="MaddyOne"/>
      </w:pPr>
    </w:p>
    <w:p w14:paraId="49471088" w14:textId="77777777" w:rsidR="00B713BA" w:rsidRPr="00122A21" w:rsidRDefault="00B713BA" w:rsidP="00B713BA">
      <w:pPr>
        <w:pStyle w:val="MaddyOne"/>
      </w:pPr>
      <w:r w:rsidRPr="00122A21">
        <w:lastRenderedPageBreak/>
        <w:t>Once a child is born, neglect may involve a parent or carer failing to:</w:t>
      </w:r>
    </w:p>
    <w:p w14:paraId="465207E0" w14:textId="77777777" w:rsidR="00B713BA" w:rsidRPr="00122A21" w:rsidRDefault="00B713BA" w:rsidP="00672EA3">
      <w:pPr>
        <w:pStyle w:val="MaddyOne"/>
        <w:numPr>
          <w:ilvl w:val="0"/>
          <w:numId w:val="95"/>
        </w:numPr>
      </w:pPr>
      <w:r w:rsidRPr="00122A21">
        <w:t>Provide adequate food, clothing and shelter (including exclusion from home or abandonment)</w:t>
      </w:r>
    </w:p>
    <w:p w14:paraId="5404E761" w14:textId="77777777" w:rsidR="00B713BA" w:rsidRPr="00122A21" w:rsidRDefault="00B713BA" w:rsidP="00672EA3">
      <w:pPr>
        <w:pStyle w:val="MaddyOne"/>
        <w:numPr>
          <w:ilvl w:val="0"/>
          <w:numId w:val="95"/>
        </w:numPr>
      </w:pPr>
      <w:r w:rsidRPr="00122A21">
        <w:t>Protect a child from physical and emotional harm or danger</w:t>
      </w:r>
    </w:p>
    <w:p w14:paraId="5B2D4742" w14:textId="77777777" w:rsidR="00B713BA" w:rsidRPr="00122A21" w:rsidRDefault="00B713BA" w:rsidP="00672EA3">
      <w:pPr>
        <w:pStyle w:val="MaddyOne"/>
        <w:numPr>
          <w:ilvl w:val="0"/>
          <w:numId w:val="95"/>
        </w:numPr>
      </w:pPr>
      <w:r w:rsidRPr="00122A21">
        <w:t>Ensure adequate supervision (including the use of inadequate care-givers)</w:t>
      </w:r>
    </w:p>
    <w:p w14:paraId="731392B4" w14:textId="77777777" w:rsidR="00B713BA" w:rsidRPr="00122A21" w:rsidRDefault="00B713BA" w:rsidP="00672EA3">
      <w:pPr>
        <w:pStyle w:val="MaddyOne"/>
        <w:numPr>
          <w:ilvl w:val="0"/>
          <w:numId w:val="95"/>
        </w:numPr>
      </w:pPr>
      <w:r w:rsidRPr="00122A21">
        <w:t>Ensure access to appropriate medical care or treatment</w:t>
      </w:r>
    </w:p>
    <w:p w14:paraId="50EFFA87" w14:textId="77777777" w:rsidR="00B713BA" w:rsidRPr="00122A21" w:rsidRDefault="00B713BA" w:rsidP="00672EA3">
      <w:pPr>
        <w:pStyle w:val="MaddyOne"/>
        <w:numPr>
          <w:ilvl w:val="0"/>
          <w:numId w:val="95"/>
        </w:numPr>
        <w:rPr>
          <w:rFonts w:ascii="Arial" w:hAnsi="Arial" w:cs="Times New Roman"/>
          <w:sz w:val="20"/>
        </w:rPr>
      </w:pPr>
      <w:r w:rsidRPr="00122A21">
        <w:t>It may also include neglect of, or unresponsiveness to, a child’s basic emotional needs</w:t>
      </w:r>
    </w:p>
    <w:p w14:paraId="216ADFB1" w14:textId="77777777" w:rsidR="00B713BA" w:rsidRDefault="00B713BA" w:rsidP="00B713BA">
      <w:pPr>
        <w:pStyle w:val="MaddyOne"/>
      </w:pPr>
    </w:p>
    <w:p w14:paraId="1C144A31" w14:textId="77777777" w:rsidR="00B713BA" w:rsidRDefault="00B713BA" w:rsidP="00B713BA">
      <w:pPr>
        <w:pStyle w:val="MaddyOne"/>
      </w:pPr>
    </w:p>
    <w:p w14:paraId="48B37B52" w14:textId="1F948587" w:rsidR="00672EA3" w:rsidRPr="00672EA3" w:rsidRDefault="00B713BA" w:rsidP="00672EA3">
      <w:pPr>
        <w:pStyle w:val="Heading1"/>
        <w:numPr>
          <w:ilvl w:val="0"/>
          <w:numId w:val="0"/>
        </w:numPr>
        <w:ind w:left="454" w:hanging="454"/>
      </w:pPr>
      <w:bookmarkStart w:id="169" w:name="_APPENDIX_TWO:_Specific"/>
      <w:bookmarkStart w:id="170" w:name="_Toc206686451"/>
      <w:bookmarkStart w:id="171" w:name="_Toc210402544"/>
      <w:bookmarkEnd w:id="169"/>
      <w:r w:rsidRPr="00122A21">
        <w:t>APPENDIX TWO: Specific Safeguarding Issues</w:t>
      </w:r>
      <w:bookmarkStart w:id="172" w:name="_Hlk167959394"/>
      <w:bookmarkEnd w:id="170"/>
      <w:bookmarkEnd w:id="171"/>
    </w:p>
    <w:p w14:paraId="6C6EF7C8" w14:textId="77777777" w:rsidR="00B713BA" w:rsidRPr="00065E4C" w:rsidRDefault="00B713BA" w:rsidP="00B713BA">
      <w:pPr>
        <w:pStyle w:val="Heading2"/>
        <w:numPr>
          <w:ilvl w:val="0"/>
          <w:numId w:val="0"/>
        </w:numPr>
        <w:ind w:left="510" w:hanging="510"/>
      </w:pPr>
      <w:bookmarkStart w:id="173" w:name="_Toc206686452"/>
      <w:bookmarkStart w:id="174" w:name="_Toc210402545"/>
      <w:r w:rsidRPr="00065E4C">
        <w:t>Assessing Adult-involved Nude and Semi-nude Sharing Incidents</w:t>
      </w:r>
      <w:bookmarkEnd w:id="173"/>
      <w:bookmarkEnd w:id="174"/>
    </w:p>
    <w:p w14:paraId="78249536" w14:textId="77777777" w:rsidR="00B713BA" w:rsidRDefault="00B713BA" w:rsidP="00B713BA">
      <w:pPr>
        <w:pStyle w:val="MaddyOne"/>
      </w:pPr>
      <w:r w:rsidRPr="00065E4C">
        <w:t xml:space="preserve">This section is based on Annex A of the UK Council of Internet Safety’s </w:t>
      </w:r>
      <w:hyperlink r:id="rId62" w:history="1">
        <w:r w:rsidRPr="00065E4C">
          <w:rPr>
            <w:color w:val="0072CC"/>
            <w:u w:val="single"/>
          </w:rPr>
          <w:t>advice for education settings</w:t>
        </w:r>
      </w:hyperlink>
      <w:r w:rsidRPr="00065E4C">
        <w:t xml:space="preserve">. </w:t>
      </w:r>
    </w:p>
    <w:p w14:paraId="2E7D25A4" w14:textId="77777777" w:rsidR="00B713BA" w:rsidRDefault="00B713BA" w:rsidP="00B713BA">
      <w:pPr>
        <w:pStyle w:val="MaddyOne"/>
      </w:pPr>
      <w:r w:rsidRPr="00065E4C">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1219C325" w14:textId="77777777" w:rsidR="00B713BA" w:rsidRDefault="00B713BA" w:rsidP="00B713BA">
      <w:pPr>
        <w:pStyle w:val="MaddyOne"/>
      </w:pPr>
      <w:r w:rsidRPr="00065E4C">
        <w:t>There are two types of common adult-involved incidents: sexually motivated incidents and financially motivated incidents.</w:t>
      </w:r>
    </w:p>
    <w:p w14:paraId="01602F9F" w14:textId="77777777" w:rsidR="00B713BA" w:rsidRPr="00065E4C" w:rsidRDefault="00B713BA" w:rsidP="00B713BA">
      <w:pPr>
        <w:pStyle w:val="MaddyOne"/>
        <w:rPr>
          <w:b/>
        </w:rPr>
      </w:pPr>
      <w:r w:rsidRPr="00065E4C">
        <w:rPr>
          <w:b/>
        </w:rPr>
        <w:t>Sexually Motivated Incidents</w:t>
      </w:r>
    </w:p>
    <w:p w14:paraId="620F9DAF" w14:textId="77777777" w:rsidR="00B713BA" w:rsidRDefault="00B713BA" w:rsidP="00B713BA">
      <w:pPr>
        <w:pStyle w:val="MaddyOne"/>
      </w:pPr>
      <w:r w:rsidRPr="00065E4C">
        <w:t>In this type of incident, an adult offender obtains nude and semi-nudes directly from children and young people using online platforms.</w:t>
      </w:r>
    </w:p>
    <w:p w14:paraId="0C2121E3" w14:textId="77777777" w:rsidR="00B713BA" w:rsidRDefault="00B713BA" w:rsidP="00B713BA">
      <w:pPr>
        <w:pStyle w:val="MaddyOne"/>
      </w:pPr>
      <w:r w:rsidRPr="00065E4C">
        <w:t>To make initial contact, the offender may present as themselves or use a false identify on the platform, sometimes posing as a child or young person to encourage a response and build trust. The offender often grooms the child or young person on social media, in chat 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6E1DC233" w14:textId="77777777" w:rsidR="00B713BA" w:rsidRPr="00065E4C" w:rsidRDefault="00B713BA" w:rsidP="00B713BA">
      <w:pPr>
        <w:pStyle w:val="MaddyOne"/>
      </w:pPr>
      <w:r w:rsidRPr="00065E4C">
        <w:t>Once a child or young person shares a nude or semi-nude, an offender may blackmail the child or young person into sending more images by threatening to release them online and/or send them to friends and family.</w:t>
      </w:r>
    </w:p>
    <w:p w14:paraId="06B01C56" w14:textId="77777777" w:rsidR="00B713BA" w:rsidRDefault="00B713BA" w:rsidP="00B713BA">
      <w:pPr>
        <w:pStyle w:val="MaddyOne"/>
      </w:pPr>
      <w:r w:rsidRPr="00065E4C">
        <w:t>Potential signs of adult-involved grooming and coercion can include the child or young person being:</w:t>
      </w:r>
    </w:p>
    <w:p w14:paraId="2D3BC1D2" w14:textId="77777777" w:rsidR="00B713BA" w:rsidRPr="00065E4C" w:rsidRDefault="00B713BA" w:rsidP="00B713BA">
      <w:pPr>
        <w:pStyle w:val="MaddyOne"/>
      </w:pPr>
    </w:p>
    <w:p w14:paraId="68876011" w14:textId="77777777" w:rsidR="00B713BA" w:rsidRPr="00065E4C" w:rsidRDefault="00B713BA" w:rsidP="00672EA3">
      <w:pPr>
        <w:pStyle w:val="MaddyOne"/>
        <w:numPr>
          <w:ilvl w:val="0"/>
          <w:numId w:val="96"/>
        </w:numPr>
      </w:pPr>
      <w:r w:rsidRPr="00065E4C">
        <w:lastRenderedPageBreak/>
        <w:t>Contacted by an online account that they do not know but appears to be another child or young person</w:t>
      </w:r>
    </w:p>
    <w:p w14:paraId="2C7D50A8" w14:textId="77777777" w:rsidR="00B713BA" w:rsidRPr="00065E4C" w:rsidRDefault="00B713BA" w:rsidP="00672EA3">
      <w:pPr>
        <w:pStyle w:val="MaddyOne"/>
        <w:numPr>
          <w:ilvl w:val="0"/>
          <w:numId w:val="96"/>
        </w:numPr>
      </w:pPr>
      <w:r w:rsidRPr="00065E4C">
        <w:t>Quickly engaged in sexually explicit communications which may include the offender sharing unsolicited images</w:t>
      </w:r>
    </w:p>
    <w:p w14:paraId="5E8C06C2" w14:textId="77777777" w:rsidR="00B713BA" w:rsidRPr="00065E4C" w:rsidRDefault="00B713BA" w:rsidP="00672EA3">
      <w:pPr>
        <w:pStyle w:val="MaddyOne"/>
        <w:numPr>
          <w:ilvl w:val="0"/>
          <w:numId w:val="96"/>
        </w:numPr>
      </w:pPr>
      <w:r w:rsidRPr="00065E4C">
        <w:t>Moved from a public to a private/E2EE platform</w:t>
      </w:r>
    </w:p>
    <w:p w14:paraId="3CEC367D" w14:textId="77777777" w:rsidR="00B713BA" w:rsidRPr="00065E4C" w:rsidRDefault="00B713BA" w:rsidP="00672EA3">
      <w:pPr>
        <w:pStyle w:val="MaddyOne"/>
        <w:numPr>
          <w:ilvl w:val="0"/>
          <w:numId w:val="96"/>
        </w:numPr>
      </w:pPr>
      <w:r w:rsidRPr="00065E4C">
        <w:t>Coerced/pressured into doing sexual things, including creating nudes and semi-nudes</w:t>
      </w:r>
    </w:p>
    <w:p w14:paraId="4CF33678" w14:textId="77777777" w:rsidR="00B713BA" w:rsidRPr="00065E4C" w:rsidRDefault="00B713BA" w:rsidP="00672EA3">
      <w:pPr>
        <w:pStyle w:val="MaddyOne"/>
        <w:numPr>
          <w:ilvl w:val="0"/>
          <w:numId w:val="96"/>
        </w:numPr>
      </w:pPr>
      <w:r w:rsidRPr="00065E4C">
        <w:t>Offered something of value such as money or gaming credits</w:t>
      </w:r>
    </w:p>
    <w:p w14:paraId="297D8A5D" w14:textId="77777777" w:rsidR="00B713BA" w:rsidRPr="00065E4C" w:rsidRDefault="00B713BA" w:rsidP="00672EA3">
      <w:pPr>
        <w:pStyle w:val="MaddyOne"/>
        <w:numPr>
          <w:ilvl w:val="0"/>
          <w:numId w:val="96"/>
        </w:numPr>
      </w:pPr>
      <w:r w:rsidRPr="00065E4C">
        <w:t>Moved from a public to a private/E2EE platform</w:t>
      </w:r>
    </w:p>
    <w:p w14:paraId="5031D36C" w14:textId="1FD355B3" w:rsidR="00B713BA" w:rsidRDefault="00B713BA" w:rsidP="00672EA3">
      <w:pPr>
        <w:pStyle w:val="MaddyOne"/>
        <w:numPr>
          <w:ilvl w:val="0"/>
          <w:numId w:val="96"/>
        </w:numPr>
      </w:pPr>
      <w:r w:rsidRPr="00065E4C">
        <w:t>Threatened or blackmailed into carrying out further sexual activity. This may follow the child or young person initially sharing the image or the offender sharing a digitally manipulated image of the child or young person to extort ‘real’ images</w:t>
      </w:r>
    </w:p>
    <w:p w14:paraId="098B7CB6" w14:textId="77777777" w:rsidR="00672EA3" w:rsidRDefault="00672EA3" w:rsidP="00672EA3">
      <w:pPr>
        <w:pStyle w:val="MaddyOne"/>
        <w:ind w:left="360"/>
      </w:pPr>
    </w:p>
    <w:p w14:paraId="2288B492" w14:textId="77777777" w:rsidR="00B713BA" w:rsidRPr="00065E4C" w:rsidRDefault="00B713BA" w:rsidP="00B713BA">
      <w:pPr>
        <w:pStyle w:val="MaddyOne"/>
        <w:rPr>
          <w:b/>
        </w:rPr>
      </w:pPr>
      <w:r w:rsidRPr="00065E4C">
        <w:rPr>
          <w:b/>
        </w:rPr>
        <w:t>Financially Motivated Incidents</w:t>
      </w:r>
    </w:p>
    <w:p w14:paraId="718412D0" w14:textId="77777777" w:rsidR="00B713BA" w:rsidRDefault="00B713BA" w:rsidP="00B713BA">
      <w:pPr>
        <w:pStyle w:val="MaddyOne"/>
      </w:pPr>
      <w:r w:rsidRPr="00065E4C">
        <w:t>Financially motivated sexual extortion (often known as ‘sextortion’) is an adult-involved incident in which an adult offender (or offenders) threatens to release nudes or semi-nudes of a child or young person unless they pay money or do something else to benefit them. Throughout 2022 and 2023, there has been a considerable increase in reporting of these incidents.</w:t>
      </w:r>
    </w:p>
    <w:p w14:paraId="72D2A43B" w14:textId="77777777" w:rsidR="00B713BA" w:rsidRDefault="00B713BA" w:rsidP="00B713BA">
      <w:pPr>
        <w:pStyle w:val="MaddyOne"/>
      </w:pPr>
      <w:r w:rsidRPr="00065E4C">
        <w:t>Unlike other adult-involved incidents, financially motivated sexual extortion is usually carried out by offenders working in sophisticated organised crime groups (OCGs) overseas and are only motivated by profit. Adults are usually targeted by these groups too.</w:t>
      </w:r>
    </w:p>
    <w:p w14:paraId="15F35037" w14:textId="77777777" w:rsidR="00B713BA" w:rsidRDefault="00B713BA" w:rsidP="00B713BA">
      <w:pPr>
        <w:pStyle w:val="MaddyOne"/>
      </w:pPr>
      <w:r w:rsidRPr="00065E4C">
        <w:t>Offenders will often use a false identity, sometimes posing as a child or young person, or hack another young person’s account to make initial contact. To financially blackmail the child or young person, they may:</w:t>
      </w:r>
    </w:p>
    <w:p w14:paraId="32590D4C" w14:textId="77777777" w:rsidR="00B713BA" w:rsidRPr="00065E4C" w:rsidRDefault="00B713BA" w:rsidP="00672EA3">
      <w:pPr>
        <w:pStyle w:val="MaddyOne"/>
        <w:numPr>
          <w:ilvl w:val="0"/>
          <w:numId w:val="97"/>
        </w:numPr>
      </w:pPr>
      <w:r w:rsidRPr="00065E4C">
        <w:t>Groom or coerce the child or young person into sending nudes or semi-nudes and financially blackmail them</w:t>
      </w:r>
    </w:p>
    <w:p w14:paraId="1D5FE2BF" w14:textId="77777777" w:rsidR="00B713BA" w:rsidRPr="00065E4C" w:rsidRDefault="00B713BA" w:rsidP="00672EA3">
      <w:pPr>
        <w:pStyle w:val="MaddyOne"/>
        <w:numPr>
          <w:ilvl w:val="0"/>
          <w:numId w:val="97"/>
        </w:numPr>
      </w:pPr>
      <w:r w:rsidRPr="00065E4C">
        <w:t>Use images that have been stolen from the child or young person taken through hacking their account</w:t>
      </w:r>
    </w:p>
    <w:p w14:paraId="028A6D77" w14:textId="77777777" w:rsidR="00B713BA" w:rsidRPr="00065E4C" w:rsidRDefault="00B713BA" w:rsidP="00672EA3">
      <w:pPr>
        <w:pStyle w:val="MaddyOne"/>
        <w:numPr>
          <w:ilvl w:val="0"/>
          <w:numId w:val="97"/>
        </w:numPr>
      </w:pPr>
      <w:r w:rsidRPr="00065E4C">
        <w:t>Use digitally manipulated images, including AI-generated images, of the child or young person</w:t>
      </w:r>
    </w:p>
    <w:p w14:paraId="13962AED" w14:textId="77777777" w:rsidR="00B713BA" w:rsidRPr="00065E4C" w:rsidRDefault="00B713BA" w:rsidP="00672EA3">
      <w:pPr>
        <w:pStyle w:val="MaddyOne"/>
        <w:numPr>
          <w:ilvl w:val="0"/>
          <w:numId w:val="97"/>
        </w:numPr>
      </w:pPr>
      <w:r w:rsidRPr="00065E4C">
        <w:t>The offender may demand payment or the use of the victim’s bank account for the purposes of money laundering.</w:t>
      </w:r>
    </w:p>
    <w:p w14:paraId="02F97E86" w14:textId="77777777" w:rsidR="00B713BA" w:rsidRPr="00065E4C" w:rsidRDefault="00B713BA" w:rsidP="00672EA3">
      <w:pPr>
        <w:pStyle w:val="MaddyOne"/>
        <w:numPr>
          <w:ilvl w:val="0"/>
          <w:numId w:val="97"/>
        </w:numPr>
      </w:pPr>
      <w:r w:rsidRPr="00065E4C">
        <w:t>Potential signs of adult-involved financially motivated sexual extortion can include the child or young person being:</w:t>
      </w:r>
    </w:p>
    <w:p w14:paraId="38779C8B" w14:textId="77777777" w:rsidR="00B713BA" w:rsidRPr="00065E4C" w:rsidRDefault="00B713BA" w:rsidP="00672EA3">
      <w:pPr>
        <w:pStyle w:val="MaddyOne"/>
        <w:numPr>
          <w:ilvl w:val="0"/>
          <w:numId w:val="97"/>
        </w:numPr>
      </w:pPr>
      <w:r w:rsidRPr="00065E4C">
        <w:t>Contacted by an online account that they do not know but appears to be another child or young person. They may be contacted by a hacked account of a child or young person</w:t>
      </w:r>
    </w:p>
    <w:p w14:paraId="5FBD4D60" w14:textId="77777777" w:rsidR="00B713BA" w:rsidRPr="00065E4C" w:rsidRDefault="00B713BA" w:rsidP="00672EA3">
      <w:pPr>
        <w:pStyle w:val="MaddyOne"/>
        <w:numPr>
          <w:ilvl w:val="0"/>
          <w:numId w:val="97"/>
        </w:numPr>
      </w:pPr>
      <w:r w:rsidRPr="00065E4C">
        <w:t>Quickly engaged in sexually explicit communications which may include the offender sharing an image first</w:t>
      </w:r>
    </w:p>
    <w:p w14:paraId="7C4E3449" w14:textId="77777777" w:rsidR="00B713BA" w:rsidRPr="00065E4C" w:rsidRDefault="00B713BA" w:rsidP="00672EA3">
      <w:pPr>
        <w:pStyle w:val="MaddyOne"/>
        <w:numPr>
          <w:ilvl w:val="0"/>
          <w:numId w:val="97"/>
        </w:numPr>
      </w:pPr>
      <w:r w:rsidRPr="00065E4C">
        <w:lastRenderedPageBreak/>
        <w:t>Moved from a public to a private/E2EE platform</w:t>
      </w:r>
    </w:p>
    <w:p w14:paraId="5F38E19C" w14:textId="77777777" w:rsidR="00B713BA" w:rsidRPr="00065E4C" w:rsidRDefault="00B713BA" w:rsidP="00672EA3">
      <w:pPr>
        <w:pStyle w:val="MaddyOne"/>
        <w:numPr>
          <w:ilvl w:val="0"/>
          <w:numId w:val="97"/>
        </w:numPr>
      </w:pPr>
      <w:r w:rsidRPr="00065E4C">
        <w:t>Pressured into taking nudes or semi-nudes</w:t>
      </w:r>
    </w:p>
    <w:p w14:paraId="2433F8B6" w14:textId="77777777" w:rsidR="00B713BA" w:rsidRPr="00065E4C" w:rsidRDefault="00B713BA" w:rsidP="00672EA3">
      <w:pPr>
        <w:pStyle w:val="MaddyOne"/>
        <w:numPr>
          <w:ilvl w:val="0"/>
          <w:numId w:val="97"/>
        </w:numPr>
      </w:pPr>
      <w:r w:rsidRPr="00065E4C">
        <w:t>Told they have been hacked and they have access to their images, personal information and contacts</w:t>
      </w:r>
    </w:p>
    <w:p w14:paraId="78D92C30" w14:textId="77777777" w:rsidR="00B713BA" w:rsidRPr="00065E4C" w:rsidRDefault="00B713BA" w:rsidP="00672EA3">
      <w:pPr>
        <w:pStyle w:val="MaddyOne"/>
        <w:numPr>
          <w:ilvl w:val="0"/>
          <w:numId w:val="97"/>
        </w:numPr>
      </w:pPr>
      <w:r w:rsidRPr="00065E4C">
        <w:t>Blackmailed into sending money or sharing bank account details after sharing an image or the offender sharing hacked or digitally manipulated images of the child or young person</w:t>
      </w:r>
    </w:p>
    <w:bookmarkEnd w:id="172"/>
    <w:p w14:paraId="3E8137FB" w14:textId="77777777" w:rsidR="00B713BA" w:rsidRDefault="00B713BA" w:rsidP="00B713BA">
      <w:pPr>
        <w:pStyle w:val="MaddyOne"/>
      </w:pPr>
    </w:p>
    <w:p w14:paraId="7E4D6C79" w14:textId="77777777" w:rsidR="00B713BA" w:rsidRDefault="00B713BA" w:rsidP="00B713BA">
      <w:pPr>
        <w:pStyle w:val="Heading2"/>
        <w:numPr>
          <w:ilvl w:val="0"/>
          <w:numId w:val="0"/>
        </w:numPr>
        <w:ind w:left="510" w:hanging="510"/>
      </w:pPr>
      <w:bookmarkStart w:id="175" w:name="_Toc206686453"/>
      <w:bookmarkStart w:id="176" w:name="_Toc210402546"/>
      <w:r>
        <w:t>Children Missing from Education</w:t>
      </w:r>
      <w:bookmarkEnd w:id="175"/>
      <w:bookmarkEnd w:id="176"/>
    </w:p>
    <w:p w14:paraId="7B476B6B" w14:textId="77777777" w:rsidR="00B713BA" w:rsidRPr="00122A21" w:rsidRDefault="00B713BA" w:rsidP="00B713BA">
      <w:pPr>
        <w:pStyle w:val="MaddyOne"/>
      </w:pPr>
      <w:r w:rsidRPr="00122A21">
        <w:t xml:space="preserve">A child </w:t>
      </w:r>
      <w:r>
        <w:t>going missing</w:t>
      </w:r>
      <w:r w:rsidRPr="00122A21">
        <w:t xml:space="preserve">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7DF0E5AC" w14:textId="77777777" w:rsidR="00B713BA" w:rsidRPr="00122A21" w:rsidRDefault="00B713BA" w:rsidP="00B713BA">
      <w:pPr>
        <w:pStyle w:val="MaddyOne"/>
      </w:pPr>
      <w:r w:rsidRPr="00122A21">
        <w:t>There are many circumstances where a child may be absent or become missing from education, but some children are particularly at risk. These include children who:</w:t>
      </w:r>
    </w:p>
    <w:p w14:paraId="1DA7F6CA" w14:textId="77777777" w:rsidR="00B713BA" w:rsidRPr="00122A21" w:rsidRDefault="00B713BA" w:rsidP="00672EA3">
      <w:pPr>
        <w:pStyle w:val="MaddyOne"/>
        <w:numPr>
          <w:ilvl w:val="0"/>
          <w:numId w:val="98"/>
        </w:numPr>
      </w:pPr>
      <w:r w:rsidRPr="00122A21">
        <w:t>Are at risk of harm or neglect</w:t>
      </w:r>
    </w:p>
    <w:p w14:paraId="4FB36E3C" w14:textId="77777777" w:rsidR="00B713BA" w:rsidRPr="00122A21" w:rsidRDefault="00B713BA" w:rsidP="00672EA3">
      <w:pPr>
        <w:pStyle w:val="MaddyOne"/>
        <w:numPr>
          <w:ilvl w:val="0"/>
          <w:numId w:val="98"/>
        </w:numPr>
      </w:pPr>
      <w:r w:rsidRPr="00122A21">
        <w:t>Are at risk of forced marriage or FGM</w:t>
      </w:r>
    </w:p>
    <w:p w14:paraId="3198DF3F" w14:textId="77777777" w:rsidR="00B713BA" w:rsidRPr="00122A21" w:rsidRDefault="00B713BA" w:rsidP="00672EA3">
      <w:pPr>
        <w:pStyle w:val="MaddyOne"/>
        <w:numPr>
          <w:ilvl w:val="0"/>
          <w:numId w:val="98"/>
        </w:numPr>
      </w:pPr>
      <w:r w:rsidRPr="00122A21">
        <w:t xml:space="preserve">Come from Gypsy, Roma, or </w:t>
      </w:r>
      <w:proofErr w:type="spellStart"/>
      <w:r w:rsidRPr="00122A21">
        <w:t>Traveller</w:t>
      </w:r>
      <w:proofErr w:type="spellEnd"/>
      <w:r w:rsidRPr="00122A21">
        <w:t xml:space="preserve"> families</w:t>
      </w:r>
    </w:p>
    <w:p w14:paraId="50B9397F" w14:textId="77777777" w:rsidR="00B713BA" w:rsidRPr="00122A21" w:rsidRDefault="00B713BA" w:rsidP="00672EA3">
      <w:pPr>
        <w:pStyle w:val="MaddyOne"/>
        <w:numPr>
          <w:ilvl w:val="0"/>
          <w:numId w:val="98"/>
        </w:numPr>
      </w:pPr>
      <w:r w:rsidRPr="00122A21">
        <w:t>Come from the families of service personnel</w:t>
      </w:r>
    </w:p>
    <w:p w14:paraId="6CDF8D28" w14:textId="77777777" w:rsidR="00B713BA" w:rsidRPr="00122A21" w:rsidRDefault="00B713BA" w:rsidP="00672EA3">
      <w:pPr>
        <w:pStyle w:val="MaddyOne"/>
        <w:numPr>
          <w:ilvl w:val="0"/>
          <w:numId w:val="98"/>
        </w:numPr>
      </w:pPr>
      <w:r w:rsidRPr="00122A21">
        <w:t>Go missing or run away from home or care</w:t>
      </w:r>
    </w:p>
    <w:p w14:paraId="5737376F" w14:textId="77777777" w:rsidR="00B713BA" w:rsidRPr="00122A21" w:rsidRDefault="00B713BA" w:rsidP="00672EA3">
      <w:pPr>
        <w:pStyle w:val="MaddyOne"/>
        <w:numPr>
          <w:ilvl w:val="0"/>
          <w:numId w:val="98"/>
        </w:numPr>
      </w:pPr>
      <w:r w:rsidRPr="00122A21">
        <w:t>Are supervised by the youth justice system</w:t>
      </w:r>
    </w:p>
    <w:p w14:paraId="7C56798F" w14:textId="77777777" w:rsidR="00B713BA" w:rsidRPr="00122A21" w:rsidRDefault="00B713BA" w:rsidP="00672EA3">
      <w:pPr>
        <w:pStyle w:val="MaddyOne"/>
        <w:numPr>
          <w:ilvl w:val="0"/>
          <w:numId w:val="98"/>
        </w:numPr>
      </w:pPr>
      <w:r w:rsidRPr="00122A21">
        <w:t>Cease to attend a school</w:t>
      </w:r>
    </w:p>
    <w:p w14:paraId="1C8253CB" w14:textId="77777777" w:rsidR="00B713BA" w:rsidRPr="00122A21" w:rsidRDefault="00B713BA" w:rsidP="00672EA3">
      <w:pPr>
        <w:pStyle w:val="MaddyOne"/>
        <w:numPr>
          <w:ilvl w:val="0"/>
          <w:numId w:val="98"/>
        </w:numPr>
      </w:pPr>
      <w:r w:rsidRPr="00122A21">
        <w:t>Come from new migrant families</w:t>
      </w:r>
    </w:p>
    <w:p w14:paraId="4ED55B80" w14:textId="77777777" w:rsidR="00B713BA" w:rsidRPr="00122A21" w:rsidRDefault="00B713BA" w:rsidP="00B713BA">
      <w:pPr>
        <w:pStyle w:val="MaddyOne"/>
      </w:pPr>
      <w:r w:rsidRPr="00122A21">
        <w:t xml:space="preserve">We will follow our procedures for </w:t>
      </w:r>
      <w:proofErr w:type="spellStart"/>
      <w:r w:rsidRPr="00122A21">
        <w:t>unauthorised</w:t>
      </w:r>
      <w:proofErr w:type="spellEnd"/>
      <w:r w:rsidRPr="00122A21">
        <w:t xml:space="preserve"> absence and for dealing with children who are absent from education, particularly on repeat occasions, to help identify the risk of abuse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6A2425A6" w14:textId="77777777" w:rsidR="00B713BA" w:rsidRPr="00122A21" w:rsidRDefault="00B713BA" w:rsidP="00B713BA">
      <w:pPr>
        <w:pStyle w:val="MaddyOne"/>
      </w:pPr>
      <w:r w:rsidRPr="00122A21">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07C53D94" w14:textId="77777777" w:rsidR="00B713BA" w:rsidRDefault="00B713BA" w:rsidP="00B713BA">
      <w:pPr>
        <w:pStyle w:val="MaddyOne"/>
      </w:pPr>
      <w:r w:rsidRPr="00122A21">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34D81C4D" w14:textId="77777777" w:rsidR="00B713BA" w:rsidRDefault="00B713BA" w:rsidP="00B713BA">
      <w:pPr>
        <w:pStyle w:val="MaddyOne"/>
      </w:pPr>
    </w:p>
    <w:p w14:paraId="61C27F07" w14:textId="77777777" w:rsidR="00B713BA" w:rsidRPr="00122A21" w:rsidRDefault="00B713BA" w:rsidP="00B713BA">
      <w:pPr>
        <w:pStyle w:val="Heading2"/>
        <w:numPr>
          <w:ilvl w:val="0"/>
          <w:numId w:val="0"/>
        </w:numPr>
        <w:ind w:left="510" w:hanging="510"/>
      </w:pPr>
      <w:bookmarkStart w:id="177" w:name="_Toc206686454"/>
      <w:bookmarkStart w:id="178" w:name="_Toc210402547"/>
      <w:r w:rsidRPr="00122A21">
        <w:lastRenderedPageBreak/>
        <w:t xml:space="preserve">Child </w:t>
      </w:r>
      <w:r>
        <w:t>C</w:t>
      </w:r>
      <w:r w:rsidRPr="00122A21">
        <w:t xml:space="preserve">riminal </w:t>
      </w:r>
      <w:r>
        <w:t>E</w:t>
      </w:r>
      <w:r w:rsidRPr="00122A21">
        <w:t>xploitation</w:t>
      </w:r>
      <w:bookmarkEnd w:id="177"/>
      <w:bookmarkEnd w:id="178"/>
      <w:r w:rsidRPr="00122A21">
        <w:t xml:space="preserve"> </w:t>
      </w:r>
    </w:p>
    <w:p w14:paraId="7D900D33" w14:textId="77777777" w:rsidR="00B713BA" w:rsidRPr="00122A21" w:rsidRDefault="00B713BA" w:rsidP="00B713BA">
      <w:pPr>
        <w:pStyle w:val="MaddyOne"/>
      </w:pPr>
      <w:r w:rsidRPr="00122A21">
        <w:t xml:space="preserve">Child criminal exploitation (CCE) is a form of abuse where an individual or group takes </w:t>
      </w:r>
      <w:r w:rsidRPr="00122A21">
        <w:rPr>
          <w:shd w:val="clear" w:color="auto" w:fill="FFFFFF"/>
        </w:rPr>
        <w:t xml:space="preserve">advantage of an imbalance of power to coerce, control, manipulate or deceive a child into criminal activity, </w:t>
      </w:r>
      <w:r w:rsidRPr="00122A21">
        <w:t xml:space="preserve">in exchange for something the victim needs or wants, and/or for the financial or other advantage of the perpetrator or facilitator, and/or through violence or the threat of violence. </w:t>
      </w:r>
    </w:p>
    <w:p w14:paraId="1A575FAE" w14:textId="77777777" w:rsidR="00B713BA" w:rsidRPr="00122A21" w:rsidRDefault="00B713BA" w:rsidP="00B713BA">
      <w:pPr>
        <w:pStyle w:val="MaddyOne"/>
      </w:pPr>
      <w:r w:rsidRPr="00122A21">
        <w:t>The abuse can be perpetrated by males or females, and children or adults. It can be a one-off occurrence or a series of incidents over time, and range from opportunistic to complex organised abuse.</w:t>
      </w:r>
    </w:p>
    <w:p w14:paraId="24FE5D52" w14:textId="77777777" w:rsidR="00B713BA" w:rsidRPr="00122A21" w:rsidRDefault="00B713BA" w:rsidP="00B713BA">
      <w:pPr>
        <w:pStyle w:val="MaddyOne"/>
      </w:pPr>
      <w:r w:rsidRPr="00122A21">
        <w:t>The victim</w:t>
      </w:r>
      <w:r w:rsidRPr="00122A21">
        <w:rPr>
          <w:shd w:val="clear" w:color="auto" w:fill="FFFFFF"/>
        </w:rPr>
        <w:t xml:space="preserve"> can be exploited even when the activity appears to be consensual. It does not always involve physical contact and can happen online. For example, young people may be forced to </w:t>
      </w:r>
      <w:r w:rsidRPr="00122A21">
        <w:t xml:space="preserve">work in cannabis factories, coerced into moving drugs or money across the country (county lines), forced to shoplift or pickpocket, or to threaten other young people. </w:t>
      </w:r>
    </w:p>
    <w:p w14:paraId="4D4ED4BA" w14:textId="77777777" w:rsidR="00B713BA" w:rsidRPr="00122A21" w:rsidRDefault="00B713BA" w:rsidP="00B713BA">
      <w:pPr>
        <w:pStyle w:val="MaddyOne"/>
        <w:rPr>
          <w:shd w:val="clear" w:color="auto" w:fill="FFFFFF"/>
        </w:rPr>
      </w:pPr>
      <w:r w:rsidRPr="00122A21">
        <w:rPr>
          <w:shd w:val="clear" w:color="auto" w:fill="FFFFFF"/>
        </w:rPr>
        <w:t>Indicators of CCE can include a child:</w:t>
      </w:r>
    </w:p>
    <w:p w14:paraId="6443B76A" w14:textId="77777777" w:rsidR="00B713BA" w:rsidRPr="00122A21" w:rsidRDefault="00B713BA" w:rsidP="00672EA3">
      <w:pPr>
        <w:pStyle w:val="MaddyOne"/>
        <w:numPr>
          <w:ilvl w:val="0"/>
          <w:numId w:val="99"/>
        </w:numPr>
      </w:pPr>
      <w:r w:rsidRPr="00122A21">
        <w:t>Appearing with unexplained gifts or new possessions</w:t>
      </w:r>
    </w:p>
    <w:p w14:paraId="14E0412A" w14:textId="77777777" w:rsidR="00B713BA" w:rsidRPr="00122A21" w:rsidRDefault="00B713BA" w:rsidP="00672EA3">
      <w:pPr>
        <w:pStyle w:val="MaddyOne"/>
        <w:numPr>
          <w:ilvl w:val="0"/>
          <w:numId w:val="99"/>
        </w:numPr>
      </w:pPr>
      <w:r w:rsidRPr="00122A21">
        <w:t>Associating with other young people involved in exploitation</w:t>
      </w:r>
    </w:p>
    <w:p w14:paraId="7A30B20F" w14:textId="77777777" w:rsidR="00B713BA" w:rsidRPr="00122A21" w:rsidRDefault="00B713BA" w:rsidP="00672EA3">
      <w:pPr>
        <w:pStyle w:val="MaddyOne"/>
        <w:numPr>
          <w:ilvl w:val="0"/>
          <w:numId w:val="99"/>
        </w:numPr>
      </w:pPr>
      <w:r w:rsidRPr="00122A21">
        <w:t>Suffering from changes in emotional wellbeing</w:t>
      </w:r>
    </w:p>
    <w:p w14:paraId="392BE66E" w14:textId="77777777" w:rsidR="00B713BA" w:rsidRPr="00122A21" w:rsidRDefault="00B713BA" w:rsidP="00672EA3">
      <w:pPr>
        <w:pStyle w:val="MaddyOne"/>
        <w:numPr>
          <w:ilvl w:val="0"/>
          <w:numId w:val="99"/>
        </w:numPr>
      </w:pPr>
      <w:r w:rsidRPr="00122A21">
        <w:t>Misusing drugs and alcohol</w:t>
      </w:r>
    </w:p>
    <w:p w14:paraId="6433E2E6" w14:textId="77777777" w:rsidR="00B713BA" w:rsidRPr="00122A21" w:rsidRDefault="00B713BA" w:rsidP="00672EA3">
      <w:pPr>
        <w:pStyle w:val="MaddyOne"/>
        <w:numPr>
          <w:ilvl w:val="0"/>
          <w:numId w:val="99"/>
        </w:numPr>
      </w:pPr>
      <w:r w:rsidRPr="00122A21">
        <w:t>Going missing for periods of time or regularly coming home late</w:t>
      </w:r>
    </w:p>
    <w:p w14:paraId="359482B3" w14:textId="77777777" w:rsidR="00B713BA" w:rsidRPr="00122A21" w:rsidRDefault="00B713BA" w:rsidP="00672EA3">
      <w:pPr>
        <w:pStyle w:val="MaddyOne"/>
        <w:numPr>
          <w:ilvl w:val="0"/>
          <w:numId w:val="99"/>
        </w:numPr>
      </w:pPr>
      <w:r w:rsidRPr="00122A21">
        <w:t xml:space="preserve">Regularly missing school or education </w:t>
      </w:r>
    </w:p>
    <w:p w14:paraId="1D66CB25" w14:textId="77777777" w:rsidR="00B713BA" w:rsidRPr="00122A21" w:rsidRDefault="00B713BA" w:rsidP="00672EA3">
      <w:pPr>
        <w:pStyle w:val="MaddyOne"/>
        <w:numPr>
          <w:ilvl w:val="0"/>
          <w:numId w:val="99"/>
        </w:numPr>
      </w:pPr>
      <w:r w:rsidRPr="00122A21">
        <w:t>Not taking part in education</w:t>
      </w:r>
    </w:p>
    <w:p w14:paraId="0B8C142D" w14:textId="77777777" w:rsidR="00B713BA" w:rsidRPr="00122A21" w:rsidRDefault="00B713BA" w:rsidP="00B713BA">
      <w:pPr>
        <w:pStyle w:val="MaddyOne"/>
      </w:pPr>
      <w:r w:rsidRPr="00122A21">
        <w:t>If a member of staff suspects CCE, they will discuss this with the DSL. The DSL will trigger the local safeguarding procedures, including a referral to the local authority’s children’s social care team and the police, if appropriate.</w:t>
      </w:r>
    </w:p>
    <w:p w14:paraId="17EEABA3" w14:textId="77777777" w:rsidR="00B713BA" w:rsidRPr="00122A21" w:rsidRDefault="00B713BA" w:rsidP="00B713BA">
      <w:pPr>
        <w:pStyle w:val="MaddyOne"/>
      </w:pPr>
    </w:p>
    <w:p w14:paraId="3A3B42EA" w14:textId="77777777" w:rsidR="00B713BA" w:rsidRPr="00122A21" w:rsidRDefault="00B713BA" w:rsidP="00B713BA">
      <w:pPr>
        <w:pStyle w:val="Heading2"/>
        <w:numPr>
          <w:ilvl w:val="0"/>
          <w:numId w:val="0"/>
        </w:numPr>
        <w:ind w:left="510" w:hanging="510"/>
      </w:pPr>
      <w:bookmarkStart w:id="179" w:name="_Toc206686455"/>
      <w:bookmarkStart w:id="180" w:name="_Toc210402548"/>
      <w:r w:rsidRPr="00122A21">
        <w:t xml:space="preserve">Child </w:t>
      </w:r>
      <w:r>
        <w:t>S</w:t>
      </w:r>
      <w:r w:rsidRPr="00122A21">
        <w:t xml:space="preserve">exual </w:t>
      </w:r>
      <w:r>
        <w:t>E</w:t>
      </w:r>
      <w:r w:rsidRPr="00122A21">
        <w:t>xploitation</w:t>
      </w:r>
      <w:bookmarkEnd w:id="179"/>
      <w:bookmarkEnd w:id="180"/>
    </w:p>
    <w:p w14:paraId="0E82D56A" w14:textId="77777777" w:rsidR="00B713BA" w:rsidRPr="00122A21" w:rsidRDefault="00B713BA" w:rsidP="00B713BA">
      <w:pPr>
        <w:pStyle w:val="MaddyOne"/>
      </w:pPr>
      <w:r w:rsidRPr="00122A21">
        <w:t xml:space="preserve">Child sexual exploitation (CSE) is a form of child sexual abuse </w:t>
      </w:r>
      <w:r w:rsidRPr="00122A21">
        <w:rPr>
          <w:shd w:val="clear" w:color="auto" w:fill="FFFFFF"/>
        </w:rPr>
        <w:t xml:space="preserve">where an individual or group takes advantage of an imbalance of power to coerce, </w:t>
      </w:r>
      <w:r>
        <w:rPr>
          <w:shd w:val="clear" w:color="auto" w:fill="FFFFFF"/>
        </w:rPr>
        <w:t xml:space="preserve">control, </w:t>
      </w:r>
      <w:r w:rsidRPr="00122A21">
        <w:rPr>
          <w:shd w:val="clear" w:color="auto" w:fill="FFFFFF"/>
        </w:rPr>
        <w:t xml:space="preserve">manipulate or deceive a child into </w:t>
      </w:r>
      <w:r>
        <w:rPr>
          <w:shd w:val="clear" w:color="auto" w:fill="FFFFFF"/>
        </w:rPr>
        <w:t xml:space="preserve">sexual </w:t>
      </w:r>
      <w:r w:rsidRPr="00122A21">
        <w:rPr>
          <w:shd w:val="clear" w:color="auto" w:fill="FFFFFF"/>
        </w:rPr>
        <w:t>activity</w:t>
      </w:r>
      <w:r>
        <w:rPr>
          <w:shd w:val="clear" w:color="auto" w:fill="FFFFFF"/>
        </w:rPr>
        <w:t>. It may involve an exchange for something</w:t>
      </w:r>
      <w:r w:rsidRPr="00122A21">
        <w:t xml:space="preserve"> the victim needs or wants and/or for the financial advantage or </w:t>
      </w:r>
      <w:r>
        <w:t>other advantage of the perpetrator/facilitator, and/or through violence or the threat of violence.</w:t>
      </w:r>
    </w:p>
    <w:p w14:paraId="4C420525" w14:textId="77777777" w:rsidR="00B713BA" w:rsidRPr="00122A21" w:rsidRDefault="00B713BA" w:rsidP="00B713BA">
      <w:pPr>
        <w:pStyle w:val="MaddyOne"/>
      </w:pPr>
      <w:r w:rsidRPr="00122A21">
        <w:t xml:space="preserve">The abuse can be perpetrated by males or females, and children or adults. It can be a one-off occurrence or a series of incidents over time, and range from opportunistic to complex organised abuse. </w:t>
      </w:r>
    </w:p>
    <w:p w14:paraId="1BCC3AC7" w14:textId="77777777" w:rsidR="00B713BA" w:rsidRPr="00122A21" w:rsidRDefault="00B713BA" w:rsidP="00B713BA">
      <w:pPr>
        <w:pStyle w:val="MaddyOne"/>
      </w:pPr>
      <w:r w:rsidRPr="00122A21">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04F7B213" w14:textId="77777777" w:rsidR="00B713BA" w:rsidRPr="00122A21" w:rsidRDefault="00B713BA" w:rsidP="00B713BA">
      <w:pPr>
        <w:pStyle w:val="MaddyOne"/>
      </w:pPr>
      <w:r w:rsidRPr="00122A21">
        <w:lastRenderedPageBreak/>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2D7724D9" w14:textId="77777777" w:rsidR="00B713BA" w:rsidRPr="00122A21" w:rsidRDefault="00B713BA" w:rsidP="00B713BA">
      <w:pPr>
        <w:pStyle w:val="MaddyOne"/>
      </w:pPr>
      <w:r w:rsidRPr="00122A21">
        <w:t>In addition to the CCE indicators above, indicators of CSE can include a child:</w:t>
      </w:r>
    </w:p>
    <w:p w14:paraId="4ECD572C" w14:textId="77777777" w:rsidR="00B713BA" w:rsidRPr="00122A21" w:rsidRDefault="00B713BA" w:rsidP="00672EA3">
      <w:pPr>
        <w:pStyle w:val="MaddyOne"/>
        <w:numPr>
          <w:ilvl w:val="0"/>
          <w:numId w:val="100"/>
        </w:numPr>
      </w:pPr>
      <w:r w:rsidRPr="00122A21">
        <w:t>Having an older boyfriend or girlfriend</w:t>
      </w:r>
    </w:p>
    <w:p w14:paraId="3696119F" w14:textId="77777777" w:rsidR="00B713BA" w:rsidRPr="00122A21" w:rsidRDefault="00B713BA" w:rsidP="00672EA3">
      <w:pPr>
        <w:pStyle w:val="MaddyOne"/>
        <w:numPr>
          <w:ilvl w:val="0"/>
          <w:numId w:val="100"/>
        </w:numPr>
      </w:pPr>
      <w:r w:rsidRPr="00122A21">
        <w:t>Suffering from sexually transmitted infections or becoming pregnant</w:t>
      </w:r>
    </w:p>
    <w:p w14:paraId="362EC40C" w14:textId="77777777" w:rsidR="00B713BA" w:rsidRPr="00122A21" w:rsidRDefault="00B713BA" w:rsidP="00B713BA">
      <w:pPr>
        <w:pStyle w:val="MaddyOne"/>
      </w:pPr>
      <w:r w:rsidRPr="00122A21">
        <w:t xml:space="preserve">If a member of staff suspects CSE, they will discuss this with the DSL. The DSL will trigger the local safeguarding procedures, including a referral to the local authority’s children’s social care team and the police, if appropriate. </w:t>
      </w:r>
    </w:p>
    <w:p w14:paraId="3B23DE8B" w14:textId="77777777" w:rsidR="00B713BA" w:rsidRPr="00122A21" w:rsidRDefault="00B713BA" w:rsidP="00B713BA">
      <w:pPr>
        <w:pStyle w:val="MaddyOne"/>
      </w:pPr>
    </w:p>
    <w:p w14:paraId="6A1D60B2" w14:textId="77777777" w:rsidR="00B713BA" w:rsidRPr="00122A21" w:rsidRDefault="00B713BA" w:rsidP="00B713BA">
      <w:pPr>
        <w:pStyle w:val="Heading2"/>
        <w:numPr>
          <w:ilvl w:val="0"/>
          <w:numId w:val="0"/>
        </w:numPr>
        <w:ind w:left="510" w:hanging="510"/>
      </w:pPr>
      <w:bookmarkStart w:id="181" w:name="_Child-on-Child_Abuse"/>
      <w:bookmarkStart w:id="182" w:name="_Toc206686456"/>
      <w:bookmarkStart w:id="183" w:name="_Toc210402549"/>
      <w:bookmarkEnd w:id="181"/>
      <w:r w:rsidRPr="00122A21">
        <w:t>Child-on-</w:t>
      </w:r>
      <w:r>
        <w:t>C</w:t>
      </w:r>
      <w:r w:rsidRPr="00122A21">
        <w:t xml:space="preserve">hild </w:t>
      </w:r>
      <w:r>
        <w:t>A</w:t>
      </w:r>
      <w:r w:rsidRPr="00122A21">
        <w:t>buse</w:t>
      </w:r>
      <w:bookmarkEnd w:id="182"/>
      <w:bookmarkEnd w:id="183"/>
    </w:p>
    <w:p w14:paraId="04138394" w14:textId="77777777" w:rsidR="00B713BA" w:rsidRPr="00122A21" w:rsidRDefault="00B713BA" w:rsidP="00B713BA">
      <w:pPr>
        <w:pStyle w:val="MaddyOne"/>
      </w:pPr>
      <w:r w:rsidRPr="00122A21">
        <w:rPr>
          <w:bCs/>
        </w:rPr>
        <w:t>Child-on-child abuse</w:t>
      </w:r>
      <w:r w:rsidRPr="00122A21">
        <w:t xml:space="preserve"> is when children abuse other children. This type of abuse can take place inside and outside of school. It can also take place both face-to-face and online, and can occur simultaneously between the </w:t>
      </w:r>
      <w:r>
        <w:t>two</w:t>
      </w:r>
      <w:r w:rsidRPr="00122A21">
        <w:t xml:space="preserve">. </w:t>
      </w:r>
    </w:p>
    <w:p w14:paraId="7BAB825A" w14:textId="77777777" w:rsidR="00B713BA" w:rsidRPr="00122A21" w:rsidRDefault="00B713BA" w:rsidP="00B713BA">
      <w:pPr>
        <w:pStyle w:val="MaddyOne"/>
      </w:pPr>
      <w:r w:rsidRPr="00122A21">
        <w:t xml:space="preserve">Our school has a zero-tolerance approach to sexual violence and sexual harassment. We recognise that even if there are there no reports, that doesn’t mean that this kind of abuse isn’t happening. </w:t>
      </w:r>
    </w:p>
    <w:p w14:paraId="7DB4C2BC" w14:textId="77777777" w:rsidR="00B713BA" w:rsidRPr="00122A21" w:rsidRDefault="00B713BA" w:rsidP="00B713BA">
      <w:pPr>
        <w:pStyle w:val="MaddyOne"/>
      </w:pPr>
      <w:r w:rsidRPr="00122A21">
        <w:t>Child-on-child abuse is most likely to include, but may not be limited to:</w:t>
      </w:r>
    </w:p>
    <w:p w14:paraId="1A9F92DF" w14:textId="77777777" w:rsidR="00B713BA" w:rsidRPr="00122A21" w:rsidRDefault="00B713BA" w:rsidP="00672EA3">
      <w:pPr>
        <w:pStyle w:val="MaddyOne"/>
        <w:numPr>
          <w:ilvl w:val="0"/>
          <w:numId w:val="101"/>
        </w:numPr>
      </w:pPr>
      <w:r w:rsidRPr="00122A21">
        <w:t>Bullying (including cyber-bullying, prejudice-based and discriminatory bullying)</w:t>
      </w:r>
    </w:p>
    <w:p w14:paraId="76D23021" w14:textId="77777777" w:rsidR="00B713BA" w:rsidRPr="00122A21" w:rsidRDefault="00B713BA" w:rsidP="00672EA3">
      <w:pPr>
        <w:pStyle w:val="MaddyOne"/>
        <w:numPr>
          <w:ilvl w:val="0"/>
          <w:numId w:val="101"/>
        </w:numPr>
      </w:pPr>
      <w:r w:rsidRPr="00122A21">
        <w:t xml:space="preserve">Abuse in intimate personal relationships between children (this is sometimes known as ‘teenage relationship abuse’) </w:t>
      </w:r>
    </w:p>
    <w:p w14:paraId="788D47E3" w14:textId="77777777" w:rsidR="00B713BA" w:rsidRPr="00122A21" w:rsidRDefault="00B713BA" w:rsidP="00672EA3">
      <w:pPr>
        <w:pStyle w:val="MaddyOne"/>
        <w:numPr>
          <w:ilvl w:val="0"/>
          <w:numId w:val="101"/>
        </w:numPr>
      </w:pPr>
      <w:r w:rsidRPr="00122A21">
        <w:t>Physical abuse such as hitting, kicking, shaking, biting, hair pulling, or otherwise causing physical harm (this may include an online element which facilitates, threatens and/or encourages physical abuse)</w:t>
      </w:r>
    </w:p>
    <w:p w14:paraId="5F0BD0DD" w14:textId="77777777" w:rsidR="00B713BA" w:rsidRPr="00122A21" w:rsidRDefault="00B713BA" w:rsidP="00672EA3">
      <w:pPr>
        <w:pStyle w:val="MaddyOne"/>
        <w:numPr>
          <w:ilvl w:val="0"/>
          <w:numId w:val="101"/>
        </w:numPr>
      </w:pPr>
      <w:r w:rsidRPr="00122A21">
        <w:t>Sexual violence, such as rape, assault by penetration and sexual assault (this may include an online element which facilitates, threatens and/or encourages sexual violence)</w:t>
      </w:r>
    </w:p>
    <w:p w14:paraId="6358A2CC" w14:textId="77777777" w:rsidR="00B713BA" w:rsidRPr="00122A21" w:rsidRDefault="00B713BA" w:rsidP="00672EA3">
      <w:pPr>
        <w:pStyle w:val="MaddyOne"/>
        <w:numPr>
          <w:ilvl w:val="0"/>
          <w:numId w:val="101"/>
        </w:numPr>
      </w:pPr>
      <w:r w:rsidRPr="00122A21">
        <w:t>Sexual harassment, such as sexual comments, remarks, jokes and online sexual harassment, which may be standalone or part of a broader pattern of abuse</w:t>
      </w:r>
    </w:p>
    <w:p w14:paraId="5A6A5741" w14:textId="77777777" w:rsidR="00B713BA" w:rsidRPr="00122A21" w:rsidRDefault="00B713BA" w:rsidP="00672EA3">
      <w:pPr>
        <w:pStyle w:val="MaddyOne"/>
        <w:numPr>
          <w:ilvl w:val="0"/>
          <w:numId w:val="101"/>
        </w:numPr>
      </w:pPr>
      <w:r w:rsidRPr="00122A21">
        <w:t>Causing someone to engage in sexual activity without consent, such as forcing someone to strip, touch themselves sexually, or to engage in sexual activity with a third party</w:t>
      </w:r>
    </w:p>
    <w:p w14:paraId="3CA24F13" w14:textId="77777777" w:rsidR="00B713BA" w:rsidRPr="00122A21" w:rsidRDefault="00B713BA" w:rsidP="00672EA3">
      <w:pPr>
        <w:pStyle w:val="MaddyOne"/>
        <w:numPr>
          <w:ilvl w:val="0"/>
          <w:numId w:val="101"/>
        </w:numPr>
      </w:pPr>
      <w:r w:rsidRPr="00122A21">
        <w:t>Consensual and non-consensual sharing of nude and semi-nude images and/or videos (also known as sexting or youth produced sexual imagery)</w:t>
      </w:r>
    </w:p>
    <w:p w14:paraId="39C06C69" w14:textId="77777777" w:rsidR="00B713BA" w:rsidRPr="00122A21" w:rsidRDefault="00B713BA" w:rsidP="00672EA3">
      <w:pPr>
        <w:pStyle w:val="MaddyOne"/>
        <w:numPr>
          <w:ilvl w:val="0"/>
          <w:numId w:val="101"/>
        </w:numPr>
      </w:pPr>
      <w:proofErr w:type="spellStart"/>
      <w:r w:rsidRPr="00122A21">
        <w:t>Upskirting</w:t>
      </w:r>
      <w:proofErr w:type="spellEnd"/>
      <w:r w:rsidRPr="00122A21">
        <w:t>, which typically involves taking a picture under a person’s clothing without their permission, with the intention of viewing their genitals or buttocks to obtain sexual gratification, or cause the victim humiliation, distress or alarm</w:t>
      </w:r>
    </w:p>
    <w:p w14:paraId="260BD030" w14:textId="77777777" w:rsidR="00B713BA" w:rsidRPr="00122A21" w:rsidRDefault="00B713BA" w:rsidP="00672EA3">
      <w:pPr>
        <w:pStyle w:val="MaddyOne"/>
        <w:numPr>
          <w:ilvl w:val="0"/>
          <w:numId w:val="101"/>
        </w:numPr>
      </w:pPr>
      <w:r w:rsidRPr="00122A21">
        <w:lastRenderedPageBreak/>
        <w:t>Initiation/hazing type violence and rituals (this could include activities involving harassment, abuse or humiliation used as a way of initiating a person into a group and may also include an online element)</w:t>
      </w:r>
    </w:p>
    <w:p w14:paraId="2E3E8553" w14:textId="77777777" w:rsidR="00B713BA" w:rsidRPr="00122A21" w:rsidRDefault="00B713BA" w:rsidP="00B713BA">
      <w:pPr>
        <w:pStyle w:val="MaddyOne"/>
      </w:pPr>
      <w:r w:rsidRPr="00122A21">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2F8D8A5C" w14:textId="77777777" w:rsidR="00B713BA" w:rsidRPr="00122A21" w:rsidRDefault="00B713BA" w:rsidP="00B713BA">
      <w:pPr>
        <w:pStyle w:val="MaddyOne"/>
      </w:pPr>
      <w:r w:rsidRPr="00122A21">
        <w:t xml:space="preserve">If staff have any concerns about child-on-child abuse, or a child makes a report to them, they will follow the procedures set out in </w:t>
      </w:r>
      <w:hyperlink w:anchor="_Child-on-Child_Abuse" w:history="1">
        <w:r w:rsidRPr="00BE126B">
          <w:rPr>
            <w:rStyle w:val="Hyperlink"/>
          </w:rPr>
          <w:t>section 9</w:t>
        </w:r>
      </w:hyperlink>
      <w:r w:rsidRPr="00122A21">
        <w:t xml:space="preserve"> of this policy, as appropriate.</w:t>
      </w:r>
    </w:p>
    <w:p w14:paraId="6401B0A7" w14:textId="77777777" w:rsidR="00B713BA" w:rsidRPr="00122A21" w:rsidRDefault="00B713BA" w:rsidP="00B713BA">
      <w:pPr>
        <w:pStyle w:val="MaddyOne"/>
      </w:pPr>
      <w:r w:rsidRPr="00122A21">
        <w:t xml:space="preserve">When considering instances of harmful sexual behaviour between children, we will consider their ages and stages of development. We recognise that children displaying harmful sexual behaviour have often experienced their own abuse and trauma, and will offer them appropriate support. </w:t>
      </w:r>
    </w:p>
    <w:p w14:paraId="2FE2F094" w14:textId="77777777" w:rsidR="00B713BA" w:rsidRPr="00122A21" w:rsidRDefault="00B713BA" w:rsidP="00B713BA">
      <w:pPr>
        <w:pStyle w:val="MaddyOne"/>
      </w:pPr>
    </w:p>
    <w:p w14:paraId="3034258C" w14:textId="77777777" w:rsidR="00B713BA" w:rsidRPr="00122A21" w:rsidRDefault="00B713BA" w:rsidP="00B713BA">
      <w:pPr>
        <w:pStyle w:val="Heading2"/>
        <w:numPr>
          <w:ilvl w:val="0"/>
          <w:numId w:val="0"/>
        </w:numPr>
        <w:ind w:left="510" w:hanging="510"/>
      </w:pPr>
      <w:bookmarkStart w:id="184" w:name="_Toc206686457"/>
      <w:bookmarkStart w:id="185" w:name="_Toc210402550"/>
      <w:r w:rsidRPr="00122A21">
        <w:t xml:space="preserve">Domestic </w:t>
      </w:r>
      <w:r>
        <w:t>A</w:t>
      </w:r>
      <w:r w:rsidRPr="00122A21">
        <w:t>buse</w:t>
      </w:r>
      <w:bookmarkEnd w:id="184"/>
      <w:bookmarkEnd w:id="185"/>
      <w:r w:rsidRPr="00122A21">
        <w:t xml:space="preserve"> </w:t>
      </w:r>
    </w:p>
    <w:p w14:paraId="5B914626" w14:textId="77777777" w:rsidR="00B713BA" w:rsidRPr="00122A21" w:rsidRDefault="00B713BA" w:rsidP="00B713BA">
      <w:pPr>
        <w:pStyle w:val="MaddyOne"/>
      </w:pPr>
      <w:r w:rsidRPr="00122A21">
        <w:t xml:space="preserve">Children can witness and be adversely affected by domestic abuse and/or violence at home where it occurs between family members. In some cases, a child may blame themselves for the abuse or may have had to leave the family home as a result. </w:t>
      </w:r>
    </w:p>
    <w:p w14:paraId="6F3CF4EC" w14:textId="77777777" w:rsidR="00B713BA" w:rsidRPr="00122A21" w:rsidRDefault="00B713BA" w:rsidP="00B713BA">
      <w:pPr>
        <w:pStyle w:val="MaddyOne"/>
      </w:pPr>
      <w:r w:rsidRPr="00122A21">
        <w:t>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w:t>
      </w:r>
      <w:r>
        <w:t xml:space="preserve">. This can be particularly relevant, for example, in relation to the impact on children of all forms of domestic abuse, including when they can see, hear or experience its </w:t>
      </w:r>
      <w:proofErr w:type="gramStart"/>
      <w:r>
        <w:t>effects.</w:t>
      </w:r>
      <w:r w:rsidRPr="00122A21">
        <w:t>.</w:t>
      </w:r>
      <w:proofErr w:type="gramEnd"/>
      <w:r w:rsidRPr="00122A21">
        <w:t xml:space="preserve"> </w:t>
      </w:r>
    </w:p>
    <w:p w14:paraId="108CE8C4" w14:textId="77777777" w:rsidR="00B713BA" w:rsidRPr="00122A21" w:rsidRDefault="00B713BA" w:rsidP="00B713BA">
      <w:pPr>
        <w:pStyle w:val="MaddyOne"/>
      </w:pPr>
      <w:r w:rsidRPr="00122A21">
        <w:t>Anyone can be a victim of domestic abuse, regardless of gender, age, ethnicity, socioeconomic status, sexuality or background, and domestic abuse can take place inside or outside of the home. Children who witness domestic abuse are also victims.</w:t>
      </w:r>
    </w:p>
    <w:p w14:paraId="08CA5164" w14:textId="77777777" w:rsidR="00B713BA" w:rsidRPr="00122A21" w:rsidRDefault="00B713BA" w:rsidP="00B713BA">
      <w:pPr>
        <w:pStyle w:val="MaddyOne"/>
      </w:pPr>
      <w:r w:rsidRPr="00122A21">
        <w:t>Exposure to domestic abuse and/or violence can have a serious, long-lasting emotional and psychological impact on children and affect their health, wellbeing, development and ability to learn.</w:t>
      </w:r>
    </w:p>
    <w:p w14:paraId="54A126EB" w14:textId="77777777" w:rsidR="00B713BA" w:rsidRPr="00FC68C7" w:rsidRDefault="00B713BA" w:rsidP="00B713BA">
      <w:pPr>
        <w:pStyle w:val="MaddyOne"/>
        <w:rPr>
          <w:color w:val="FF0000"/>
          <w:highlight w:val="yellow"/>
        </w:rPr>
      </w:pPr>
      <w:r w:rsidRPr="00122A21">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w:t>
      </w:r>
      <w:r>
        <w:t xml:space="preserve">This is the procedure where police forces are part of </w:t>
      </w:r>
      <w:hyperlink r:id="rId63" w:history="1">
        <w:r w:rsidRPr="008E373C">
          <w:rPr>
            <w:color w:val="0000FF"/>
            <w:u w:val="single"/>
            <w:lang w:val="en-GB" w:eastAsia="zh-CN" w:bidi="hi-IN"/>
          </w:rPr>
          <w:t>Operation Encompass</w:t>
        </w:r>
      </w:hyperlink>
      <w:r>
        <w:rPr>
          <w:lang w:val="en-GB" w:eastAsia="zh-CN" w:bidi="hi-IN"/>
        </w:rPr>
        <w:t>.</w:t>
      </w:r>
      <w:r>
        <w:rPr>
          <w:color w:val="FF0000"/>
          <w:lang w:val="en-GB" w:eastAsia="zh-CN" w:bidi="hi-IN"/>
        </w:rPr>
        <w:t xml:space="preserve"> </w:t>
      </w:r>
    </w:p>
    <w:p w14:paraId="455EEB0C" w14:textId="77777777" w:rsidR="00B713BA" w:rsidRPr="00122A21" w:rsidRDefault="00B713BA" w:rsidP="00B713BA">
      <w:pPr>
        <w:pStyle w:val="MaddyOne"/>
      </w:pPr>
      <w:r w:rsidRPr="00122A21">
        <w:t xml:space="preserve">The DSL will provide support according to the child’s needs and update records about their circumstances. </w:t>
      </w:r>
    </w:p>
    <w:p w14:paraId="656C17DB" w14:textId="6F72B280" w:rsidR="00B713BA" w:rsidRDefault="00B713BA" w:rsidP="00B713BA">
      <w:pPr>
        <w:pStyle w:val="MaddyOne"/>
      </w:pPr>
    </w:p>
    <w:p w14:paraId="1E36CB71" w14:textId="77777777" w:rsidR="00672EA3" w:rsidRDefault="00672EA3" w:rsidP="00B713BA">
      <w:pPr>
        <w:pStyle w:val="MaddyOne"/>
      </w:pPr>
    </w:p>
    <w:p w14:paraId="7EDC06FE" w14:textId="77777777" w:rsidR="00B713BA" w:rsidRPr="00122A21" w:rsidRDefault="00B713BA" w:rsidP="00B713BA">
      <w:pPr>
        <w:pStyle w:val="Heading2"/>
        <w:numPr>
          <w:ilvl w:val="0"/>
          <w:numId w:val="0"/>
        </w:numPr>
        <w:ind w:left="510" w:hanging="510"/>
      </w:pPr>
      <w:bookmarkStart w:id="186" w:name="_Toc206686458"/>
      <w:bookmarkStart w:id="187" w:name="_Toc210402551"/>
      <w:r>
        <w:lastRenderedPageBreak/>
        <w:t>H</w:t>
      </w:r>
      <w:r w:rsidRPr="00122A21">
        <w:t>omelessness</w:t>
      </w:r>
      <w:bookmarkEnd w:id="186"/>
      <w:bookmarkEnd w:id="187"/>
    </w:p>
    <w:p w14:paraId="5A0547B1" w14:textId="77777777" w:rsidR="00B713BA" w:rsidRPr="00122A21" w:rsidRDefault="00B713BA" w:rsidP="00B713BA">
      <w:pPr>
        <w:pStyle w:val="MaddyOne"/>
      </w:pPr>
      <w:r w:rsidRPr="00122A21">
        <w:t xml:space="preserve">Being homeless or being at risk of becoming homeless presents a real risk to a child’s welfare. </w:t>
      </w:r>
    </w:p>
    <w:p w14:paraId="179C303D" w14:textId="77777777" w:rsidR="00B713BA" w:rsidRPr="00122A21" w:rsidRDefault="00B713BA" w:rsidP="00B713BA">
      <w:pPr>
        <w:pStyle w:val="MaddyOne"/>
      </w:pPr>
      <w:r w:rsidRPr="00122A21">
        <w:t xml:space="preserve">The DSL’s </w:t>
      </w:r>
      <w:r w:rsidRPr="00411200">
        <w:t xml:space="preserve">and Deputy DSL’s </w:t>
      </w:r>
      <w:r w:rsidRPr="00122A21">
        <w:t xml:space="preserve">will be aware of contact details and referral routes in to the local housing authority so they can raise/progress concerns at the earliest opportunity (where appropriate and in accordance with local procedures). </w:t>
      </w:r>
    </w:p>
    <w:p w14:paraId="5DF34CF4" w14:textId="77777777" w:rsidR="00B713BA" w:rsidRPr="00122A21" w:rsidRDefault="00B713BA" w:rsidP="00B713BA">
      <w:pPr>
        <w:pStyle w:val="MaddyOne"/>
      </w:pPr>
      <w:r w:rsidRPr="00122A21">
        <w:t>Where a child has been harmed or is at risk of harm, the DSL will also make a referral to children’s social care.</w:t>
      </w:r>
    </w:p>
    <w:p w14:paraId="59DC20B4" w14:textId="77777777" w:rsidR="00B713BA" w:rsidRPr="00122A21" w:rsidRDefault="00B713BA" w:rsidP="00B713BA">
      <w:pPr>
        <w:pStyle w:val="MaddyOne"/>
      </w:pPr>
    </w:p>
    <w:p w14:paraId="6CDF8117" w14:textId="77777777" w:rsidR="00B713BA" w:rsidRPr="00122A21" w:rsidRDefault="00B713BA" w:rsidP="00B713BA">
      <w:pPr>
        <w:pStyle w:val="Heading2"/>
        <w:numPr>
          <w:ilvl w:val="0"/>
          <w:numId w:val="0"/>
        </w:numPr>
        <w:ind w:left="510" w:hanging="510"/>
      </w:pPr>
      <w:bookmarkStart w:id="188" w:name="_Toc206686459"/>
      <w:bookmarkStart w:id="189" w:name="_Toc210402552"/>
      <w:r w:rsidRPr="00122A21">
        <w:t>So-</w:t>
      </w:r>
      <w:r>
        <w:t>C</w:t>
      </w:r>
      <w:r w:rsidRPr="00122A21">
        <w:t xml:space="preserve">alled ‘honour-based’ </w:t>
      </w:r>
      <w:r>
        <w:t>A</w:t>
      </w:r>
      <w:r w:rsidRPr="00122A21">
        <w:t>buse (including FGM and forced marriage)</w:t>
      </w:r>
      <w:bookmarkEnd w:id="188"/>
      <w:bookmarkEnd w:id="189"/>
    </w:p>
    <w:p w14:paraId="5568382E" w14:textId="77777777" w:rsidR="00B713BA" w:rsidRPr="00122A21" w:rsidRDefault="00B713BA" w:rsidP="00B713BA">
      <w:pPr>
        <w:pStyle w:val="MaddyOne"/>
      </w:pPr>
      <w:r w:rsidRPr="00122A21">
        <w:t xml:space="preserve">So-called ‘honour-based’ abuse (HBA) encompasses incidents or crimes committed to protect or defend the honour of the family and/or community, including FGM, forced marriage, and practices such as breast ironing. </w:t>
      </w:r>
    </w:p>
    <w:p w14:paraId="1A401B0C" w14:textId="77777777" w:rsidR="00B713BA" w:rsidRPr="00122A21" w:rsidRDefault="00B713BA" w:rsidP="00B713BA">
      <w:pPr>
        <w:pStyle w:val="MaddyOne"/>
      </w:pPr>
      <w:r w:rsidRPr="00122A21">
        <w:t xml:space="preserve">Abuse committed in this context often involves a wider network of family or community pressure and can include multiple perpetrators. </w:t>
      </w:r>
    </w:p>
    <w:p w14:paraId="285A6923" w14:textId="77777777" w:rsidR="00B713BA" w:rsidRPr="00122A21" w:rsidRDefault="00B713BA" w:rsidP="00B713BA">
      <w:pPr>
        <w:pStyle w:val="MaddyOne"/>
      </w:pPr>
      <w:r w:rsidRPr="00122A21">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2F802C06" w14:textId="77777777" w:rsidR="00B713BA" w:rsidRPr="00122A21" w:rsidRDefault="00B713BA" w:rsidP="00B713BA">
      <w:pPr>
        <w:pStyle w:val="MaddyOne"/>
      </w:pPr>
    </w:p>
    <w:p w14:paraId="6325A085" w14:textId="77777777" w:rsidR="00B713BA" w:rsidRPr="00122A21" w:rsidRDefault="00B713BA" w:rsidP="00B713BA">
      <w:pPr>
        <w:pStyle w:val="Heading2"/>
        <w:numPr>
          <w:ilvl w:val="0"/>
          <w:numId w:val="0"/>
        </w:numPr>
        <w:ind w:left="510" w:hanging="510"/>
      </w:pPr>
      <w:bookmarkStart w:id="190" w:name="_FGM"/>
      <w:bookmarkStart w:id="191" w:name="_Toc206686460"/>
      <w:bookmarkStart w:id="192" w:name="_Toc210402553"/>
      <w:bookmarkEnd w:id="190"/>
      <w:r w:rsidRPr="00122A21">
        <w:t>FGM</w:t>
      </w:r>
      <w:bookmarkEnd w:id="191"/>
      <w:bookmarkEnd w:id="192"/>
    </w:p>
    <w:p w14:paraId="358BECF4" w14:textId="77777777" w:rsidR="00B713BA" w:rsidRPr="00122A21" w:rsidRDefault="00B713BA" w:rsidP="00B713BA">
      <w:pPr>
        <w:pStyle w:val="MaddyOne"/>
      </w:pPr>
      <w:r w:rsidRPr="00122A21">
        <w:t>The DSL will make sure that staff have access to appropriate training to equip them to be alert to children affected by FGM or at risk of FGM.</w:t>
      </w:r>
    </w:p>
    <w:p w14:paraId="540E0FED" w14:textId="77777777" w:rsidR="00B713BA" w:rsidRPr="00122A21" w:rsidRDefault="007B0AE3" w:rsidP="00B713BA">
      <w:pPr>
        <w:pStyle w:val="MaddyOne"/>
      </w:pPr>
      <w:hyperlink w:anchor="_If_you_discover" w:history="1">
        <w:r w:rsidR="00B713BA" w:rsidRPr="00BE126B">
          <w:rPr>
            <w:rStyle w:val="Hyperlink"/>
          </w:rPr>
          <w:t>Section 8.3</w:t>
        </w:r>
      </w:hyperlink>
      <w:r w:rsidR="00B713BA">
        <w:t xml:space="preserve"> </w:t>
      </w:r>
      <w:r w:rsidR="00B713BA" w:rsidRPr="00122A21">
        <w:t>of this policy sets out the procedures to be followed if a staff member discovers that an act of FGM appears to have been carried out or suspects that a pupil is at risk of FGM.</w:t>
      </w:r>
    </w:p>
    <w:p w14:paraId="3A85D548" w14:textId="77777777" w:rsidR="00B713BA" w:rsidRPr="00122A21" w:rsidRDefault="00B713BA" w:rsidP="00B713BA">
      <w:pPr>
        <w:pStyle w:val="MaddyOne"/>
      </w:pPr>
      <w:r w:rsidRPr="00122A21">
        <w:t>Indicators that FGM has already occurred include:</w:t>
      </w:r>
    </w:p>
    <w:p w14:paraId="3B54115C" w14:textId="77777777" w:rsidR="00B713BA" w:rsidRPr="00122A21" w:rsidRDefault="00B713BA" w:rsidP="00672EA3">
      <w:pPr>
        <w:pStyle w:val="MaddyOne"/>
        <w:numPr>
          <w:ilvl w:val="0"/>
          <w:numId w:val="102"/>
        </w:numPr>
      </w:pPr>
      <w:r w:rsidRPr="00122A21">
        <w:t>A pupil confiding in a professional that FGM has taken place</w:t>
      </w:r>
    </w:p>
    <w:p w14:paraId="232AC6F9" w14:textId="77777777" w:rsidR="00B713BA" w:rsidRPr="00122A21" w:rsidRDefault="00B713BA" w:rsidP="00672EA3">
      <w:pPr>
        <w:pStyle w:val="MaddyOne"/>
        <w:numPr>
          <w:ilvl w:val="0"/>
          <w:numId w:val="102"/>
        </w:numPr>
      </w:pPr>
      <w:r w:rsidRPr="00122A21">
        <w:t>A mother/family member disclosing that FGM has been carried out</w:t>
      </w:r>
    </w:p>
    <w:p w14:paraId="3B1FFC0C" w14:textId="77777777" w:rsidR="00B713BA" w:rsidRDefault="00B713BA" w:rsidP="00672EA3">
      <w:pPr>
        <w:pStyle w:val="MaddyOne"/>
        <w:numPr>
          <w:ilvl w:val="0"/>
          <w:numId w:val="102"/>
        </w:numPr>
      </w:pPr>
      <w:r w:rsidRPr="00122A21">
        <w:t>A family/pupil already being known to social services in relation to other safeguarding issues</w:t>
      </w:r>
    </w:p>
    <w:p w14:paraId="55153E09" w14:textId="77777777" w:rsidR="00B713BA" w:rsidRDefault="00B713BA" w:rsidP="00672EA3">
      <w:pPr>
        <w:pStyle w:val="MaddyOne"/>
        <w:numPr>
          <w:ilvl w:val="0"/>
          <w:numId w:val="102"/>
        </w:numPr>
      </w:pPr>
      <w:r w:rsidRPr="00122A21">
        <w:t>A girl:</w:t>
      </w:r>
    </w:p>
    <w:p w14:paraId="2AF9CBC4" w14:textId="77777777" w:rsidR="00B713BA" w:rsidRPr="00122A21" w:rsidRDefault="00B713BA" w:rsidP="00672EA3">
      <w:pPr>
        <w:pStyle w:val="MaddyOne"/>
        <w:numPr>
          <w:ilvl w:val="0"/>
          <w:numId w:val="105"/>
        </w:numPr>
      </w:pPr>
      <w:r w:rsidRPr="00122A21">
        <w:t>Having difficulty walking, sitting or standing, or looking uncomfortable</w:t>
      </w:r>
    </w:p>
    <w:p w14:paraId="4C0AF8A4" w14:textId="77777777" w:rsidR="00B713BA" w:rsidRDefault="00B713BA" w:rsidP="00672EA3">
      <w:pPr>
        <w:pStyle w:val="MaddyOne"/>
        <w:numPr>
          <w:ilvl w:val="0"/>
          <w:numId w:val="105"/>
        </w:numPr>
      </w:pPr>
      <w:r w:rsidRPr="00122A21">
        <w:t>Finding it hard to sit still for long periods of time (where this was not a problem previously)</w:t>
      </w:r>
    </w:p>
    <w:p w14:paraId="5BF18EA2" w14:textId="77777777" w:rsidR="00B713BA" w:rsidRDefault="00B713BA" w:rsidP="00672EA3">
      <w:pPr>
        <w:pStyle w:val="MaddyOne"/>
        <w:numPr>
          <w:ilvl w:val="0"/>
          <w:numId w:val="105"/>
        </w:numPr>
      </w:pPr>
      <w:r w:rsidRPr="00122A21">
        <w:t>Spending longer than normal in the bathroom or toilet due to difficulties urinating</w:t>
      </w:r>
    </w:p>
    <w:p w14:paraId="5CF9BBA2" w14:textId="77777777" w:rsidR="00B713BA" w:rsidRDefault="00B713BA" w:rsidP="00672EA3">
      <w:pPr>
        <w:pStyle w:val="MaddyOne"/>
        <w:numPr>
          <w:ilvl w:val="0"/>
          <w:numId w:val="105"/>
        </w:numPr>
      </w:pPr>
      <w:r w:rsidRPr="00122A21">
        <w:t>Having frequent urinary, menstrual or stomach problems</w:t>
      </w:r>
    </w:p>
    <w:p w14:paraId="73A02D6F" w14:textId="77777777" w:rsidR="00B713BA" w:rsidRDefault="00B713BA" w:rsidP="00672EA3">
      <w:pPr>
        <w:pStyle w:val="MaddyOne"/>
        <w:numPr>
          <w:ilvl w:val="0"/>
          <w:numId w:val="105"/>
        </w:numPr>
      </w:pPr>
      <w:r w:rsidRPr="00122A21">
        <w:t xml:space="preserve">Avoiding physical exercise or missing PE </w:t>
      </w:r>
    </w:p>
    <w:p w14:paraId="62FBF7A1" w14:textId="77777777" w:rsidR="00B713BA" w:rsidRDefault="00B713BA" w:rsidP="00672EA3">
      <w:pPr>
        <w:pStyle w:val="MaddyOne"/>
        <w:numPr>
          <w:ilvl w:val="0"/>
          <w:numId w:val="105"/>
        </w:numPr>
      </w:pPr>
      <w:r w:rsidRPr="00122A21">
        <w:lastRenderedPageBreak/>
        <w:t xml:space="preserve">Being repeatedly absent from school, or absent for a prolonged period </w:t>
      </w:r>
    </w:p>
    <w:p w14:paraId="7757C283" w14:textId="77777777" w:rsidR="00B713BA" w:rsidRDefault="00B713BA" w:rsidP="00672EA3">
      <w:pPr>
        <w:pStyle w:val="MaddyOne"/>
        <w:numPr>
          <w:ilvl w:val="0"/>
          <w:numId w:val="105"/>
        </w:numPr>
      </w:pPr>
      <w:r w:rsidRPr="00122A21">
        <w:t>Demonstrating increased emotional and psychological needs – for example, withdrawal or depression, or significant change in behaviour</w:t>
      </w:r>
    </w:p>
    <w:p w14:paraId="7CCE126C" w14:textId="77777777" w:rsidR="00B713BA" w:rsidRDefault="00B713BA" w:rsidP="00672EA3">
      <w:pPr>
        <w:pStyle w:val="MaddyOne"/>
        <w:numPr>
          <w:ilvl w:val="0"/>
          <w:numId w:val="105"/>
        </w:numPr>
      </w:pPr>
      <w:r w:rsidRPr="00122A21">
        <w:t>Being reluctant to undergo any medical examinations</w:t>
      </w:r>
    </w:p>
    <w:p w14:paraId="08A5BCBD" w14:textId="77777777" w:rsidR="00B713BA" w:rsidRDefault="00B713BA" w:rsidP="00672EA3">
      <w:pPr>
        <w:pStyle w:val="MaddyOne"/>
        <w:numPr>
          <w:ilvl w:val="0"/>
          <w:numId w:val="105"/>
        </w:numPr>
      </w:pPr>
      <w:r w:rsidRPr="00122A21">
        <w:t>Asking for help, but not being explicit about the problem</w:t>
      </w:r>
    </w:p>
    <w:p w14:paraId="594649BE" w14:textId="77777777" w:rsidR="00B713BA" w:rsidRPr="00122A21" w:rsidRDefault="00B713BA" w:rsidP="00672EA3">
      <w:pPr>
        <w:pStyle w:val="MaddyOne"/>
        <w:numPr>
          <w:ilvl w:val="0"/>
          <w:numId w:val="105"/>
        </w:numPr>
      </w:pPr>
      <w:r w:rsidRPr="00122A21">
        <w:t>Talking about pain or discomfort between her legs</w:t>
      </w:r>
    </w:p>
    <w:p w14:paraId="7887E8DE" w14:textId="77777777" w:rsidR="00B713BA" w:rsidRPr="00122A21" w:rsidRDefault="00B713BA" w:rsidP="00B713BA">
      <w:pPr>
        <w:pStyle w:val="MaddyOne"/>
      </w:pPr>
      <w:r w:rsidRPr="00122A21">
        <w:t>Potential signs that a pupil may be at risk of FGM include:</w:t>
      </w:r>
    </w:p>
    <w:p w14:paraId="10FD8D9A" w14:textId="77777777" w:rsidR="00B713BA" w:rsidRPr="00122A21" w:rsidRDefault="00B713BA" w:rsidP="00672EA3">
      <w:pPr>
        <w:pStyle w:val="MaddyOne"/>
        <w:numPr>
          <w:ilvl w:val="0"/>
          <w:numId w:val="103"/>
        </w:numPr>
      </w:pPr>
      <w:r w:rsidRPr="00122A21">
        <w:t xml:space="preserve">The girl’s family having a history of </w:t>
      </w:r>
      <w:proofErr w:type="spellStart"/>
      <w:r w:rsidRPr="00122A21">
        <w:t>practising</w:t>
      </w:r>
      <w:proofErr w:type="spellEnd"/>
      <w:r w:rsidRPr="00122A21">
        <w:t xml:space="preserve"> FGM (this is the biggest risk factor to consider)</w:t>
      </w:r>
    </w:p>
    <w:p w14:paraId="6A2E17A6" w14:textId="77777777" w:rsidR="00B713BA" w:rsidRPr="00122A21" w:rsidRDefault="00B713BA" w:rsidP="00672EA3">
      <w:pPr>
        <w:pStyle w:val="MaddyOne"/>
        <w:numPr>
          <w:ilvl w:val="0"/>
          <w:numId w:val="103"/>
        </w:numPr>
      </w:pPr>
      <w:r w:rsidRPr="00122A21">
        <w:t xml:space="preserve">FGM being known to be </w:t>
      </w:r>
      <w:proofErr w:type="spellStart"/>
      <w:r w:rsidRPr="00122A21">
        <w:t>practised</w:t>
      </w:r>
      <w:proofErr w:type="spellEnd"/>
      <w:r w:rsidRPr="00122A21">
        <w:t xml:space="preserve"> in the girl’s community or country of origin</w:t>
      </w:r>
    </w:p>
    <w:p w14:paraId="054E18D2" w14:textId="77777777" w:rsidR="00B713BA" w:rsidRPr="00122A21" w:rsidRDefault="00B713BA" w:rsidP="00672EA3">
      <w:pPr>
        <w:pStyle w:val="MaddyOne"/>
        <w:numPr>
          <w:ilvl w:val="0"/>
          <w:numId w:val="103"/>
        </w:numPr>
      </w:pPr>
      <w:r w:rsidRPr="00122A21">
        <w:t xml:space="preserve">A parent or family member expressing concern that FGM may be carried out </w:t>
      </w:r>
    </w:p>
    <w:p w14:paraId="201AD7C7" w14:textId="77777777" w:rsidR="00B713BA" w:rsidRPr="00122A21" w:rsidRDefault="00B713BA" w:rsidP="00672EA3">
      <w:pPr>
        <w:pStyle w:val="MaddyOne"/>
        <w:numPr>
          <w:ilvl w:val="0"/>
          <w:numId w:val="103"/>
        </w:numPr>
      </w:pPr>
      <w:r w:rsidRPr="00122A21">
        <w:t>A family not engaging with professionals (health, education or other) or already being known to social care in relation to other safeguarding issues</w:t>
      </w:r>
    </w:p>
    <w:p w14:paraId="40D4BC91" w14:textId="77777777" w:rsidR="00B713BA" w:rsidRPr="00122A21" w:rsidRDefault="00B713BA" w:rsidP="00672EA3">
      <w:pPr>
        <w:pStyle w:val="MaddyOne"/>
        <w:numPr>
          <w:ilvl w:val="0"/>
          <w:numId w:val="103"/>
        </w:numPr>
      </w:pPr>
      <w:r w:rsidRPr="00122A21">
        <w:t>A girl:</w:t>
      </w:r>
    </w:p>
    <w:p w14:paraId="3C52E742" w14:textId="77777777" w:rsidR="00B713BA" w:rsidRDefault="00B713BA" w:rsidP="00672EA3">
      <w:pPr>
        <w:pStyle w:val="MaddyOne"/>
        <w:numPr>
          <w:ilvl w:val="0"/>
          <w:numId w:val="104"/>
        </w:numPr>
      </w:pPr>
      <w:r w:rsidRPr="00122A21">
        <w:t>Having a mother, older sibling or cousin who has undergone FGM</w:t>
      </w:r>
    </w:p>
    <w:p w14:paraId="537EADFC" w14:textId="77777777" w:rsidR="00B713BA" w:rsidRDefault="00B713BA" w:rsidP="00672EA3">
      <w:pPr>
        <w:pStyle w:val="MaddyOne"/>
        <w:numPr>
          <w:ilvl w:val="0"/>
          <w:numId w:val="104"/>
        </w:numPr>
      </w:pPr>
      <w:r w:rsidRPr="00122A21">
        <w:t>Having limited level of integration within UK society</w:t>
      </w:r>
    </w:p>
    <w:p w14:paraId="3DE582AD" w14:textId="77777777" w:rsidR="00B713BA" w:rsidRDefault="00B713BA" w:rsidP="00672EA3">
      <w:pPr>
        <w:pStyle w:val="MaddyOne"/>
        <w:numPr>
          <w:ilvl w:val="0"/>
          <w:numId w:val="104"/>
        </w:numPr>
      </w:pPr>
      <w:r w:rsidRPr="00122A21">
        <w:t>Confiding to a professional that she is to have a “special procedure” or to attend a special occasion to “become a woman”</w:t>
      </w:r>
    </w:p>
    <w:p w14:paraId="28D2F06E" w14:textId="77777777" w:rsidR="00B713BA" w:rsidRDefault="00B713BA" w:rsidP="00672EA3">
      <w:pPr>
        <w:pStyle w:val="MaddyOne"/>
        <w:numPr>
          <w:ilvl w:val="0"/>
          <w:numId w:val="104"/>
        </w:numPr>
      </w:pPr>
      <w:r w:rsidRPr="00122A21">
        <w:t>Talking about a long holiday to her country of origin or another country where the practice is prevalent, or parents/carers stating that they or a relative will take the girl out of the country for a prolonged period</w:t>
      </w:r>
    </w:p>
    <w:p w14:paraId="3F5E6DAC" w14:textId="77777777" w:rsidR="00B713BA" w:rsidRDefault="00B713BA" w:rsidP="00672EA3">
      <w:pPr>
        <w:pStyle w:val="MaddyOne"/>
        <w:numPr>
          <w:ilvl w:val="0"/>
          <w:numId w:val="104"/>
        </w:numPr>
      </w:pPr>
      <w:r w:rsidRPr="00122A21">
        <w:t>Requesting help from a teacher or another adult because she is aware or suspects that she is at immediate risk of FGM</w:t>
      </w:r>
    </w:p>
    <w:p w14:paraId="24A244CA" w14:textId="77777777" w:rsidR="00B713BA" w:rsidRDefault="00B713BA" w:rsidP="00672EA3">
      <w:pPr>
        <w:pStyle w:val="MaddyOne"/>
        <w:numPr>
          <w:ilvl w:val="0"/>
          <w:numId w:val="104"/>
        </w:numPr>
      </w:pPr>
      <w:r w:rsidRPr="00122A21">
        <w:t xml:space="preserve">Talking about FGM in conversation – for example, a girl may tell other children about it (although it is important to </w:t>
      </w:r>
      <w:proofErr w:type="gramStart"/>
      <w:r w:rsidRPr="00122A21">
        <w:t>take into account</w:t>
      </w:r>
      <w:proofErr w:type="gramEnd"/>
      <w:r w:rsidRPr="00122A21">
        <w:t xml:space="preserve"> the context of the discussion)</w:t>
      </w:r>
    </w:p>
    <w:p w14:paraId="0035C30B" w14:textId="77777777" w:rsidR="00B713BA" w:rsidRDefault="00B713BA" w:rsidP="00672EA3">
      <w:pPr>
        <w:pStyle w:val="MaddyOne"/>
        <w:numPr>
          <w:ilvl w:val="0"/>
          <w:numId w:val="104"/>
        </w:numPr>
      </w:pPr>
      <w:r w:rsidRPr="00122A21">
        <w:t>Being unexpectedly absent from school</w:t>
      </w:r>
    </w:p>
    <w:p w14:paraId="29881F51" w14:textId="77777777" w:rsidR="00B713BA" w:rsidRPr="00122A21" w:rsidRDefault="00B713BA" w:rsidP="00672EA3">
      <w:pPr>
        <w:pStyle w:val="MaddyOne"/>
        <w:numPr>
          <w:ilvl w:val="0"/>
          <w:numId w:val="104"/>
        </w:numPr>
      </w:pPr>
      <w:r w:rsidRPr="00122A21">
        <w:t>Having sections missing from her ‘red book’ (child health record) and/or attending a travel clinic or equivalent for vaccinations/anti-malarial medication</w:t>
      </w:r>
    </w:p>
    <w:p w14:paraId="6626213E" w14:textId="77777777" w:rsidR="00B713BA" w:rsidRPr="00122A21" w:rsidRDefault="00B713BA" w:rsidP="00B713BA">
      <w:pPr>
        <w:pStyle w:val="MaddyOne"/>
      </w:pPr>
      <w:r w:rsidRPr="00122A21">
        <w:t>The above indicators and risk factors are not intended to be exhaustive.</w:t>
      </w:r>
    </w:p>
    <w:p w14:paraId="5FD6464D" w14:textId="77777777" w:rsidR="00B713BA" w:rsidRPr="00122A21" w:rsidRDefault="00B713BA" w:rsidP="00B713BA">
      <w:pPr>
        <w:pStyle w:val="MaddyOne"/>
      </w:pPr>
    </w:p>
    <w:p w14:paraId="3A53DEB3" w14:textId="77777777" w:rsidR="00B713BA" w:rsidRPr="00122A21" w:rsidRDefault="00B713BA" w:rsidP="00B713BA">
      <w:pPr>
        <w:pStyle w:val="Heading2"/>
        <w:numPr>
          <w:ilvl w:val="0"/>
          <w:numId w:val="0"/>
        </w:numPr>
        <w:ind w:left="510" w:hanging="510"/>
      </w:pPr>
      <w:bookmarkStart w:id="193" w:name="_Toc206686461"/>
      <w:bookmarkStart w:id="194" w:name="_Toc210402554"/>
      <w:r w:rsidRPr="00122A21">
        <w:t xml:space="preserve">Forced </w:t>
      </w:r>
      <w:r>
        <w:t>M</w:t>
      </w:r>
      <w:r w:rsidRPr="00122A21">
        <w:t>arriage</w:t>
      </w:r>
      <w:bookmarkEnd w:id="193"/>
      <w:bookmarkEnd w:id="194"/>
    </w:p>
    <w:p w14:paraId="3E9353FE" w14:textId="77777777" w:rsidR="00B713BA" w:rsidRPr="00122A21" w:rsidRDefault="00B713BA" w:rsidP="00B713BA">
      <w:pPr>
        <w:pStyle w:val="MaddyOne"/>
      </w:pPr>
      <w:r w:rsidRPr="00122A21">
        <w:t xml:space="preserve">Forcing a person into marriage is a crime. A forced marriage is one entered into without the full and free consent of 1 or both parties and where violence, threats, or any other form of coercion is used to cause a person to enter into a marriage. Threats can be physical or emotional and psychological. </w:t>
      </w:r>
    </w:p>
    <w:p w14:paraId="3509FE62" w14:textId="77777777" w:rsidR="00B713BA" w:rsidRPr="00122A21" w:rsidRDefault="00B713BA" w:rsidP="00B713BA">
      <w:pPr>
        <w:pStyle w:val="MaddyOne"/>
      </w:pPr>
      <w:r w:rsidRPr="00122A21">
        <w:lastRenderedPageBreak/>
        <w:t>It is also illegal to cause a child under the age of 18 to marry, even if violence, threats or coercion are not involved.</w:t>
      </w:r>
    </w:p>
    <w:p w14:paraId="5B70B78A" w14:textId="77777777" w:rsidR="00B713BA" w:rsidRPr="00122A21" w:rsidRDefault="00B713BA" w:rsidP="00B713BA">
      <w:pPr>
        <w:pStyle w:val="MaddyOne"/>
      </w:pPr>
      <w:r w:rsidRPr="00122A21">
        <w:t xml:space="preserve">Staff will receive training around forced marriage and the presenting symptoms. We are aware of the ‘1 chance’ rule, i.e. we may only have 1 chance to speak to the potential victim and only 1 chance to save them. </w:t>
      </w:r>
    </w:p>
    <w:p w14:paraId="0E3DFCFB" w14:textId="77777777" w:rsidR="00B713BA" w:rsidRPr="00122A21" w:rsidRDefault="00B713BA" w:rsidP="00B713BA">
      <w:pPr>
        <w:pStyle w:val="MaddyOne"/>
      </w:pPr>
      <w:r w:rsidRPr="00122A21">
        <w:t>If a member of staff suspects that a pupil is being forced into marriage, they will speak to the pupil about their concerns in a secure and private place. They will then report this to the DSL.</w:t>
      </w:r>
    </w:p>
    <w:p w14:paraId="7B1EE679" w14:textId="77777777" w:rsidR="00B713BA" w:rsidRPr="00122A21" w:rsidRDefault="00B713BA" w:rsidP="00B713BA">
      <w:pPr>
        <w:pStyle w:val="MaddyOne"/>
      </w:pPr>
      <w:r w:rsidRPr="00122A21">
        <w:t>The DSL will:</w:t>
      </w:r>
    </w:p>
    <w:p w14:paraId="6B7CA01F" w14:textId="77777777" w:rsidR="00B713BA" w:rsidRPr="00122A21" w:rsidRDefault="00B713BA" w:rsidP="00672EA3">
      <w:pPr>
        <w:pStyle w:val="MaddyOne"/>
        <w:numPr>
          <w:ilvl w:val="0"/>
          <w:numId w:val="106"/>
        </w:numPr>
      </w:pPr>
      <w:r w:rsidRPr="00122A21">
        <w:t xml:space="preserve">Speak to the pupil about the concerns in a secure and private place </w:t>
      </w:r>
    </w:p>
    <w:p w14:paraId="2717C252" w14:textId="77777777" w:rsidR="00B713BA" w:rsidRPr="00122A21" w:rsidRDefault="00B713BA" w:rsidP="00672EA3">
      <w:pPr>
        <w:pStyle w:val="MaddyOne"/>
        <w:numPr>
          <w:ilvl w:val="0"/>
          <w:numId w:val="106"/>
        </w:numPr>
      </w:pPr>
      <w:r w:rsidRPr="00122A21">
        <w:t xml:space="preserve">Activate the local safeguarding procedures and refer the case to the local authority’s designated officer </w:t>
      </w:r>
    </w:p>
    <w:p w14:paraId="55867D68" w14:textId="77777777" w:rsidR="00B713BA" w:rsidRPr="00122A21" w:rsidRDefault="00B713BA" w:rsidP="00672EA3">
      <w:pPr>
        <w:pStyle w:val="MaddyOne"/>
        <w:numPr>
          <w:ilvl w:val="0"/>
          <w:numId w:val="106"/>
        </w:numPr>
      </w:pPr>
      <w:r w:rsidRPr="00122A21">
        <w:t xml:space="preserve">Seek advice from the Forced Marriage Unit on 020 7008 0151 or </w:t>
      </w:r>
      <w:hyperlink r:id="rId64" w:history="1">
        <w:r w:rsidRPr="00122A21">
          <w:rPr>
            <w:rFonts w:eastAsia="Arial"/>
            <w:color w:val="0072CC"/>
            <w:u w:val="single"/>
          </w:rPr>
          <w:t>fmu@fco.gov.uk</w:t>
        </w:r>
      </w:hyperlink>
    </w:p>
    <w:p w14:paraId="2385F2C6" w14:textId="77777777" w:rsidR="00B713BA" w:rsidRPr="00122A21" w:rsidRDefault="00B713BA" w:rsidP="00672EA3">
      <w:pPr>
        <w:pStyle w:val="MaddyOne"/>
        <w:numPr>
          <w:ilvl w:val="0"/>
          <w:numId w:val="106"/>
        </w:numPr>
      </w:pPr>
      <w:r w:rsidRPr="00122A21">
        <w:t>Refer the pupil to an education welfare officer, pastoral tutor, learning mentor, or school counsellor, as appropriate</w:t>
      </w:r>
    </w:p>
    <w:p w14:paraId="64BF504C" w14:textId="77777777" w:rsidR="00B713BA" w:rsidRPr="00122A21" w:rsidRDefault="00B713BA" w:rsidP="00B713BA">
      <w:pPr>
        <w:pStyle w:val="MaddyOne"/>
      </w:pPr>
    </w:p>
    <w:p w14:paraId="1A78608F" w14:textId="77777777" w:rsidR="00B713BA" w:rsidRPr="00122A21" w:rsidRDefault="00B713BA" w:rsidP="00B713BA">
      <w:pPr>
        <w:pStyle w:val="Heading2"/>
        <w:numPr>
          <w:ilvl w:val="0"/>
          <w:numId w:val="0"/>
        </w:numPr>
        <w:ind w:left="510" w:hanging="510"/>
        <w:rPr>
          <w:color w:val="12263F"/>
        </w:rPr>
      </w:pPr>
      <w:bookmarkStart w:id="195" w:name="_Preventing_Radicalisation"/>
      <w:bookmarkStart w:id="196" w:name="_Toc206686462"/>
      <w:bookmarkStart w:id="197" w:name="_Toc210402555"/>
      <w:bookmarkEnd w:id="195"/>
      <w:r w:rsidRPr="00122A21">
        <w:t xml:space="preserve">Preventing </w:t>
      </w:r>
      <w:r>
        <w:t>R</w:t>
      </w:r>
      <w:r w:rsidRPr="00122A21">
        <w:t>adicalisation</w:t>
      </w:r>
      <w:bookmarkEnd w:id="196"/>
      <w:bookmarkEnd w:id="197"/>
    </w:p>
    <w:p w14:paraId="171D0579" w14:textId="77777777" w:rsidR="00B713BA" w:rsidRPr="00122A21" w:rsidRDefault="00B713BA" w:rsidP="00B713BA">
      <w:pPr>
        <w:pStyle w:val="MaddyOne"/>
      </w:pPr>
      <w:r w:rsidRPr="00D57B09">
        <w:rPr>
          <w:b/>
        </w:rPr>
        <w:t>Radicalisation</w:t>
      </w:r>
      <w:r w:rsidRPr="00122A21">
        <w:t xml:space="preserve"> refers to the process by which a person comes to support terrorism and extremist ideologies associated with terrorist groups</w:t>
      </w:r>
    </w:p>
    <w:p w14:paraId="4F67BD49" w14:textId="77777777" w:rsidR="00B713BA" w:rsidRDefault="00B713BA" w:rsidP="00B713BA">
      <w:pPr>
        <w:pStyle w:val="MaddyOne"/>
      </w:pPr>
      <w:r w:rsidRPr="00D57B09">
        <w:rPr>
          <w:b/>
        </w:rPr>
        <w:t>Extremism</w:t>
      </w:r>
      <w:r w:rsidRPr="00122A21">
        <w:t xml:space="preserve"> </w:t>
      </w:r>
      <w:r>
        <w:t>is the promotion or advancement of an ideology based on violence, hatred or intolerance, that aims to:</w:t>
      </w:r>
    </w:p>
    <w:p w14:paraId="59D57A8D" w14:textId="77777777" w:rsidR="00B713BA" w:rsidRDefault="00B713BA" w:rsidP="00672EA3">
      <w:pPr>
        <w:pStyle w:val="MaddyOne"/>
        <w:numPr>
          <w:ilvl w:val="0"/>
          <w:numId w:val="108"/>
        </w:numPr>
      </w:pPr>
      <w:r>
        <w:t>Negate or destroy the fundamental rights and freedoms of others, or;</w:t>
      </w:r>
    </w:p>
    <w:p w14:paraId="6DCB55AD" w14:textId="77777777" w:rsidR="00B713BA" w:rsidRDefault="00B713BA" w:rsidP="00672EA3">
      <w:pPr>
        <w:pStyle w:val="MaddyOne"/>
        <w:numPr>
          <w:ilvl w:val="0"/>
          <w:numId w:val="108"/>
        </w:numPr>
      </w:pPr>
      <w:r>
        <w:t>Undermine, overturn, or replace the UK’s system of liberal parliamentary democracy and democratic rights, or;</w:t>
      </w:r>
    </w:p>
    <w:p w14:paraId="2CA2C19D" w14:textId="77777777" w:rsidR="00B713BA" w:rsidRPr="00122A21" w:rsidRDefault="00B713BA" w:rsidP="00672EA3">
      <w:pPr>
        <w:pStyle w:val="MaddyOne"/>
        <w:numPr>
          <w:ilvl w:val="0"/>
          <w:numId w:val="108"/>
        </w:numPr>
      </w:pPr>
      <w:r>
        <w:t>Intentionally create a permissive environment for others to achieve the results outlined in either of the other points.</w:t>
      </w:r>
    </w:p>
    <w:p w14:paraId="7AEA6FEF" w14:textId="77777777" w:rsidR="00B713BA" w:rsidRDefault="00B713BA" w:rsidP="00B713BA">
      <w:pPr>
        <w:pStyle w:val="MaddyOne"/>
      </w:pPr>
      <w:r w:rsidRPr="00D57B09">
        <w:rPr>
          <w:b/>
        </w:rPr>
        <w:t xml:space="preserve">Terrorism </w:t>
      </w:r>
      <w:r w:rsidRPr="00122A21">
        <w:t xml:space="preserve">is an action that: </w:t>
      </w:r>
    </w:p>
    <w:p w14:paraId="0ED5241B" w14:textId="77777777" w:rsidR="00B713BA" w:rsidRPr="00122A21" w:rsidRDefault="00B713BA" w:rsidP="00672EA3">
      <w:pPr>
        <w:pStyle w:val="MaddyOne"/>
        <w:numPr>
          <w:ilvl w:val="0"/>
          <w:numId w:val="107"/>
        </w:numPr>
      </w:pPr>
      <w:r w:rsidRPr="00122A21">
        <w:t>Endangers or causes serious violence to a person/people;</w:t>
      </w:r>
    </w:p>
    <w:p w14:paraId="21D6D216" w14:textId="77777777" w:rsidR="00B713BA" w:rsidRPr="00122A21" w:rsidRDefault="00B713BA" w:rsidP="00672EA3">
      <w:pPr>
        <w:pStyle w:val="MaddyOne"/>
        <w:numPr>
          <w:ilvl w:val="0"/>
          <w:numId w:val="107"/>
        </w:numPr>
      </w:pPr>
      <w:r w:rsidRPr="00122A21">
        <w:t>Causes serious damage to property; or</w:t>
      </w:r>
    </w:p>
    <w:p w14:paraId="49466B43" w14:textId="77777777" w:rsidR="00B713BA" w:rsidRPr="00122A21" w:rsidRDefault="00B713BA" w:rsidP="00672EA3">
      <w:pPr>
        <w:pStyle w:val="MaddyOne"/>
        <w:numPr>
          <w:ilvl w:val="0"/>
          <w:numId w:val="107"/>
        </w:numPr>
      </w:pPr>
      <w:r w:rsidRPr="00122A21">
        <w:t>Seriously interferes or disrupts an electronic system</w:t>
      </w:r>
    </w:p>
    <w:p w14:paraId="2D8DB7F1" w14:textId="77777777" w:rsidR="00B713BA" w:rsidRPr="00122A21" w:rsidRDefault="00B713BA" w:rsidP="00B713BA">
      <w:pPr>
        <w:pStyle w:val="MaddyOne"/>
      </w:pPr>
      <w:r w:rsidRPr="00122A21">
        <w:t>The use or threat of terrorism must be designed to influence the government or to intimidate the public and is made for the purpose of advancing a political, religious or ideological cause.</w:t>
      </w:r>
    </w:p>
    <w:p w14:paraId="30D660C8" w14:textId="77777777" w:rsidR="00B713BA" w:rsidRPr="00122A21" w:rsidRDefault="00B713BA" w:rsidP="00B713BA">
      <w:pPr>
        <w:pStyle w:val="MaddyOne"/>
      </w:pPr>
      <w:r w:rsidRPr="00122A21">
        <w:t>Schools have a duty to prevent children from</w:t>
      </w:r>
      <w:r>
        <w:t xml:space="preserve"> becoming involved with or supporting terrorism</w:t>
      </w:r>
      <w:r w:rsidRPr="00122A21">
        <w:t>.</w:t>
      </w:r>
      <w:r>
        <w:t xml:space="preserve"> The DSL, or other designated lead, will undertake in-depth Prevent awareness training, including on extremist and terrorist ideologies.  They’ll</w:t>
      </w:r>
      <w:r w:rsidRPr="00122A21">
        <w:t xml:space="preserve"> make sure that staff have access to appropriate training to equip them to identify children at risk. </w:t>
      </w:r>
    </w:p>
    <w:p w14:paraId="2B4BB665" w14:textId="77777777" w:rsidR="00B713BA" w:rsidRPr="00122A21" w:rsidRDefault="00B713BA" w:rsidP="00B713BA">
      <w:pPr>
        <w:pStyle w:val="MaddyOne"/>
      </w:pPr>
    </w:p>
    <w:p w14:paraId="12A0FD16" w14:textId="77777777" w:rsidR="00B713BA" w:rsidRPr="00122A21" w:rsidRDefault="00B713BA" w:rsidP="00B713BA">
      <w:pPr>
        <w:pStyle w:val="MaddyOne"/>
      </w:pPr>
      <w:r w:rsidRPr="00122A21">
        <w:lastRenderedPageBreak/>
        <w:t xml:space="preserve">We will assess the risk of children in our school </w:t>
      </w:r>
      <w:r>
        <w:t>from becoming involved with or supporting terrorism</w:t>
      </w:r>
      <w:r w:rsidRPr="00122A21">
        <w:t>. This assessment will be based on an understanding of the potential risk in our local area, in collaboration with our local safeguarding partners and local police force.</w:t>
      </w:r>
    </w:p>
    <w:p w14:paraId="4519F7E7" w14:textId="77777777" w:rsidR="00B713BA" w:rsidRPr="00122A21" w:rsidRDefault="00B713BA" w:rsidP="00B713BA">
      <w:pPr>
        <w:pStyle w:val="MaddyOne"/>
      </w:pPr>
      <w:r w:rsidRPr="00122A21">
        <w:t>We will ensure that suitable internet filtering is in place, and equip our pupils to stay safe online at school and at home.</w:t>
      </w:r>
    </w:p>
    <w:p w14:paraId="10483AA1" w14:textId="77777777" w:rsidR="00B713BA" w:rsidRPr="00122A21" w:rsidRDefault="00B713BA" w:rsidP="00B713BA">
      <w:pPr>
        <w:pStyle w:val="MaddyOne"/>
      </w:pPr>
      <w:r w:rsidRPr="00122A21">
        <w:t xml:space="preserve">There is no single way of identifying an individual who is likely to be susceptible to </w:t>
      </w:r>
      <w:r>
        <w:t>radicalisation into terrorism</w:t>
      </w:r>
      <w:r w:rsidRPr="00122A21">
        <w:t xml:space="preserve">. Radicalisation can occur quickly or over a long period. </w:t>
      </w:r>
    </w:p>
    <w:p w14:paraId="3DFDE092" w14:textId="77777777" w:rsidR="00B713BA" w:rsidRDefault="00B713BA" w:rsidP="00B713BA">
      <w:pPr>
        <w:pStyle w:val="MaddyOne"/>
      </w:pPr>
      <w:r w:rsidRPr="00122A21">
        <w:t>Staff will be alert to changes in pupils’ behaviour.</w:t>
      </w:r>
    </w:p>
    <w:p w14:paraId="4F9D0FB7" w14:textId="77777777" w:rsidR="00B713BA" w:rsidRDefault="00B713BA" w:rsidP="00B713BA">
      <w:pPr>
        <w:pStyle w:val="MaddyOne"/>
      </w:pPr>
      <w:r w:rsidRPr="00E75C35">
        <w:t xml:space="preserve">The government website </w:t>
      </w:r>
      <w:hyperlink r:id="rId65" w:history="1">
        <w:r w:rsidRPr="00E75C35">
          <w:rPr>
            <w:color w:val="0072CC"/>
            <w:u w:val="single"/>
          </w:rPr>
          <w:t>Educate Against Hate</w:t>
        </w:r>
      </w:hyperlink>
      <w:r w:rsidRPr="00E75C35">
        <w:t xml:space="preserve"> and charity </w:t>
      </w:r>
      <w:hyperlink r:id="rId66" w:history="1">
        <w:r w:rsidRPr="00E75C35">
          <w:rPr>
            <w:color w:val="0072CC"/>
            <w:u w:val="single"/>
          </w:rPr>
          <w:t>NSPCC</w:t>
        </w:r>
      </w:hyperlink>
      <w:r w:rsidRPr="00E75C35">
        <w:t xml:space="preserve"> say that signs that a pupil is being radicalised can include:</w:t>
      </w:r>
    </w:p>
    <w:p w14:paraId="5770AEAE" w14:textId="77777777" w:rsidR="00B713BA" w:rsidRDefault="00B713BA" w:rsidP="00672EA3">
      <w:pPr>
        <w:pStyle w:val="MaddyOne"/>
        <w:numPr>
          <w:ilvl w:val="0"/>
          <w:numId w:val="115"/>
        </w:numPr>
      </w:pPr>
      <w:r w:rsidRPr="00E75C35">
        <w:t xml:space="preserve">Refusal to engage with, or becoming abusive to, peers who are different from themselves </w:t>
      </w:r>
    </w:p>
    <w:p w14:paraId="18EA22D4" w14:textId="77777777" w:rsidR="00B713BA" w:rsidRPr="00E75C35" w:rsidRDefault="00B713BA" w:rsidP="00672EA3">
      <w:pPr>
        <w:pStyle w:val="MaddyOne"/>
        <w:numPr>
          <w:ilvl w:val="0"/>
          <w:numId w:val="115"/>
        </w:numPr>
      </w:pPr>
      <w:r w:rsidRPr="00E75C35">
        <w:t xml:space="preserve">Becoming susceptible to conspiracy theories and feelings of persecution </w:t>
      </w:r>
    </w:p>
    <w:p w14:paraId="6946DBC8" w14:textId="77777777" w:rsidR="00B713BA" w:rsidRPr="00E75C35" w:rsidRDefault="00B713BA" w:rsidP="00672EA3">
      <w:pPr>
        <w:pStyle w:val="MaddyOne"/>
        <w:numPr>
          <w:ilvl w:val="0"/>
          <w:numId w:val="115"/>
        </w:numPr>
      </w:pPr>
      <w:r w:rsidRPr="00E75C35">
        <w:t xml:space="preserve">Changes in friendship groups and appearance </w:t>
      </w:r>
    </w:p>
    <w:p w14:paraId="5E6A6D68" w14:textId="77777777" w:rsidR="00B713BA" w:rsidRPr="00E75C35" w:rsidRDefault="00B713BA" w:rsidP="00672EA3">
      <w:pPr>
        <w:pStyle w:val="MaddyOne"/>
        <w:numPr>
          <w:ilvl w:val="0"/>
          <w:numId w:val="115"/>
        </w:numPr>
        <w:rPr>
          <w:szCs w:val="22"/>
        </w:rPr>
      </w:pPr>
      <w:r w:rsidRPr="320534FF">
        <w:rPr>
          <w:szCs w:val="22"/>
        </w:rPr>
        <w:t xml:space="preserve">Rejecting activities, they used to enjoy </w:t>
      </w:r>
    </w:p>
    <w:p w14:paraId="33F4223F" w14:textId="77777777" w:rsidR="00B713BA" w:rsidRPr="00E75C35" w:rsidRDefault="00B713BA" w:rsidP="00672EA3">
      <w:pPr>
        <w:pStyle w:val="MaddyOne"/>
        <w:numPr>
          <w:ilvl w:val="0"/>
          <w:numId w:val="115"/>
        </w:numPr>
      </w:pPr>
      <w:r w:rsidRPr="00E75C35">
        <w:t xml:space="preserve">Converting to a new religion </w:t>
      </w:r>
    </w:p>
    <w:p w14:paraId="37D2A134" w14:textId="77777777" w:rsidR="00B713BA" w:rsidRPr="00E75C35" w:rsidRDefault="00B713BA" w:rsidP="00672EA3">
      <w:pPr>
        <w:pStyle w:val="MaddyOne"/>
        <w:numPr>
          <w:ilvl w:val="0"/>
          <w:numId w:val="115"/>
        </w:numPr>
      </w:pPr>
      <w:r w:rsidRPr="00E75C35">
        <w:t>Isolating themselves from family and friends</w:t>
      </w:r>
    </w:p>
    <w:p w14:paraId="267F2B53" w14:textId="77777777" w:rsidR="00B713BA" w:rsidRPr="00E75C35" w:rsidRDefault="00B713BA" w:rsidP="00672EA3">
      <w:pPr>
        <w:pStyle w:val="MaddyOne"/>
        <w:numPr>
          <w:ilvl w:val="0"/>
          <w:numId w:val="115"/>
        </w:numPr>
      </w:pPr>
      <w:r w:rsidRPr="00E75C35">
        <w:t>Talking as if from a scripted speech</w:t>
      </w:r>
    </w:p>
    <w:p w14:paraId="77ADC40C" w14:textId="77777777" w:rsidR="00B713BA" w:rsidRPr="00E75C35" w:rsidRDefault="00B713BA" w:rsidP="00672EA3">
      <w:pPr>
        <w:pStyle w:val="MaddyOne"/>
        <w:numPr>
          <w:ilvl w:val="0"/>
          <w:numId w:val="115"/>
        </w:numPr>
      </w:pPr>
      <w:r w:rsidRPr="00E75C35">
        <w:t>An unwillingness or inability to discuss their views</w:t>
      </w:r>
    </w:p>
    <w:p w14:paraId="604709B4" w14:textId="77777777" w:rsidR="00B713BA" w:rsidRPr="00E75C35" w:rsidRDefault="00B713BA" w:rsidP="00672EA3">
      <w:pPr>
        <w:pStyle w:val="MaddyOne"/>
        <w:numPr>
          <w:ilvl w:val="0"/>
          <w:numId w:val="115"/>
        </w:numPr>
      </w:pPr>
      <w:r w:rsidRPr="00E75C35">
        <w:t>A sudden disrespectful attitude towards others</w:t>
      </w:r>
    </w:p>
    <w:p w14:paraId="204C1649" w14:textId="77777777" w:rsidR="00B713BA" w:rsidRPr="00E75C35" w:rsidRDefault="00B713BA" w:rsidP="00672EA3">
      <w:pPr>
        <w:pStyle w:val="MaddyOne"/>
        <w:numPr>
          <w:ilvl w:val="0"/>
          <w:numId w:val="115"/>
        </w:numPr>
      </w:pPr>
      <w:r w:rsidRPr="00E75C35">
        <w:t>Increased levels of anger</w:t>
      </w:r>
    </w:p>
    <w:p w14:paraId="21FFA478" w14:textId="77777777" w:rsidR="00B713BA" w:rsidRPr="00E75C35" w:rsidRDefault="00B713BA" w:rsidP="00672EA3">
      <w:pPr>
        <w:pStyle w:val="MaddyOne"/>
        <w:numPr>
          <w:ilvl w:val="0"/>
          <w:numId w:val="115"/>
        </w:numPr>
      </w:pPr>
      <w:r w:rsidRPr="00E75C35">
        <w:t xml:space="preserve">Increased secretiveness, especially around internet use </w:t>
      </w:r>
    </w:p>
    <w:p w14:paraId="6755610A" w14:textId="77777777" w:rsidR="00B713BA" w:rsidRPr="00E75C35" w:rsidRDefault="00B713BA" w:rsidP="00672EA3">
      <w:pPr>
        <w:pStyle w:val="MaddyOne"/>
        <w:numPr>
          <w:ilvl w:val="0"/>
          <w:numId w:val="115"/>
        </w:numPr>
      </w:pPr>
      <w:r w:rsidRPr="00E75C35">
        <w:t>Expressions of sympathy for extremist ideologies and groups, or justification of their actions</w:t>
      </w:r>
    </w:p>
    <w:p w14:paraId="5178A77B" w14:textId="77777777" w:rsidR="00B713BA" w:rsidRPr="00E75C35" w:rsidRDefault="00B713BA" w:rsidP="00672EA3">
      <w:pPr>
        <w:pStyle w:val="MaddyOne"/>
        <w:numPr>
          <w:ilvl w:val="0"/>
          <w:numId w:val="115"/>
        </w:numPr>
      </w:pPr>
      <w:r w:rsidRPr="00E75C35">
        <w:t>Accessing extremist material online, including on Facebook or Twitter</w:t>
      </w:r>
    </w:p>
    <w:p w14:paraId="1CBDF446" w14:textId="77777777" w:rsidR="00B713BA" w:rsidRPr="00E75C35" w:rsidRDefault="00B713BA" w:rsidP="00672EA3">
      <w:pPr>
        <w:pStyle w:val="MaddyOne"/>
        <w:numPr>
          <w:ilvl w:val="0"/>
          <w:numId w:val="115"/>
        </w:numPr>
      </w:pPr>
      <w:r w:rsidRPr="00E75C35">
        <w:t>Possessing extremist literature</w:t>
      </w:r>
    </w:p>
    <w:p w14:paraId="3E50EC0F" w14:textId="77777777" w:rsidR="00B713BA" w:rsidRPr="00FC68C7" w:rsidRDefault="00B713BA" w:rsidP="00672EA3">
      <w:pPr>
        <w:pStyle w:val="MaddyOne"/>
        <w:numPr>
          <w:ilvl w:val="0"/>
          <w:numId w:val="115"/>
        </w:numPr>
      </w:pPr>
      <w:r w:rsidRPr="00E75C35">
        <w:t xml:space="preserve">Being in contact with extremist recruiters and joining, or seeking to join, extremist </w:t>
      </w:r>
      <w:proofErr w:type="spellStart"/>
      <w:r w:rsidRPr="00E75C35">
        <w:t>organisations</w:t>
      </w:r>
      <w:proofErr w:type="spellEnd"/>
      <w:r w:rsidRPr="00E75C35">
        <w:t xml:space="preserve"> </w:t>
      </w:r>
    </w:p>
    <w:p w14:paraId="417CD1FE" w14:textId="77777777" w:rsidR="00B713BA" w:rsidRPr="00FC68C7" w:rsidRDefault="00B713BA" w:rsidP="00B713BA">
      <w:pPr>
        <w:pStyle w:val="MaddyOne"/>
      </w:pPr>
      <w:r w:rsidRPr="00E75C35">
        <w:t xml:space="preserve">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p>
    <w:p w14:paraId="6C90CF3E" w14:textId="77777777" w:rsidR="00B713BA" w:rsidRPr="00122A21" w:rsidRDefault="00B713BA" w:rsidP="00B713BA">
      <w:pPr>
        <w:pStyle w:val="MaddyOne"/>
      </w:pPr>
      <w:r w:rsidRPr="00122A21">
        <w:t xml:space="preserve">If staff are concerned about a pupil, they will follow our procedures set out in </w:t>
      </w:r>
      <w:hyperlink w:anchor="_If_you_have_2" w:history="1">
        <w:r w:rsidRPr="00377EB4">
          <w:rPr>
            <w:rStyle w:val="Hyperlink"/>
          </w:rPr>
          <w:t>Section 8.5</w:t>
        </w:r>
      </w:hyperlink>
      <w:r w:rsidRPr="00122A21">
        <w:t xml:space="preserve"> of this policy, including discussing their concerns with the DSL. </w:t>
      </w:r>
    </w:p>
    <w:p w14:paraId="0A6B72CA" w14:textId="77777777" w:rsidR="00B713BA" w:rsidRDefault="00B713BA" w:rsidP="00B713BA">
      <w:pPr>
        <w:pStyle w:val="MaddyOne"/>
      </w:pPr>
      <w:r w:rsidRPr="00122A21">
        <w:t xml:space="preserve">Staff should </w:t>
      </w:r>
      <w:r w:rsidRPr="00E75C35">
        <w:rPr>
          <w:b/>
          <w:bCs/>
        </w:rPr>
        <w:t>always</w:t>
      </w:r>
      <w:r w:rsidRPr="00122A21">
        <w:t xml:space="preserve"> </w:t>
      </w:r>
      <w:proofErr w:type="gramStart"/>
      <w:r w:rsidRPr="00122A21">
        <w:t>take action</w:t>
      </w:r>
      <w:proofErr w:type="gramEnd"/>
      <w:r w:rsidRPr="00122A21">
        <w:t xml:space="preserve"> if they are worried.</w:t>
      </w:r>
    </w:p>
    <w:p w14:paraId="571F6D33" w14:textId="77777777" w:rsidR="00B713BA" w:rsidRPr="00122A21" w:rsidRDefault="00B713BA" w:rsidP="00B713BA">
      <w:pPr>
        <w:pStyle w:val="MaddyOne"/>
      </w:pPr>
    </w:p>
    <w:p w14:paraId="6BAD11BF" w14:textId="77777777" w:rsidR="00B713BA" w:rsidRPr="00122A21" w:rsidRDefault="00B713BA" w:rsidP="00B713BA">
      <w:pPr>
        <w:pStyle w:val="MaddyOne"/>
      </w:pPr>
      <w:r w:rsidRPr="00122A21">
        <w:lastRenderedPageBreak/>
        <w:t>Further information on the school’s measures to prevent radicalisation are set out in other school policies and procedures, including the Preventing Extremism and Radicalisation policy and the school behaviour policy.</w:t>
      </w:r>
    </w:p>
    <w:p w14:paraId="698EAC84" w14:textId="77777777" w:rsidR="00B713BA" w:rsidRPr="00122A21" w:rsidRDefault="00B713BA" w:rsidP="00B713BA">
      <w:pPr>
        <w:pStyle w:val="MaddyOne"/>
      </w:pPr>
    </w:p>
    <w:p w14:paraId="217D45F5" w14:textId="77777777" w:rsidR="00B713BA" w:rsidRPr="00122A21" w:rsidRDefault="00B713BA" w:rsidP="00B713BA">
      <w:pPr>
        <w:pStyle w:val="Heading2"/>
        <w:numPr>
          <w:ilvl w:val="0"/>
          <w:numId w:val="0"/>
        </w:numPr>
        <w:ind w:left="510" w:hanging="510"/>
      </w:pPr>
      <w:bookmarkStart w:id="198" w:name="_Toc206686463"/>
      <w:bookmarkStart w:id="199" w:name="_Toc210402556"/>
      <w:r w:rsidRPr="00122A21">
        <w:t xml:space="preserve">Sexual </w:t>
      </w:r>
      <w:r>
        <w:t>V</w:t>
      </w:r>
      <w:r w:rsidRPr="00122A21">
        <w:t xml:space="preserve">iolence and </w:t>
      </w:r>
      <w:r>
        <w:t>S</w:t>
      </w:r>
      <w:r w:rsidRPr="00122A21">
        <w:t xml:space="preserve">exual </w:t>
      </w:r>
      <w:r>
        <w:t>H</w:t>
      </w:r>
      <w:r w:rsidRPr="00122A21">
        <w:t xml:space="preserve">arassment between </w:t>
      </w:r>
      <w:r>
        <w:t>C</w:t>
      </w:r>
      <w:r w:rsidRPr="00122A21">
        <w:t xml:space="preserve">hildren in </w:t>
      </w:r>
      <w:r>
        <w:t>S</w:t>
      </w:r>
      <w:r w:rsidRPr="00122A21">
        <w:t>chools</w:t>
      </w:r>
      <w:bookmarkEnd w:id="198"/>
      <w:bookmarkEnd w:id="199"/>
    </w:p>
    <w:p w14:paraId="5DF18119" w14:textId="77777777" w:rsidR="00B713BA" w:rsidRPr="00122A21" w:rsidRDefault="00B713BA" w:rsidP="00B713BA">
      <w:pPr>
        <w:pStyle w:val="MaddyOne"/>
      </w:pPr>
      <w:r w:rsidRPr="00122A21">
        <w:t>Sexual violence and sexual harassment can occur:</w:t>
      </w:r>
    </w:p>
    <w:p w14:paraId="14F285A9" w14:textId="77777777" w:rsidR="00B713BA" w:rsidRPr="00122A21" w:rsidRDefault="00B713BA" w:rsidP="00672EA3">
      <w:pPr>
        <w:pStyle w:val="MaddyOne"/>
        <w:numPr>
          <w:ilvl w:val="0"/>
          <w:numId w:val="109"/>
        </w:numPr>
      </w:pPr>
      <w:r w:rsidRPr="00122A21">
        <w:t>Between 2 children of any age and sex</w:t>
      </w:r>
    </w:p>
    <w:p w14:paraId="36FE5540" w14:textId="77777777" w:rsidR="00B713BA" w:rsidRPr="00122A21" w:rsidRDefault="00B713BA" w:rsidP="00672EA3">
      <w:pPr>
        <w:pStyle w:val="MaddyOne"/>
        <w:numPr>
          <w:ilvl w:val="0"/>
          <w:numId w:val="109"/>
        </w:numPr>
      </w:pPr>
      <w:r w:rsidRPr="00122A21">
        <w:t xml:space="preserve">Through a group of children sexually assaulting or sexually harassing a single child or group of children </w:t>
      </w:r>
    </w:p>
    <w:p w14:paraId="56193C35" w14:textId="77777777" w:rsidR="00B713BA" w:rsidRPr="00122A21" w:rsidRDefault="00B713BA" w:rsidP="00672EA3">
      <w:pPr>
        <w:pStyle w:val="MaddyOne"/>
        <w:numPr>
          <w:ilvl w:val="0"/>
          <w:numId w:val="109"/>
        </w:numPr>
      </w:pPr>
      <w:r w:rsidRPr="00122A21">
        <w:t xml:space="preserve">Online and face to face (both physically and verbally) </w:t>
      </w:r>
    </w:p>
    <w:p w14:paraId="2127B3CB" w14:textId="77777777" w:rsidR="00B713BA" w:rsidRPr="00122A21" w:rsidRDefault="00B713BA" w:rsidP="00B713BA">
      <w:pPr>
        <w:pStyle w:val="MaddyOne"/>
      </w:pPr>
      <w:r w:rsidRPr="00122A21">
        <w:t>Sexual violence and sexual harassment exist on a continuum and may overlap.</w:t>
      </w:r>
    </w:p>
    <w:p w14:paraId="0B2933DD" w14:textId="77777777" w:rsidR="00B713BA" w:rsidRPr="00122A21" w:rsidRDefault="00B713BA" w:rsidP="00B713BA">
      <w:pPr>
        <w:pStyle w:val="MaddyOne"/>
      </w:pPr>
      <w:r w:rsidRPr="00122A21">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46B752D7" w14:textId="77777777" w:rsidR="00B713BA" w:rsidRPr="00122A21" w:rsidRDefault="00B713BA" w:rsidP="00B713BA">
      <w:pPr>
        <w:pStyle w:val="MaddyOne"/>
      </w:pPr>
      <w:r w:rsidRPr="00122A21">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01F1ECBC" w14:textId="77777777" w:rsidR="00B713BA" w:rsidRPr="00122A21" w:rsidRDefault="00B713BA" w:rsidP="00B713BA">
      <w:pPr>
        <w:pStyle w:val="MaddyOne"/>
      </w:pPr>
      <w:r w:rsidRPr="00122A21">
        <w:t>When supporting victims, staff will:</w:t>
      </w:r>
    </w:p>
    <w:p w14:paraId="3913879E" w14:textId="77777777" w:rsidR="00B713BA" w:rsidRPr="00122A21" w:rsidRDefault="00B713BA" w:rsidP="00672EA3">
      <w:pPr>
        <w:pStyle w:val="MaddyOne"/>
        <w:numPr>
          <w:ilvl w:val="0"/>
          <w:numId w:val="110"/>
        </w:numPr>
      </w:pPr>
      <w:r w:rsidRPr="00122A21">
        <w:t xml:space="preserve">Reassure victims that the law on child-on-child abuse is there to protect them, not </w:t>
      </w:r>
      <w:proofErr w:type="spellStart"/>
      <w:r w:rsidRPr="00122A21">
        <w:t>criminalise</w:t>
      </w:r>
      <w:proofErr w:type="spellEnd"/>
      <w:r w:rsidRPr="00122A21">
        <w:t xml:space="preserve"> them </w:t>
      </w:r>
    </w:p>
    <w:p w14:paraId="3D468F65" w14:textId="77777777" w:rsidR="00B713BA" w:rsidRPr="00122A21" w:rsidRDefault="00B713BA" w:rsidP="00672EA3">
      <w:pPr>
        <w:pStyle w:val="MaddyOne"/>
        <w:numPr>
          <w:ilvl w:val="0"/>
          <w:numId w:val="110"/>
        </w:numPr>
      </w:pPr>
      <w:r w:rsidRPr="00122A21">
        <w:t xml:space="preserve">Regularly review decisions and actions, and update policies with lessons learnt </w:t>
      </w:r>
    </w:p>
    <w:p w14:paraId="56F7DBC0" w14:textId="77777777" w:rsidR="00B713BA" w:rsidRPr="00122A21" w:rsidRDefault="00B713BA" w:rsidP="00672EA3">
      <w:pPr>
        <w:pStyle w:val="MaddyOne"/>
        <w:numPr>
          <w:ilvl w:val="0"/>
          <w:numId w:val="110"/>
        </w:numPr>
      </w:pPr>
      <w:r w:rsidRPr="00122A21">
        <w:t xml:space="preserve">Look out for potential patterns of concerning, problematic or inappropriate behaviour, and decide on a course of action where we identify any patterns </w:t>
      </w:r>
    </w:p>
    <w:p w14:paraId="7DB62837" w14:textId="77777777" w:rsidR="00B713BA" w:rsidRPr="00122A21" w:rsidRDefault="00B713BA" w:rsidP="00672EA3">
      <w:pPr>
        <w:pStyle w:val="MaddyOne"/>
        <w:numPr>
          <w:ilvl w:val="0"/>
          <w:numId w:val="110"/>
        </w:numPr>
      </w:pPr>
      <w:r w:rsidRPr="00122A21">
        <w:t xml:space="preserve">Consider if there are wider cultural issues within the school that enabled inappropriate behaviour to occur and whether revising policies and/or providing extra staff training could </w:t>
      </w:r>
      <w:proofErr w:type="spellStart"/>
      <w:r w:rsidRPr="00122A21">
        <w:t>minimise</w:t>
      </w:r>
      <w:proofErr w:type="spellEnd"/>
      <w:r w:rsidRPr="00122A21">
        <w:t xml:space="preserve"> the risk of it happening again </w:t>
      </w:r>
    </w:p>
    <w:p w14:paraId="5031D385" w14:textId="77777777" w:rsidR="00B713BA" w:rsidRPr="00122A21" w:rsidRDefault="00B713BA" w:rsidP="00672EA3">
      <w:pPr>
        <w:pStyle w:val="MaddyOne"/>
        <w:numPr>
          <w:ilvl w:val="0"/>
          <w:numId w:val="110"/>
        </w:numPr>
      </w:pPr>
      <w:r w:rsidRPr="00122A21">
        <w:t xml:space="preserve">Remain alert to the possible challenges of detecting signs that a child has experienced sexual violence, and show sensitivity to their needs </w:t>
      </w:r>
    </w:p>
    <w:p w14:paraId="228C73CE" w14:textId="77777777" w:rsidR="00B713BA" w:rsidRPr="00122A21" w:rsidRDefault="00B713BA" w:rsidP="00B713BA">
      <w:pPr>
        <w:pStyle w:val="MaddyOne"/>
      </w:pPr>
      <w:r w:rsidRPr="00122A21">
        <w:t xml:space="preserve">Some groups are potentially more at risk. Evidence shows that girls, children with SEN and/or disabilities, and lesbian, gay, bisexual and transgender (LGBT) children are at greater risk. </w:t>
      </w:r>
    </w:p>
    <w:p w14:paraId="01435B30" w14:textId="77777777" w:rsidR="00B713BA" w:rsidRPr="00122A21" w:rsidRDefault="00B713BA" w:rsidP="00B713BA">
      <w:pPr>
        <w:pStyle w:val="MaddyOne"/>
      </w:pPr>
      <w:r w:rsidRPr="00122A21">
        <w:t xml:space="preserve">Staff should be aware of the importance of: </w:t>
      </w:r>
    </w:p>
    <w:p w14:paraId="100E0081" w14:textId="77777777" w:rsidR="00B713BA" w:rsidRPr="00122A21" w:rsidRDefault="00B713BA" w:rsidP="00672EA3">
      <w:pPr>
        <w:pStyle w:val="MaddyOne"/>
        <w:numPr>
          <w:ilvl w:val="0"/>
          <w:numId w:val="111"/>
        </w:numPr>
      </w:pPr>
      <w:r w:rsidRPr="00122A21">
        <w:t xml:space="preserve">Challenging inappropriate </w:t>
      </w:r>
      <w:proofErr w:type="spellStart"/>
      <w:r w:rsidRPr="00122A21">
        <w:t>behaviours</w:t>
      </w:r>
      <w:proofErr w:type="spellEnd"/>
    </w:p>
    <w:p w14:paraId="043613F5" w14:textId="77777777" w:rsidR="00B713BA" w:rsidRPr="00122A21" w:rsidRDefault="00B713BA" w:rsidP="00672EA3">
      <w:pPr>
        <w:pStyle w:val="MaddyOne"/>
        <w:numPr>
          <w:ilvl w:val="0"/>
          <w:numId w:val="111"/>
        </w:numPr>
      </w:pPr>
      <w:r w:rsidRPr="00122A21">
        <w:t>Making clear that sexual violence and sexual harassment is not acceptable, will never be tolerated and is not an inevitable part of growing up</w:t>
      </w:r>
    </w:p>
    <w:p w14:paraId="29A85ABC" w14:textId="77777777" w:rsidR="00B713BA" w:rsidRPr="00122A21" w:rsidRDefault="00B713BA" w:rsidP="00672EA3">
      <w:pPr>
        <w:pStyle w:val="MaddyOne"/>
        <w:numPr>
          <w:ilvl w:val="0"/>
          <w:numId w:val="111"/>
        </w:numPr>
      </w:pPr>
      <w:r w:rsidRPr="00122A21">
        <w:t xml:space="preserve">Challenging physical </w:t>
      </w:r>
      <w:proofErr w:type="spellStart"/>
      <w:r w:rsidRPr="00122A21">
        <w:t>behaviours</w:t>
      </w:r>
      <w:proofErr w:type="spellEnd"/>
      <w:r w:rsidRPr="00122A21">
        <w:t xml:space="preserve"> (potentially criminal in nature), such as grabbing bottoms, breasts and genitalia, pulling down trousers, flicking bras and lifting up skirts. </w:t>
      </w:r>
    </w:p>
    <w:p w14:paraId="3AADAD62" w14:textId="77777777" w:rsidR="00B713BA" w:rsidRPr="00122A21" w:rsidRDefault="00B713BA" w:rsidP="00B713BA">
      <w:pPr>
        <w:pStyle w:val="MaddyOne"/>
      </w:pPr>
      <w:r w:rsidRPr="00122A21">
        <w:lastRenderedPageBreak/>
        <w:t xml:space="preserve">If staff have any concerns about sexual violence or sexual harassment, or a child makes a report to them, they will follow the procedures set out in </w:t>
      </w:r>
      <w:r w:rsidRPr="00BE126B">
        <w:t>section 8</w:t>
      </w:r>
      <w:r w:rsidRPr="00122A21">
        <w:t xml:space="preserve"> of this policy, as appropriate. In particular, </w:t>
      </w:r>
      <w:r w:rsidRPr="00BE126B">
        <w:t>section 8.8 and 8.9</w:t>
      </w:r>
      <w:r w:rsidRPr="00122A21">
        <w:t xml:space="preserve"> set out more detail about the Trust’s approach to this type of abuse.</w:t>
      </w:r>
    </w:p>
    <w:p w14:paraId="33E16AF2" w14:textId="77777777" w:rsidR="00B713BA" w:rsidRPr="00122A21" w:rsidRDefault="00B713BA" w:rsidP="00B713BA">
      <w:pPr>
        <w:pStyle w:val="MaddyOne"/>
      </w:pPr>
    </w:p>
    <w:p w14:paraId="69D09C14" w14:textId="77777777" w:rsidR="00B713BA" w:rsidRPr="00122A21" w:rsidRDefault="00B713BA" w:rsidP="00B713BA">
      <w:pPr>
        <w:pStyle w:val="Heading2"/>
        <w:numPr>
          <w:ilvl w:val="0"/>
          <w:numId w:val="0"/>
        </w:numPr>
        <w:ind w:left="510" w:hanging="510"/>
      </w:pPr>
      <w:bookmarkStart w:id="200" w:name="_Toc206686464"/>
      <w:bookmarkStart w:id="201" w:name="_Toc210402557"/>
      <w:r w:rsidRPr="00122A21">
        <w:t xml:space="preserve">Serious </w:t>
      </w:r>
      <w:r>
        <w:t>V</w:t>
      </w:r>
      <w:r w:rsidRPr="00122A21">
        <w:t>iolence</w:t>
      </w:r>
      <w:bookmarkEnd w:id="200"/>
      <w:bookmarkEnd w:id="201"/>
      <w:r w:rsidRPr="00122A21">
        <w:t xml:space="preserve"> </w:t>
      </w:r>
    </w:p>
    <w:p w14:paraId="0300A720" w14:textId="77777777" w:rsidR="00B713BA" w:rsidRPr="00122A21" w:rsidRDefault="00B713BA" w:rsidP="00B713BA">
      <w:pPr>
        <w:pStyle w:val="MaddyOne"/>
      </w:pPr>
      <w:r w:rsidRPr="00122A21">
        <w:t>Indicators which may signal that a child is at risk from, or involved with, serious violent crime may include:</w:t>
      </w:r>
    </w:p>
    <w:p w14:paraId="4B1833C4" w14:textId="77777777" w:rsidR="00B713BA" w:rsidRPr="00122A21" w:rsidRDefault="00B713BA" w:rsidP="00672EA3">
      <w:pPr>
        <w:pStyle w:val="MaddyOne"/>
        <w:numPr>
          <w:ilvl w:val="0"/>
          <w:numId w:val="112"/>
        </w:numPr>
      </w:pPr>
      <w:r w:rsidRPr="00122A21">
        <w:t>Increased absence from school</w:t>
      </w:r>
    </w:p>
    <w:p w14:paraId="7A86C86F" w14:textId="77777777" w:rsidR="00B713BA" w:rsidRPr="00122A21" w:rsidRDefault="00B713BA" w:rsidP="00672EA3">
      <w:pPr>
        <w:pStyle w:val="MaddyOne"/>
        <w:numPr>
          <w:ilvl w:val="0"/>
          <w:numId w:val="112"/>
        </w:numPr>
      </w:pPr>
      <w:r w:rsidRPr="00122A21">
        <w:t>Change in friendships or relationships with older individuals or groups</w:t>
      </w:r>
    </w:p>
    <w:p w14:paraId="1FC44030" w14:textId="77777777" w:rsidR="00B713BA" w:rsidRPr="00122A21" w:rsidRDefault="00B713BA" w:rsidP="00672EA3">
      <w:pPr>
        <w:pStyle w:val="MaddyOne"/>
        <w:numPr>
          <w:ilvl w:val="0"/>
          <w:numId w:val="112"/>
        </w:numPr>
      </w:pPr>
      <w:r w:rsidRPr="00122A21">
        <w:t>Significant decline in performance</w:t>
      </w:r>
    </w:p>
    <w:p w14:paraId="46DF40A3" w14:textId="77777777" w:rsidR="00B713BA" w:rsidRPr="00122A21" w:rsidRDefault="00B713BA" w:rsidP="00672EA3">
      <w:pPr>
        <w:pStyle w:val="MaddyOne"/>
        <w:numPr>
          <w:ilvl w:val="0"/>
          <w:numId w:val="112"/>
        </w:numPr>
      </w:pPr>
      <w:r w:rsidRPr="00122A21">
        <w:t>Signs of self-harm or a significant change in wellbeing</w:t>
      </w:r>
    </w:p>
    <w:p w14:paraId="7DBF86D3" w14:textId="77777777" w:rsidR="00B713BA" w:rsidRPr="00122A21" w:rsidRDefault="00B713BA" w:rsidP="00672EA3">
      <w:pPr>
        <w:pStyle w:val="MaddyOne"/>
        <w:numPr>
          <w:ilvl w:val="0"/>
          <w:numId w:val="112"/>
        </w:numPr>
      </w:pPr>
      <w:r w:rsidRPr="00122A21">
        <w:t>Signs of assault or unexplained injuries</w:t>
      </w:r>
    </w:p>
    <w:p w14:paraId="37A45626" w14:textId="77777777" w:rsidR="00B713BA" w:rsidRPr="00122A21" w:rsidRDefault="00B713BA" w:rsidP="00672EA3">
      <w:pPr>
        <w:pStyle w:val="MaddyOne"/>
        <w:numPr>
          <w:ilvl w:val="0"/>
          <w:numId w:val="112"/>
        </w:numPr>
      </w:pPr>
      <w:r w:rsidRPr="00122A21">
        <w:t>Unexplained gifts or new possessions (this could indicate that the child has been approached by, or is involved with, individuals associated with criminal networks or gangs and may be at risk of criminal exploitation (see above)</w:t>
      </w:r>
    </w:p>
    <w:p w14:paraId="3689AF45" w14:textId="77777777" w:rsidR="00B713BA" w:rsidRPr="00122A21" w:rsidRDefault="00B713BA" w:rsidP="00B713BA">
      <w:pPr>
        <w:pStyle w:val="MaddyOne"/>
      </w:pPr>
      <w:r w:rsidRPr="00122A21">
        <w:t>Risk factors which increase the likelihood of involvement in serious violence include:</w:t>
      </w:r>
    </w:p>
    <w:p w14:paraId="5B15BE22" w14:textId="77777777" w:rsidR="00B713BA" w:rsidRPr="00122A21" w:rsidRDefault="00B713BA" w:rsidP="00672EA3">
      <w:pPr>
        <w:pStyle w:val="MaddyOne"/>
        <w:numPr>
          <w:ilvl w:val="0"/>
          <w:numId w:val="113"/>
        </w:numPr>
      </w:pPr>
      <w:r w:rsidRPr="00122A21">
        <w:t>Being male</w:t>
      </w:r>
    </w:p>
    <w:p w14:paraId="6C2C16E9" w14:textId="77777777" w:rsidR="00B713BA" w:rsidRPr="00122A21" w:rsidRDefault="00B713BA" w:rsidP="00672EA3">
      <w:pPr>
        <w:pStyle w:val="MaddyOne"/>
        <w:numPr>
          <w:ilvl w:val="0"/>
          <w:numId w:val="113"/>
        </w:numPr>
      </w:pPr>
      <w:r w:rsidRPr="00122A21">
        <w:t>Having been frequently absent or permanently excluded from school</w:t>
      </w:r>
    </w:p>
    <w:p w14:paraId="7277CC72" w14:textId="77777777" w:rsidR="00B713BA" w:rsidRPr="00122A21" w:rsidRDefault="00B713BA" w:rsidP="00672EA3">
      <w:pPr>
        <w:pStyle w:val="MaddyOne"/>
        <w:numPr>
          <w:ilvl w:val="0"/>
          <w:numId w:val="113"/>
        </w:numPr>
      </w:pPr>
      <w:r w:rsidRPr="00122A21">
        <w:t xml:space="preserve">Having experienced child maltreatment </w:t>
      </w:r>
    </w:p>
    <w:p w14:paraId="78EB2F84" w14:textId="77777777" w:rsidR="00B713BA" w:rsidRPr="00122A21" w:rsidRDefault="00B713BA" w:rsidP="00672EA3">
      <w:pPr>
        <w:pStyle w:val="MaddyOne"/>
        <w:numPr>
          <w:ilvl w:val="0"/>
          <w:numId w:val="113"/>
        </w:numPr>
      </w:pPr>
      <w:r w:rsidRPr="00122A21">
        <w:t>Having been involved in offending, such as theft or robbery</w:t>
      </w:r>
    </w:p>
    <w:p w14:paraId="718ACFC3" w14:textId="77777777" w:rsidR="00B713BA" w:rsidRPr="00122A21" w:rsidRDefault="00B713BA" w:rsidP="00B713BA">
      <w:pPr>
        <w:pStyle w:val="MaddyOne"/>
      </w:pPr>
      <w:r w:rsidRPr="00122A21">
        <w:t>Staff will be aware of these indicators and risk factors. If a member of staff has a concern about a pupil being involved in, or at risk of, serious violence, they will report this to the DSL.</w:t>
      </w:r>
    </w:p>
    <w:p w14:paraId="755172EF" w14:textId="77777777" w:rsidR="00B713BA" w:rsidRPr="00122A21" w:rsidRDefault="00B713BA" w:rsidP="00B713BA">
      <w:pPr>
        <w:pStyle w:val="MaddyOne"/>
      </w:pPr>
    </w:p>
    <w:p w14:paraId="50B327D8" w14:textId="77777777" w:rsidR="00B713BA" w:rsidRDefault="00B713BA" w:rsidP="00B713BA">
      <w:pPr>
        <w:pStyle w:val="Heading2"/>
        <w:numPr>
          <w:ilvl w:val="0"/>
          <w:numId w:val="0"/>
        </w:numPr>
        <w:ind w:left="510" w:hanging="510"/>
      </w:pPr>
      <w:bookmarkStart w:id="202" w:name="_Toc206686465"/>
      <w:bookmarkStart w:id="203" w:name="_Toc210402558"/>
      <w:r w:rsidRPr="00122A21">
        <w:t xml:space="preserve">Checking the </w:t>
      </w:r>
      <w:r>
        <w:t>I</w:t>
      </w:r>
      <w:r w:rsidRPr="00122A21">
        <w:t xml:space="preserve">dentity and </w:t>
      </w:r>
      <w:r>
        <w:t>S</w:t>
      </w:r>
      <w:r w:rsidRPr="00122A21">
        <w:t xml:space="preserve">uitability of </w:t>
      </w:r>
      <w:r>
        <w:t>V</w:t>
      </w:r>
      <w:r w:rsidRPr="00122A21">
        <w:t>isitors</w:t>
      </w:r>
      <w:bookmarkEnd w:id="202"/>
      <w:bookmarkEnd w:id="203"/>
    </w:p>
    <w:p w14:paraId="040C6E67" w14:textId="77777777" w:rsidR="00B713BA" w:rsidRPr="00122A21" w:rsidRDefault="00B713BA" w:rsidP="00B713BA">
      <w:pPr>
        <w:pStyle w:val="MaddyOne"/>
      </w:pPr>
      <w:r w:rsidRPr="00122A21">
        <w:t>All visitors will be required to verify their identity to the satisfaction of staff</w:t>
      </w:r>
      <w:r>
        <w:t xml:space="preserve">, and to leave their belongings including their mobile phone(s) in a safe place during their visit. </w:t>
      </w:r>
    </w:p>
    <w:p w14:paraId="6BF40C3A" w14:textId="77777777" w:rsidR="00B713BA" w:rsidRPr="00122A21" w:rsidRDefault="00B713BA" w:rsidP="00B713BA">
      <w:pPr>
        <w:pStyle w:val="MaddyOne"/>
      </w:pPr>
      <w:r w:rsidRPr="00122A21">
        <w:t>If the visitor is unknown to the setting, we will check their credentials and reason for visiting before allowing them to enter the setting. Visitors should be ready to produce identification.</w:t>
      </w:r>
    </w:p>
    <w:p w14:paraId="0C8610B9" w14:textId="77777777" w:rsidR="00B713BA" w:rsidRPr="009E39C7" w:rsidRDefault="00B713BA" w:rsidP="00B713BA">
      <w:pPr>
        <w:pStyle w:val="MaddyOne"/>
      </w:pPr>
      <w:r w:rsidRPr="009E39C7">
        <w:rPr>
          <w:lang w:val="en-GB"/>
        </w:rPr>
        <w:t xml:space="preserve">All visitors to the school are required to </w:t>
      </w:r>
      <w:r w:rsidRPr="009E39C7">
        <w:rPr>
          <w:bCs/>
          <w:lang w:val="en-GB"/>
        </w:rPr>
        <w:t>sign in using our electronic signing system</w:t>
      </w:r>
      <w:r w:rsidRPr="009E39C7">
        <w:rPr>
          <w:lang w:val="en-GB"/>
        </w:rPr>
        <w:t xml:space="preserve">, read the provided safety information, receive a paper copy of our Visitors’ Guide, and wear a </w:t>
      </w:r>
      <w:r w:rsidRPr="009E39C7">
        <w:rPr>
          <w:bCs/>
          <w:lang w:val="en-GB"/>
        </w:rPr>
        <w:t>lanyard at all times</w:t>
      </w:r>
      <w:r w:rsidRPr="009E39C7">
        <w:rPr>
          <w:lang w:val="en-GB"/>
        </w:rPr>
        <w:t xml:space="preserve"> while on school premises</w:t>
      </w:r>
    </w:p>
    <w:p w14:paraId="0E3C423B" w14:textId="77777777" w:rsidR="00B713BA" w:rsidRPr="00122A21" w:rsidRDefault="00B713BA" w:rsidP="00B713BA">
      <w:pPr>
        <w:pStyle w:val="MaddyOne"/>
      </w:pPr>
      <w:r w:rsidRPr="00122A21">
        <w:t>Visitors to the school who are visiting for a professional purpose, such as educational psychologists and school improvement officers, will be asked to show photo ID and:</w:t>
      </w:r>
    </w:p>
    <w:p w14:paraId="38C58DAD" w14:textId="77777777" w:rsidR="00B713BA" w:rsidRPr="00122A21" w:rsidRDefault="00B713BA" w:rsidP="00B713BA">
      <w:pPr>
        <w:pStyle w:val="MaddyOne"/>
      </w:pPr>
    </w:p>
    <w:p w14:paraId="0DD90130" w14:textId="77777777" w:rsidR="00B713BA" w:rsidRPr="00122A21" w:rsidRDefault="00B713BA" w:rsidP="00672EA3">
      <w:pPr>
        <w:pStyle w:val="MaddyOne"/>
        <w:numPr>
          <w:ilvl w:val="0"/>
          <w:numId w:val="114"/>
        </w:numPr>
      </w:pPr>
      <w:r w:rsidRPr="00122A21">
        <w:lastRenderedPageBreak/>
        <w:t xml:space="preserve">Will be asked to show their DBS certificate, which will be checked alongside their photo ID; or </w:t>
      </w:r>
    </w:p>
    <w:p w14:paraId="590F5206" w14:textId="77777777" w:rsidR="00B713BA" w:rsidRPr="00122A21" w:rsidRDefault="00B713BA" w:rsidP="00672EA3">
      <w:pPr>
        <w:pStyle w:val="MaddyOne"/>
        <w:numPr>
          <w:ilvl w:val="0"/>
          <w:numId w:val="114"/>
        </w:numPr>
      </w:pPr>
      <w:r w:rsidRPr="00122A21">
        <w:t xml:space="preserve">The </w:t>
      </w:r>
      <w:proofErr w:type="spellStart"/>
      <w:r w:rsidRPr="00122A21">
        <w:t>organisation</w:t>
      </w:r>
      <w:proofErr w:type="spellEnd"/>
      <w:r w:rsidRPr="00122A21">
        <w:t xml:space="preserve"> sending the professional, such as the LA or educational psychology service, will provide prior written confirmation that an appropriate level of DBS check has been carried out (if this is provided, we will not ask to see the DBS certificate) </w:t>
      </w:r>
    </w:p>
    <w:p w14:paraId="3BCA83E0" w14:textId="77777777" w:rsidR="00B713BA" w:rsidRPr="00122A21" w:rsidRDefault="00B713BA" w:rsidP="00B713BA">
      <w:pPr>
        <w:pStyle w:val="MaddyOne"/>
      </w:pPr>
      <w:r w:rsidRPr="00122A21">
        <w:t xml:space="preserve">All other visitors, including visiting speakers, will be accompanied by a member of staff at all times. We will not invite into the school any speaker who is known to disseminate extremist views, and will carry out appropriate checks to ensure that any individual or </w:t>
      </w:r>
      <w:proofErr w:type="spellStart"/>
      <w:r w:rsidRPr="00122A21">
        <w:t>organisation</w:t>
      </w:r>
      <w:proofErr w:type="spellEnd"/>
      <w:r w:rsidRPr="00122A21">
        <w:t xml:space="preserve"> using school facilities is not seeking to disseminate extremist views or </w:t>
      </w:r>
      <w:proofErr w:type="spellStart"/>
      <w:r w:rsidRPr="00122A21">
        <w:t>radicalise</w:t>
      </w:r>
      <w:proofErr w:type="spellEnd"/>
      <w:r w:rsidRPr="00122A21">
        <w:t xml:space="preserve"> pupils or staff.</w:t>
      </w:r>
    </w:p>
    <w:p w14:paraId="6331FE17" w14:textId="77777777" w:rsidR="00B713BA" w:rsidRPr="00122A21" w:rsidRDefault="00B713BA" w:rsidP="00B713BA">
      <w:pPr>
        <w:pStyle w:val="MaddyOne"/>
      </w:pPr>
    </w:p>
    <w:p w14:paraId="0FEDB0C5" w14:textId="77777777" w:rsidR="00B713BA" w:rsidRPr="00122A21" w:rsidRDefault="00B713BA" w:rsidP="00B713BA">
      <w:pPr>
        <w:pStyle w:val="Heading2"/>
        <w:numPr>
          <w:ilvl w:val="0"/>
          <w:numId w:val="0"/>
        </w:numPr>
        <w:ind w:left="510" w:hanging="510"/>
      </w:pPr>
      <w:bookmarkStart w:id="204" w:name="_Toc206686466"/>
      <w:bookmarkStart w:id="205" w:name="_Toc210402559"/>
      <w:r w:rsidRPr="00122A21">
        <w:t>Non-</w:t>
      </w:r>
      <w:r>
        <w:t>C</w:t>
      </w:r>
      <w:r w:rsidRPr="00122A21">
        <w:t xml:space="preserve">ollection of </w:t>
      </w:r>
      <w:r>
        <w:t>C</w:t>
      </w:r>
      <w:r w:rsidRPr="00122A21">
        <w:t>hildren</w:t>
      </w:r>
      <w:bookmarkEnd w:id="204"/>
      <w:bookmarkEnd w:id="205"/>
    </w:p>
    <w:p w14:paraId="2CA32513" w14:textId="77777777" w:rsidR="00B713BA" w:rsidRDefault="00B713BA" w:rsidP="00B713BA">
      <w:pPr>
        <w:pStyle w:val="MaddyOne"/>
      </w:pPr>
      <w:r>
        <w:t>If a child is not collected at the end of the session we will:</w:t>
      </w:r>
    </w:p>
    <w:p w14:paraId="09D20387" w14:textId="537A099F" w:rsidR="00B713BA" w:rsidRPr="00397960" w:rsidRDefault="00B713BA" w:rsidP="00B713BA">
      <w:pPr>
        <w:pStyle w:val="MaddyOne"/>
        <w:rPr>
          <w:rFonts w:eastAsiaTheme="minorHAnsi"/>
          <w:lang w:val="en-GB" w:eastAsia="en-GB"/>
        </w:rPr>
      </w:pPr>
      <w:r w:rsidRPr="00397960">
        <w:rPr>
          <w:rFonts w:eastAsiaTheme="minorHAnsi"/>
          <w:lang w:val="en-GB" w:eastAsia="en-GB"/>
        </w:rPr>
        <w:t>At Severn</w:t>
      </w:r>
      <w:r w:rsidR="00167E87">
        <w:rPr>
          <w:rFonts w:eastAsiaTheme="minorHAnsi"/>
          <w:lang w:val="en-GB" w:eastAsia="en-GB"/>
        </w:rPr>
        <w:t>b</w:t>
      </w:r>
      <w:r w:rsidRPr="00397960">
        <w:rPr>
          <w:rFonts w:eastAsiaTheme="minorHAnsi"/>
          <w:lang w:val="en-GB" w:eastAsia="en-GB"/>
        </w:rPr>
        <w:t>anks</w:t>
      </w:r>
      <w:r w:rsidR="00167E87">
        <w:rPr>
          <w:rFonts w:eastAsiaTheme="minorHAnsi"/>
          <w:lang w:val="en-GB" w:eastAsia="en-GB"/>
        </w:rPr>
        <w:t xml:space="preserve"> school</w:t>
      </w:r>
      <w:r w:rsidRPr="00397960">
        <w:rPr>
          <w:rFonts w:eastAsiaTheme="minorHAnsi"/>
          <w:lang w:val="en-GB" w:eastAsia="en-GB"/>
        </w:rPr>
        <w:t>, we take the safety and well-being of all pupils very seriously. In the event that a child is not collected at the agreed time, the following procedure will be followed:</w:t>
      </w:r>
    </w:p>
    <w:p w14:paraId="58DDF94E" w14:textId="77777777" w:rsidR="00B713BA" w:rsidRPr="00397960" w:rsidRDefault="00B713BA" w:rsidP="00672EA3">
      <w:pPr>
        <w:pStyle w:val="MaddyOne"/>
        <w:numPr>
          <w:ilvl w:val="0"/>
          <w:numId w:val="117"/>
        </w:numPr>
        <w:rPr>
          <w:rFonts w:eastAsiaTheme="minorHAnsi"/>
          <w:lang w:val="en-GB" w:eastAsia="en-GB"/>
        </w:rPr>
      </w:pPr>
      <w:r w:rsidRPr="00397960">
        <w:rPr>
          <w:rFonts w:eastAsiaTheme="minorHAnsi"/>
          <w:lang w:val="en-GB" w:eastAsia="en-GB"/>
        </w:rPr>
        <w:t xml:space="preserve">Ensure the child is </w:t>
      </w:r>
      <w:r w:rsidRPr="00397960">
        <w:rPr>
          <w:rFonts w:eastAsiaTheme="minorHAnsi"/>
          <w:bCs/>
          <w:lang w:val="en-GB" w:eastAsia="en-GB"/>
        </w:rPr>
        <w:t>supervised safely</w:t>
      </w:r>
      <w:r w:rsidRPr="00397960">
        <w:rPr>
          <w:rFonts w:eastAsiaTheme="minorHAnsi"/>
          <w:lang w:val="en-GB" w:eastAsia="en-GB"/>
        </w:rPr>
        <w:t xml:space="preserve"> in the school premises.</w:t>
      </w:r>
    </w:p>
    <w:p w14:paraId="56B20611" w14:textId="77777777" w:rsidR="00B713BA" w:rsidRPr="00397960" w:rsidRDefault="00B713BA" w:rsidP="00672EA3">
      <w:pPr>
        <w:pStyle w:val="MaddyOne"/>
        <w:numPr>
          <w:ilvl w:val="0"/>
          <w:numId w:val="117"/>
        </w:numPr>
        <w:rPr>
          <w:rFonts w:eastAsiaTheme="minorHAnsi"/>
          <w:lang w:val="en-GB" w:eastAsia="en-GB"/>
        </w:rPr>
      </w:pPr>
      <w:r w:rsidRPr="00397960">
        <w:rPr>
          <w:rFonts w:eastAsiaTheme="minorHAnsi"/>
          <w:lang w:val="en-GB" w:eastAsia="en-GB"/>
        </w:rPr>
        <w:t xml:space="preserve">Attempt to </w:t>
      </w:r>
      <w:r w:rsidRPr="00397960">
        <w:rPr>
          <w:rFonts w:eastAsiaTheme="minorHAnsi"/>
          <w:bCs/>
          <w:lang w:val="en-GB" w:eastAsia="en-GB"/>
        </w:rPr>
        <w:t>contact the parent/carer</w:t>
      </w:r>
      <w:r w:rsidRPr="00397960">
        <w:rPr>
          <w:rFonts w:eastAsiaTheme="minorHAnsi"/>
          <w:lang w:val="en-GB" w:eastAsia="en-GB"/>
        </w:rPr>
        <w:t xml:space="preserve"> using the emergency contact details provided.</w:t>
      </w:r>
    </w:p>
    <w:p w14:paraId="069FA720" w14:textId="77777777" w:rsidR="00B713BA" w:rsidRPr="00397960" w:rsidRDefault="00B713BA" w:rsidP="00672EA3">
      <w:pPr>
        <w:pStyle w:val="MaddyOne"/>
        <w:numPr>
          <w:ilvl w:val="0"/>
          <w:numId w:val="116"/>
        </w:numPr>
        <w:rPr>
          <w:rFonts w:eastAsiaTheme="minorHAnsi"/>
          <w:lang w:val="en-GB" w:eastAsia="en-GB"/>
        </w:rPr>
      </w:pPr>
      <w:r w:rsidRPr="00397960">
        <w:rPr>
          <w:rFonts w:eastAsiaTheme="minorHAnsi"/>
          <w:lang w:val="en-GB" w:eastAsia="en-GB"/>
        </w:rPr>
        <w:t xml:space="preserve">If the parent/carer cannot be reached, staff will contact the </w:t>
      </w:r>
      <w:r w:rsidRPr="00397960">
        <w:rPr>
          <w:rFonts w:eastAsiaTheme="minorHAnsi"/>
          <w:bCs/>
          <w:lang w:val="en-GB" w:eastAsia="en-GB"/>
        </w:rPr>
        <w:t>emergency contacts</w:t>
      </w:r>
      <w:r w:rsidRPr="00397960">
        <w:rPr>
          <w:rFonts w:eastAsiaTheme="minorHAnsi"/>
          <w:lang w:val="en-GB" w:eastAsia="en-GB"/>
        </w:rPr>
        <w:t xml:space="preserve"> listed on the child’s records.</w:t>
      </w:r>
    </w:p>
    <w:p w14:paraId="35DB2E26" w14:textId="77777777" w:rsidR="00B713BA" w:rsidRPr="00397960" w:rsidRDefault="00B713BA" w:rsidP="00672EA3">
      <w:pPr>
        <w:pStyle w:val="MaddyOne"/>
        <w:numPr>
          <w:ilvl w:val="0"/>
          <w:numId w:val="116"/>
        </w:numPr>
        <w:rPr>
          <w:rFonts w:eastAsiaTheme="minorHAnsi"/>
          <w:lang w:val="en-GB" w:eastAsia="en-GB"/>
        </w:rPr>
      </w:pPr>
      <w:r w:rsidRPr="00397960">
        <w:rPr>
          <w:rFonts w:eastAsiaTheme="minorHAnsi"/>
          <w:lang w:val="en-GB" w:eastAsia="en-GB"/>
        </w:rPr>
        <w:t xml:space="preserve">A record of all </w:t>
      </w:r>
      <w:r w:rsidRPr="00397960">
        <w:rPr>
          <w:rFonts w:eastAsiaTheme="minorHAnsi"/>
          <w:bCs/>
          <w:lang w:val="en-GB" w:eastAsia="en-GB"/>
        </w:rPr>
        <w:t>calls and attempts to contact adults</w:t>
      </w:r>
      <w:r w:rsidRPr="00397960">
        <w:rPr>
          <w:rFonts w:eastAsiaTheme="minorHAnsi"/>
          <w:lang w:val="en-GB" w:eastAsia="en-GB"/>
        </w:rPr>
        <w:t xml:space="preserve"> will be kept.</w:t>
      </w:r>
    </w:p>
    <w:p w14:paraId="34863222" w14:textId="1F670D99" w:rsidR="00B713BA" w:rsidRPr="00397960" w:rsidRDefault="00B713BA" w:rsidP="00672EA3">
      <w:pPr>
        <w:pStyle w:val="MaddyOne"/>
        <w:numPr>
          <w:ilvl w:val="0"/>
          <w:numId w:val="116"/>
        </w:numPr>
        <w:rPr>
          <w:rFonts w:eastAsiaTheme="minorHAnsi"/>
          <w:lang w:val="en-GB" w:eastAsia="en-GB"/>
        </w:rPr>
      </w:pPr>
      <w:r w:rsidRPr="00397960">
        <w:rPr>
          <w:rFonts w:eastAsiaTheme="minorHAnsi"/>
          <w:lang w:val="en-GB" w:eastAsia="en-GB"/>
        </w:rPr>
        <w:t xml:space="preserve">The child will remain in </w:t>
      </w:r>
      <w:r w:rsidRPr="00397960">
        <w:rPr>
          <w:rFonts w:eastAsiaTheme="minorHAnsi"/>
          <w:bCs/>
          <w:lang w:val="en-GB" w:eastAsia="en-GB"/>
        </w:rPr>
        <w:t xml:space="preserve">school and be sent to the afterschool club provision (Families will be charged for the </w:t>
      </w:r>
      <w:r w:rsidR="00167E87" w:rsidRPr="00397960">
        <w:rPr>
          <w:rFonts w:eastAsiaTheme="minorHAnsi"/>
          <w:bCs/>
          <w:lang w:val="en-GB" w:eastAsia="en-GB"/>
        </w:rPr>
        <w:t xml:space="preserve">session) </w:t>
      </w:r>
      <w:r w:rsidR="00167E87" w:rsidRPr="00397960">
        <w:rPr>
          <w:rFonts w:eastAsiaTheme="minorHAnsi"/>
          <w:lang w:val="en-GB" w:eastAsia="en-GB"/>
        </w:rPr>
        <w:t>under</w:t>
      </w:r>
      <w:r w:rsidRPr="00397960">
        <w:rPr>
          <w:rFonts w:eastAsiaTheme="minorHAnsi"/>
          <w:lang w:val="en-GB" w:eastAsia="en-GB"/>
        </w:rPr>
        <w:t xml:space="preserve"> the supervision of a responsible member of staff.</w:t>
      </w:r>
    </w:p>
    <w:p w14:paraId="39E0490F" w14:textId="4513E0A5" w:rsidR="00B713BA" w:rsidRPr="00167E87" w:rsidRDefault="00B713BA" w:rsidP="00B713BA">
      <w:pPr>
        <w:pStyle w:val="MaddyOne"/>
        <w:numPr>
          <w:ilvl w:val="0"/>
          <w:numId w:val="116"/>
        </w:numPr>
        <w:rPr>
          <w:rFonts w:eastAsiaTheme="minorHAnsi"/>
          <w:lang w:val="en-GB" w:eastAsia="en-GB"/>
        </w:rPr>
      </w:pPr>
      <w:r w:rsidRPr="00397960">
        <w:rPr>
          <w:rFonts w:eastAsiaTheme="minorHAnsi"/>
          <w:lang w:val="en-GB" w:eastAsia="en-GB"/>
        </w:rPr>
        <w:t>Staff will continue attempts to contact parents/carers or emergency contacts.</w:t>
      </w:r>
    </w:p>
    <w:p w14:paraId="6C5F91D9" w14:textId="77777777" w:rsidR="00B713BA" w:rsidRPr="00397960" w:rsidRDefault="00B713BA" w:rsidP="00672EA3">
      <w:pPr>
        <w:pStyle w:val="MaddyOne"/>
        <w:numPr>
          <w:ilvl w:val="0"/>
          <w:numId w:val="116"/>
        </w:numPr>
        <w:rPr>
          <w:rFonts w:eastAsiaTheme="minorHAnsi"/>
          <w:lang w:val="en-GB" w:eastAsia="en-GB"/>
        </w:rPr>
      </w:pPr>
      <w:r w:rsidRPr="00397960">
        <w:rPr>
          <w:rFonts w:eastAsiaTheme="minorHAnsi"/>
          <w:lang w:val="en-GB" w:eastAsia="en-GB"/>
        </w:rPr>
        <w:t xml:space="preserve">If no responsible adult can be contacted by 4pm a senior staff member will contact </w:t>
      </w:r>
      <w:r w:rsidRPr="00397960">
        <w:rPr>
          <w:rFonts w:eastAsiaTheme="minorHAnsi"/>
          <w:bCs/>
          <w:lang w:val="en-GB" w:eastAsia="en-GB"/>
        </w:rPr>
        <w:t xml:space="preserve">Gloucestershire Children’s Services </w:t>
      </w:r>
    </w:p>
    <w:p w14:paraId="296B2406" w14:textId="77777777" w:rsidR="00B713BA" w:rsidRPr="00397960" w:rsidRDefault="00B713BA" w:rsidP="00672EA3">
      <w:pPr>
        <w:pStyle w:val="MaddyOne"/>
        <w:numPr>
          <w:ilvl w:val="0"/>
          <w:numId w:val="116"/>
        </w:numPr>
        <w:rPr>
          <w:rFonts w:eastAsiaTheme="minorHAnsi"/>
          <w:lang w:val="en-GB" w:eastAsia="en-GB"/>
        </w:rPr>
      </w:pPr>
      <w:r w:rsidRPr="00397960">
        <w:rPr>
          <w:rFonts w:eastAsiaTheme="minorHAnsi"/>
          <w:lang w:val="en-GB" w:eastAsia="en-GB"/>
        </w:rPr>
        <w:t xml:space="preserve">Staff will follow any guidance provided by Children’s Services regarding </w:t>
      </w:r>
      <w:r w:rsidRPr="00397960">
        <w:rPr>
          <w:rFonts w:eastAsiaTheme="minorHAnsi"/>
          <w:bCs/>
          <w:lang w:val="en-GB" w:eastAsia="en-GB"/>
        </w:rPr>
        <w:t>safe care arrangements</w:t>
      </w:r>
      <w:r w:rsidRPr="00397960">
        <w:rPr>
          <w:rFonts w:eastAsiaTheme="minorHAnsi"/>
          <w:lang w:val="en-GB" w:eastAsia="en-GB"/>
        </w:rPr>
        <w:t xml:space="preserve">. If no responsible adult can be contacted by 5.30pm a senior staff member will contact the police. </w:t>
      </w:r>
    </w:p>
    <w:p w14:paraId="0E51CD21" w14:textId="77777777" w:rsidR="00B713BA" w:rsidRPr="00397960" w:rsidRDefault="00B713BA" w:rsidP="00672EA3">
      <w:pPr>
        <w:pStyle w:val="MaddyOne"/>
        <w:numPr>
          <w:ilvl w:val="0"/>
          <w:numId w:val="116"/>
        </w:numPr>
        <w:rPr>
          <w:rFonts w:eastAsiaTheme="minorHAnsi"/>
          <w:lang w:val="en-GB" w:eastAsia="en-GB"/>
        </w:rPr>
      </w:pPr>
      <w:r w:rsidRPr="00397960">
        <w:rPr>
          <w:rFonts w:eastAsiaTheme="minorHAnsi"/>
          <w:lang w:val="en-GB" w:eastAsia="en-GB"/>
        </w:rPr>
        <w:t xml:space="preserve">All incidents of non-collection will be </w:t>
      </w:r>
      <w:r w:rsidRPr="00397960">
        <w:rPr>
          <w:rFonts w:eastAsiaTheme="minorHAnsi"/>
          <w:bCs/>
          <w:lang w:val="en-GB" w:eastAsia="en-GB"/>
        </w:rPr>
        <w:t>recorded in writing</w:t>
      </w:r>
      <w:r w:rsidRPr="00397960">
        <w:rPr>
          <w:rFonts w:eastAsiaTheme="minorHAnsi"/>
          <w:lang w:val="en-GB" w:eastAsia="en-GB"/>
        </w:rPr>
        <w:t>, including times, contacts made, and actions taken.</w:t>
      </w:r>
    </w:p>
    <w:p w14:paraId="73372162" w14:textId="77777777" w:rsidR="00B713BA" w:rsidRPr="00397960" w:rsidRDefault="00B713BA" w:rsidP="00672EA3">
      <w:pPr>
        <w:pStyle w:val="MaddyOne"/>
        <w:numPr>
          <w:ilvl w:val="0"/>
          <w:numId w:val="116"/>
        </w:numPr>
        <w:rPr>
          <w:rFonts w:eastAsiaTheme="minorHAnsi"/>
          <w:lang w:val="en-GB" w:eastAsia="en-GB"/>
        </w:rPr>
      </w:pPr>
      <w:r w:rsidRPr="00397960">
        <w:rPr>
          <w:rFonts w:eastAsiaTheme="minorHAnsi"/>
          <w:lang w:val="en-GB" w:eastAsia="en-GB"/>
        </w:rPr>
        <w:t xml:space="preserve">Persistent non-collection may result in a </w:t>
      </w:r>
      <w:r w:rsidRPr="00397960">
        <w:rPr>
          <w:rFonts w:eastAsiaTheme="minorHAnsi"/>
          <w:bCs/>
          <w:lang w:val="en-GB" w:eastAsia="en-GB"/>
        </w:rPr>
        <w:t>review of the child’s care arrangements</w:t>
      </w:r>
      <w:r w:rsidRPr="00397960">
        <w:rPr>
          <w:rFonts w:eastAsiaTheme="minorHAnsi"/>
          <w:lang w:val="en-GB" w:eastAsia="en-GB"/>
        </w:rPr>
        <w:t>, and the school may request a meeting with the parent/carer to prevent future incidents.</w:t>
      </w:r>
    </w:p>
    <w:p w14:paraId="2508A7DC" w14:textId="77777777" w:rsidR="00B713BA" w:rsidRPr="00397960" w:rsidRDefault="00B713BA" w:rsidP="00672EA3">
      <w:pPr>
        <w:pStyle w:val="MaddyOne"/>
        <w:numPr>
          <w:ilvl w:val="0"/>
          <w:numId w:val="116"/>
        </w:numPr>
        <w:rPr>
          <w:rFonts w:eastAsiaTheme="minorHAnsi"/>
          <w:lang w:val="en-GB" w:eastAsia="en-GB"/>
        </w:rPr>
      </w:pPr>
      <w:r w:rsidRPr="00397960">
        <w:rPr>
          <w:rFonts w:eastAsiaTheme="minorHAnsi"/>
          <w:lang w:val="en-GB" w:eastAsia="en-GB"/>
        </w:rPr>
        <w:t>Parents/carers will be informed about the incident and the actions taken.</w:t>
      </w:r>
    </w:p>
    <w:p w14:paraId="581C751E" w14:textId="77777777" w:rsidR="00B713BA" w:rsidRPr="00397960" w:rsidRDefault="00B713BA" w:rsidP="00672EA3">
      <w:pPr>
        <w:pStyle w:val="MaddyOne"/>
        <w:numPr>
          <w:ilvl w:val="0"/>
          <w:numId w:val="116"/>
        </w:numPr>
        <w:rPr>
          <w:rFonts w:eastAsiaTheme="minorHAnsi"/>
          <w:lang w:val="en-GB" w:eastAsia="en-GB"/>
        </w:rPr>
      </w:pPr>
      <w:r w:rsidRPr="00397960">
        <w:rPr>
          <w:rFonts w:eastAsiaTheme="minorHAnsi"/>
          <w:lang w:val="en-GB" w:eastAsia="en-GB"/>
        </w:rPr>
        <w:t>Advice will be given on updating emergency contact details and ensuring clear collection arrangements are in place.</w:t>
      </w:r>
    </w:p>
    <w:p w14:paraId="56C5E3B4" w14:textId="77777777" w:rsidR="00B713BA" w:rsidRDefault="00B713BA" w:rsidP="00B713BA">
      <w:pPr>
        <w:pStyle w:val="MaddyOne"/>
        <w:rPr>
          <w:rFonts w:eastAsiaTheme="minorHAnsi"/>
          <w:lang w:eastAsia="en-GB"/>
        </w:rPr>
      </w:pPr>
    </w:p>
    <w:p w14:paraId="52260CB0" w14:textId="44769972" w:rsidR="00B713BA" w:rsidRDefault="00B713BA" w:rsidP="00B713BA">
      <w:pPr>
        <w:pStyle w:val="MaddyOne"/>
      </w:pPr>
    </w:p>
    <w:p w14:paraId="14E9938B" w14:textId="77777777" w:rsidR="00167E87" w:rsidRPr="00122A21" w:rsidRDefault="00167E87" w:rsidP="00B713BA">
      <w:pPr>
        <w:pStyle w:val="MaddyOne"/>
      </w:pPr>
    </w:p>
    <w:p w14:paraId="18C1A37E" w14:textId="77777777" w:rsidR="00B713BA" w:rsidRPr="00122A21" w:rsidRDefault="00B713BA" w:rsidP="00B713BA">
      <w:pPr>
        <w:pStyle w:val="Heading2"/>
        <w:numPr>
          <w:ilvl w:val="0"/>
          <w:numId w:val="0"/>
        </w:numPr>
        <w:ind w:left="510" w:hanging="510"/>
      </w:pPr>
      <w:bookmarkStart w:id="206" w:name="_Toc206686467"/>
      <w:bookmarkStart w:id="207" w:name="_Toc210402560"/>
      <w:r w:rsidRPr="00122A21">
        <w:lastRenderedPageBreak/>
        <w:t xml:space="preserve">Missing </w:t>
      </w:r>
      <w:r>
        <w:t>P</w:t>
      </w:r>
      <w:r w:rsidRPr="00122A21">
        <w:t>upils</w:t>
      </w:r>
      <w:bookmarkEnd w:id="206"/>
      <w:bookmarkEnd w:id="207"/>
    </w:p>
    <w:p w14:paraId="57A9CD4C" w14:textId="77777777" w:rsidR="00B713BA" w:rsidRDefault="00B713BA" w:rsidP="00B713BA">
      <w:pPr>
        <w:pStyle w:val="MaddyOne"/>
        <w:rPr>
          <w:color w:val="FF0000"/>
        </w:rPr>
      </w:pPr>
      <w:r w:rsidRPr="00122A21">
        <w:t xml:space="preserve">Our procedures are designed to ensure that a missing child is found and returned to effective supervision as soon as possible. </w:t>
      </w:r>
    </w:p>
    <w:p w14:paraId="2835C31D" w14:textId="77777777" w:rsidR="00B713BA" w:rsidRPr="00397960" w:rsidRDefault="00B713BA" w:rsidP="00B713BA">
      <w:pPr>
        <w:pStyle w:val="MaddyOne"/>
        <w:rPr>
          <w:rFonts w:eastAsiaTheme="minorHAnsi"/>
          <w:lang w:val="en-GB" w:eastAsia="en-GB"/>
        </w:rPr>
      </w:pPr>
      <w:r>
        <w:rPr>
          <w:rFonts w:eastAsiaTheme="minorHAnsi"/>
          <w:lang w:val="en-GB" w:eastAsia="en-GB"/>
        </w:rPr>
        <w:t>I</w:t>
      </w:r>
      <w:r w:rsidRPr="00397960">
        <w:rPr>
          <w:rFonts w:eastAsiaTheme="minorHAnsi"/>
          <w:lang w:val="en-GB" w:eastAsia="en-GB"/>
        </w:rPr>
        <w:t>f a child is discovered to be missing during the school day, staff will:</w:t>
      </w:r>
    </w:p>
    <w:p w14:paraId="318AF598" w14:textId="77777777" w:rsidR="00B713BA" w:rsidRPr="00A6549C" w:rsidRDefault="00B713BA" w:rsidP="00672EA3">
      <w:pPr>
        <w:pStyle w:val="MaddyOne"/>
        <w:numPr>
          <w:ilvl w:val="1"/>
          <w:numId w:val="118"/>
        </w:numPr>
        <w:rPr>
          <w:rFonts w:eastAsiaTheme="minorHAnsi"/>
          <w:lang w:val="en-GB" w:eastAsia="en-GB"/>
        </w:rPr>
      </w:pPr>
      <w:r w:rsidRPr="00A6549C">
        <w:rPr>
          <w:rFonts w:eastAsiaTheme="minorHAnsi"/>
          <w:bCs/>
          <w:lang w:val="en-GB" w:eastAsia="en-GB"/>
        </w:rPr>
        <w:t>Alert a senior member of staff or the Designated Safeguarding Lead (DSL)</w:t>
      </w:r>
      <w:r w:rsidRPr="00A6549C">
        <w:rPr>
          <w:rFonts w:eastAsiaTheme="minorHAnsi"/>
          <w:lang w:val="en-GB" w:eastAsia="en-GB"/>
        </w:rPr>
        <w:t xml:space="preserve"> immediately.</w:t>
      </w:r>
    </w:p>
    <w:p w14:paraId="3AFC9BB1" w14:textId="77777777" w:rsidR="00B713BA" w:rsidRPr="00A6549C" w:rsidRDefault="00B713BA" w:rsidP="00672EA3">
      <w:pPr>
        <w:pStyle w:val="MaddyOne"/>
        <w:numPr>
          <w:ilvl w:val="1"/>
          <w:numId w:val="118"/>
        </w:numPr>
        <w:rPr>
          <w:rFonts w:eastAsiaTheme="minorHAnsi"/>
          <w:lang w:val="en-GB" w:eastAsia="en-GB"/>
        </w:rPr>
      </w:pPr>
      <w:r w:rsidRPr="00A6549C">
        <w:rPr>
          <w:rFonts w:eastAsiaTheme="minorHAnsi"/>
          <w:bCs/>
          <w:lang w:val="en-GB" w:eastAsia="en-GB"/>
        </w:rPr>
        <w:t>Organise a search</w:t>
      </w:r>
      <w:r w:rsidRPr="00A6549C">
        <w:rPr>
          <w:rFonts w:eastAsiaTheme="minorHAnsi"/>
          <w:lang w:val="en-GB" w:eastAsia="en-GB"/>
        </w:rPr>
        <w:t xml:space="preserve"> of the school premises, including classrooms, playgrounds, toilets, and other areas the child may be.</w:t>
      </w:r>
    </w:p>
    <w:p w14:paraId="79948B06" w14:textId="77777777" w:rsidR="00672EA3" w:rsidRDefault="00B713BA" w:rsidP="00672EA3">
      <w:pPr>
        <w:pStyle w:val="MaddyOne"/>
        <w:numPr>
          <w:ilvl w:val="1"/>
          <w:numId w:val="118"/>
        </w:numPr>
        <w:rPr>
          <w:rFonts w:eastAsiaTheme="minorHAnsi"/>
          <w:lang w:val="en-GB" w:eastAsia="en-GB"/>
        </w:rPr>
      </w:pPr>
      <w:r w:rsidRPr="00A6549C">
        <w:rPr>
          <w:rFonts w:eastAsiaTheme="minorHAnsi"/>
          <w:lang w:val="en-GB" w:eastAsia="en-GB"/>
        </w:rPr>
        <w:t xml:space="preserve">Ensure remaining pupils are </w:t>
      </w:r>
      <w:r w:rsidRPr="00A6549C">
        <w:rPr>
          <w:rFonts w:eastAsiaTheme="minorHAnsi"/>
          <w:bCs/>
          <w:lang w:val="en-GB" w:eastAsia="en-GB"/>
        </w:rPr>
        <w:t>supervised safely</w:t>
      </w:r>
      <w:r w:rsidRPr="00A6549C">
        <w:rPr>
          <w:rFonts w:eastAsiaTheme="minorHAnsi"/>
          <w:lang w:val="en-GB" w:eastAsia="en-GB"/>
        </w:rPr>
        <w:t xml:space="preserve"> while the search is underway.</w:t>
      </w:r>
    </w:p>
    <w:p w14:paraId="30FC1D1A" w14:textId="77777777" w:rsidR="00672EA3" w:rsidRDefault="00B713BA" w:rsidP="00672EA3">
      <w:pPr>
        <w:pStyle w:val="MaddyOne"/>
        <w:numPr>
          <w:ilvl w:val="1"/>
          <w:numId w:val="118"/>
        </w:numPr>
        <w:rPr>
          <w:rFonts w:eastAsiaTheme="minorHAnsi"/>
          <w:lang w:val="en-GB" w:eastAsia="en-GB"/>
        </w:rPr>
      </w:pPr>
      <w:r w:rsidRPr="00672EA3">
        <w:rPr>
          <w:rFonts w:eastAsiaTheme="minorHAnsi"/>
          <w:lang w:val="en-GB" w:eastAsia="en-GB"/>
        </w:rPr>
        <w:t xml:space="preserve">If the child is not located within a short period (usually within 10–15 minutes), the </w:t>
      </w:r>
      <w:r w:rsidRPr="00672EA3">
        <w:rPr>
          <w:rFonts w:eastAsiaTheme="minorHAnsi"/>
          <w:bCs/>
          <w:lang w:val="en-GB" w:eastAsia="en-GB"/>
        </w:rPr>
        <w:t>parents/carers will be contacted immediately</w:t>
      </w:r>
      <w:r w:rsidRPr="00672EA3">
        <w:rPr>
          <w:rFonts w:eastAsiaTheme="minorHAnsi"/>
          <w:lang w:val="en-GB" w:eastAsia="en-GB"/>
        </w:rPr>
        <w:t xml:space="preserve"> using the emergency contact details provided.</w:t>
      </w:r>
    </w:p>
    <w:p w14:paraId="184FAA19" w14:textId="77777777" w:rsidR="00672EA3" w:rsidRDefault="00B713BA" w:rsidP="00672EA3">
      <w:pPr>
        <w:pStyle w:val="MaddyOne"/>
        <w:numPr>
          <w:ilvl w:val="1"/>
          <w:numId w:val="118"/>
        </w:numPr>
        <w:rPr>
          <w:rFonts w:eastAsiaTheme="minorHAnsi"/>
          <w:lang w:val="en-GB" w:eastAsia="en-GB"/>
        </w:rPr>
      </w:pPr>
      <w:r w:rsidRPr="00672EA3">
        <w:rPr>
          <w:rFonts w:eastAsiaTheme="minorHAnsi"/>
          <w:lang w:val="en-GB" w:eastAsia="en-GB"/>
        </w:rPr>
        <w:t xml:space="preserve">During the search, a responsible member of staff will </w:t>
      </w:r>
      <w:r w:rsidRPr="00672EA3">
        <w:rPr>
          <w:rFonts w:eastAsiaTheme="minorHAnsi"/>
          <w:bCs/>
          <w:lang w:val="en-GB" w:eastAsia="en-GB"/>
        </w:rPr>
        <w:t>remain with other pupils</w:t>
      </w:r>
      <w:r w:rsidRPr="00672EA3">
        <w:rPr>
          <w:rFonts w:eastAsiaTheme="minorHAnsi"/>
          <w:lang w:val="en-GB" w:eastAsia="en-GB"/>
        </w:rPr>
        <w:t xml:space="preserve"> to maintain safety and supervision.</w:t>
      </w:r>
    </w:p>
    <w:p w14:paraId="26527F74" w14:textId="77777777" w:rsidR="00672EA3" w:rsidRDefault="00B713BA" w:rsidP="00672EA3">
      <w:pPr>
        <w:pStyle w:val="MaddyOne"/>
        <w:numPr>
          <w:ilvl w:val="1"/>
          <w:numId w:val="118"/>
        </w:numPr>
        <w:rPr>
          <w:rFonts w:eastAsiaTheme="minorHAnsi"/>
          <w:lang w:val="en-GB" w:eastAsia="en-GB"/>
        </w:rPr>
      </w:pPr>
      <w:r w:rsidRPr="00672EA3">
        <w:rPr>
          <w:rFonts w:eastAsiaTheme="minorHAnsi"/>
          <w:lang w:val="en-GB" w:eastAsia="en-GB"/>
        </w:rPr>
        <w:t xml:space="preserve">Once the child is found, they will be </w:t>
      </w:r>
      <w:r w:rsidRPr="00672EA3">
        <w:rPr>
          <w:rFonts w:eastAsiaTheme="minorHAnsi"/>
          <w:bCs/>
          <w:lang w:val="en-GB" w:eastAsia="en-GB"/>
        </w:rPr>
        <w:t>reassured and supported</w:t>
      </w:r>
      <w:r w:rsidRPr="00672EA3">
        <w:rPr>
          <w:rFonts w:eastAsiaTheme="minorHAnsi"/>
          <w:lang w:val="en-GB" w:eastAsia="en-GB"/>
        </w:rPr>
        <w:t xml:space="preserve"> by a member of staff.</w:t>
      </w:r>
    </w:p>
    <w:p w14:paraId="3B571EB0" w14:textId="77777777" w:rsidR="00672EA3" w:rsidRDefault="00B713BA" w:rsidP="00672EA3">
      <w:pPr>
        <w:pStyle w:val="MaddyOne"/>
        <w:numPr>
          <w:ilvl w:val="1"/>
          <w:numId w:val="118"/>
        </w:numPr>
        <w:rPr>
          <w:rFonts w:eastAsiaTheme="minorHAnsi"/>
          <w:lang w:val="en-GB" w:eastAsia="en-GB"/>
        </w:rPr>
      </w:pPr>
      <w:r w:rsidRPr="00672EA3">
        <w:rPr>
          <w:rFonts w:eastAsiaTheme="minorHAnsi"/>
          <w:lang w:val="en-GB" w:eastAsia="en-GB"/>
        </w:rPr>
        <w:t xml:space="preserve">If the child cannot be found and parents/carers cannot be contacted promptly, the DSL (or senior staff member) will </w:t>
      </w:r>
      <w:r w:rsidRPr="00672EA3">
        <w:rPr>
          <w:rFonts w:eastAsiaTheme="minorHAnsi"/>
          <w:bCs/>
          <w:lang w:val="en-GB" w:eastAsia="en-GB"/>
        </w:rPr>
        <w:t>contact the police immediately</w:t>
      </w:r>
      <w:r w:rsidRPr="00672EA3">
        <w:rPr>
          <w:rFonts w:eastAsiaTheme="minorHAnsi"/>
          <w:lang w:val="en-GB" w:eastAsia="en-GB"/>
        </w:rPr>
        <w:t xml:space="preserve"> to report the child as missing.</w:t>
      </w:r>
    </w:p>
    <w:p w14:paraId="7A123EA7" w14:textId="17BFFCEF" w:rsidR="00B713BA" w:rsidRPr="00672EA3" w:rsidRDefault="00B713BA" w:rsidP="00672EA3">
      <w:pPr>
        <w:pStyle w:val="MaddyOne"/>
        <w:numPr>
          <w:ilvl w:val="1"/>
          <w:numId w:val="118"/>
        </w:numPr>
        <w:rPr>
          <w:rFonts w:eastAsiaTheme="minorHAnsi"/>
          <w:lang w:val="en-GB" w:eastAsia="en-GB"/>
        </w:rPr>
      </w:pPr>
      <w:r w:rsidRPr="00672EA3">
        <w:rPr>
          <w:rFonts w:eastAsiaTheme="minorHAnsi"/>
          <w:lang w:val="en-GB" w:eastAsia="en-GB"/>
        </w:rPr>
        <w:t xml:space="preserve">Further advice may also be sought from </w:t>
      </w:r>
      <w:r w:rsidRPr="00672EA3">
        <w:rPr>
          <w:rFonts w:eastAsiaTheme="minorHAnsi"/>
          <w:bCs/>
          <w:lang w:val="en-GB" w:eastAsia="en-GB"/>
        </w:rPr>
        <w:t>Gloucestershire Children’s Services</w:t>
      </w:r>
      <w:r w:rsidRPr="00672EA3">
        <w:rPr>
          <w:rFonts w:eastAsiaTheme="minorHAnsi"/>
          <w:lang w:val="en-GB" w:eastAsia="en-GB"/>
        </w:rPr>
        <w:t xml:space="preserve"> if appropriate.</w:t>
      </w:r>
    </w:p>
    <w:p w14:paraId="28FA8F1F" w14:textId="77777777" w:rsidR="00B713BA" w:rsidRPr="00122A21" w:rsidRDefault="00B713BA" w:rsidP="00B713BA">
      <w:pPr>
        <w:pStyle w:val="MaddyOne"/>
        <w:rPr>
          <w:rFonts w:eastAsiaTheme="minorHAnsi"/>
          <w:lang w:eastAsia="en-GB"/>
        </w:rPr>
      </w:pPr>
    </w:p>
    <w:p w14:paraId="2F5154E1" w14:textId="77777777" w:rsidR="00B713BA" w:rsidRPr="004415D2" w:rsidRDefault="00B713BA" w:rsidP="00B713BA">
      <w:pPr>
        <w:pStyle w:val="MaddyOne"/>
      </w:pPr>
    </w:p>
    <w:p w14:paraId="6F877737" w14:textId="77777777" w:rsidR="00B713BA" w:rsidRDefault="00B713BA" w:rsidP="00EF537B">
      <w:pPr>
        <w:jc w:val="center"/>
        <w:rPr>
          <w:rFonts w:ascii="Arial" w:hAnsi="Arial" w:cs="Arial"/>
          <w:b/>
        </w:rPr>
      </w:pPr>
    </w:p>
    <w:p w14:paraId="1C2329E8" w14:textId="77777777" w:rsidR="00EF537B" w:rsidRDefault="00EF537B" w:rsidP="00EF537B">
      <w:pPr>
        <w:jc w:val="center"/>
        <w:rPr>
          <w:rFonts w:ascii="Arial" w:hAnsi="Arial" w:cs="Arial"/>
          <w:b/>
        </w:rPr>
      </w:pPr>
    </w:p>
    <w:p w14:paraId="6C16CCF9" w14:textId="456147A2" w:rsidR="008B0515" w:rsidRPr="00453867" w:rsidRDefault="008B0515" w:rsidP="00453867">
      <w:pPr>
        <w:spacing w:after="0"/>
        <w:jc w:val="center"/>
        <w:rPr>
          <w:rFonts w:ascii="Microsoft New Tai Lue" w:hAnsi="Microsoft New Tai Lue" w:cs="Microsoft New Tai Lue"/>
          <w:i/>
          <w:sz w:val="20"/>
          <w:szCs w:val="20"/>
        </w:rPr>
      </w:pPr>
    </w:p>
    <w:sectPr w:rsidR="008B0515" w:rsidRPr="00453867" w:rsidSect="00C231EB">
      <w:headerReference w:type="default" r:id="rId67"/>
      <w:footerReference w:type="default" r:id="rId68"/>
      <w:footerReference w:type="first" r:id="rId69"/>
      <w:pgSz w:w="11906" w:h="16838"/>
      <w:pgMar w:top="1440" w:right="1440" w:bottom="1440" w:left="1440" w:header="510" w:footer="227" w:gutter="0"/>
      <w:pgBorders w:display="firstPage">
        <w:top w:val="single" w:sz="24" w:space="14" w:color="009999"/>
        <w:left w:val="single" w:sz="24" w:space="30" w:color="009999"/>
        <w:bottom w:val="single" w:sz="24" w:space="3" w:color="009999"/>
        <w:right w:val="single" w:sz="24" w:space="30" w:color="009999"/>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CF4F0C" w14:textId="77777777" w:rsidR="00167E87" w:rsidRDefault="00167E87" w:rsidP="00604925">
      <w:pPr>
        <w:spacing w:after="0" w:line="240" w:lineRule="auto"/>
      </w:pPr>
      <w:r>
        <w:separator/>
      </w:r>
    </w:p>
  </w:endnote>
  <w:endnote w:type="continuationSeparator" w:id="0">
    <w:p w14:paraId="36184D23" w14:textId="77777777" w:rsidR="00167E87" w:rsidRDefault="00167E87" w:rsidP="006049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New Tai Lue">
    <w:panose1 w:val="020B0502040204020203"/>
    <w:charset w:val="00"/>
    <w:family w:val="swiss"/>
    <w:pitch w:val="variable"/>
    <w:sig w:usb0="00000003" w:usb1="00000000" w:usb2="8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Noto Serif CJK SC">
    <w:altName w:val="Cambria"/>
    <w:panose1 w:val="00000000000000000000"/>
    <w:charset w:val="00"/>
    <w:family w:val="roman"/>
    <w:notTrueType/>
    <w:pitch w:val="default"/>
  </w:font>
  <w:font w:name="Segoe UI Black">
    <w:panose1 w:val="020B0A02040204020203"/>
    <w:charset w:val="00"/>
    <w:family w:val="swiss"/>
    <w:pitch w:val="variable"/>
    <w:sig w:usb0="E00002FF" w:usb1="4000E47F" w:usb2="00000021" w:usb3="00000000" w:csb0="0000019F" w:csb1="00000000"/>
  </w:font>
  <w:font w:name="Liberation Serif">
    <w:altName w:val="Times New Roman"/>
    <w:charset w:val="01"/>
    <w:family w:val="roman"/>
    <w:pitch w:val="variable"/>
  </w:font>
  <w:font w:name="Lohit Devanagari">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BC8AF1" w14:textId="2ED90DFF" w:rsidR="00167E87" w:rsidRPr="00F13CE0" w:rsidRDefault="00167E87" w:rsidP="00453867">
    <w:pPr>
      <w:pStyle w:val="Footer"/>
      <w:rPr>
        <w:rFonts w:ascii="Microsoft New Tai Lue" w:hAnsi="Microsoft New Tai Lue" w:cs="Microsoft New Tai Lue"/>
        <w:sz w:val="18"/>
        <w:szCs w:val="20"/>
      </w:rPr>
    </w:pPr>
    <w:r w:rsidRPr="00F13CE0">
      <w:rPr>
        <w:rFonts w:ascii="Microsoft New Tai Lue" w:hAnsi="Microsoft New Tai Lue" w:cs="Microsoft New Tai Lue"/>
        <w:sz w:val="18"/>
        <w:szCs w:val="20"/>
      </w:rPr>
      <w:t>Severnbanks Primary School</w:t>
    </w:r>
  </w:p>
  <w:p w14:paraId="2A2B011D" w14:textId="4F13D84A" w:rsidR="00167E87" w:rsidRDefault="00167E87" w:rsidP="00453867">
    <w:pPr>
      <w:pStyle w:val="Footer"/>
      <w:rPr>
        <w:rFonts w:ascii="Microsoft New Tai Lue" w:hAnsi="Microsoft New Tai Lue" w:cs="Microsoft New Tai Lue"/>
        <w:sz w:val="18"/>
        <w:szCs w:val="20"/>
      </w:rPr>
    </w:pPr>
    <w:r>
      <w:rPr>
        <w:noProof/>
      </w:rPr>
      <w:drawing>
        <wp:anchor distT="0" distB="0" distL="114300" distR="114300" simplePos="0" relativeHeight="251658752" behindDoc="1" locked="0" layoutInCell="1" allowOverlap="1" wp14:anchorId="0DECE36E" wp14:editId="3A6349A0">
          <wp:simplePos x="0" y="0"/>
          <wp:positionH relativeFrom="column">
            <wp:posOffset>5920740</wp:posOffset>
          </wp:positionH>
          <wp:positionV relativeFrom="paragraph">
            <wp:posOffset>103505</wp:posOffset>
          </wp:positionV>
          <wp:extent cx="640080" cy="403860"/>
          <wp:effectExtent l="0" t="0" r="7620" b="0"/>
          <wp:wrapTight wrapText="bothSides">
            <wp:wrapPolygon edited="0">
              <wp:start x="0" y="0"/>
              <wp:lineTo x="0" y="20377"/>
              <wp:lineTo x="21214" y="20377"/>
              <wp:lineTo x="21214"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403860"/>
                  </a:xfrm>
                  <a:prstGeom prst="rect">
                    <a:avLst/>
                  </a:prstGeom>
                  <a:noFill/>
                  <a:ln>
                    <a:noFill/>
                  </a:ln>
                </pic:spPr>
              </pic:pic>
            </a:graphicData>
          </a:graphic>
        </wp:anchor>
      </w:drawing>
    </w:r>
    <w:r>
      <w:rPr>
        <w:rFonts w:ascii="Microsoft New Tai Lue" w:hAnsi="Microsoft New Tai Lue" w:cs="Microsoft New Tai Lue"/>
        <w:sz w:val="18"/>
        <w:szCs w:val="20"/>
      </w:rPr>
      <w:t>Child Protection &amp; Safeguarding Policy</w:t>
    </w:r>
    <w:r w:rsidRPr="00167E87">
      <w:t xml:space="preserve"> </w:t>
    </w:r>
  </w:p>
  <w:p w14:paraId="4ED68CE7" w14:textId="696B4FD5" w:rsidR="00167E87" w:rsidRPr="00604925" w:rsidRDefault="00167E87" w:rsidP="00453867">
    <w:pPr>
      <w:pStyle w:val="Footer"/>
      <w:rPr>
        <w:rFonts w:ascii="Microsoft New Tai Lue" w:hAnsi="Microsoft New Tai Lue" w:cs="Microsoft New Tai Lue"/>
        <w:sz w:val="20"/>
        <w:szCs w:val="20"/>
      </w:rPr>
    </w:pPr>
    <w:r>
      <w:rPr>
        <w:rFonts w:ascii="Microsoft New Tai Lue" w:hAnsi="Microsoft New Tai Lue" w:cs="Microsoft New Tai Lue"/>
        <w:sz w:val="18"/>
        <w:szCs w:val="20"/>
      </w:rPr>
      <w:t>Autumn 2025</w:t>
    </w:r>
    <w:r w:rsidRPr="00F13CE0">
      <w:rPr>
        <w:rFonts w:ascii="Microsoft New Tai Lue" w:hAnsi="Microsoft New Tai Lue" w:cs="Microsoft New Tai Lue"/>
        <w:sz w:val="18"/>
        <w:szCs w:val="20"/>
      </w:rPr>
      <w:ptab w:relativeTo="margin" w:alignment="center" w:leader="none"/>
    </w:r>
    <w:r w:rsidRPr="00F13CE0">
      <w:rPr>
        <w:rFonts w:ascii="Microsoft New Tai Lue" w:hAnsi="Microsoft New Tai Lue" w:cs="Microsoft New Tai Lue"/>
        <w:sz w:val="18"/>
        <w:szCs w:val="20"/>
      </w:rPr>
      <w:ptab w:relativeTo="margin" w:alignment="right" w:leader="none"/>
    </w:r>
    <w:r w:rsidRPr="00F13CE0">
      <w:rPr>
        <w:rFonts w:ascii="Microsoft New Tai Lue" w:hAnsi="Microsoft New Tai Lue" w:cs="Microsoft New Tai Lue"/>
        <w:sz w:val="18"/>
        <w:szCs w:val="20"/>
      </w:rPr>
      <w:t xml:space="preserve">Page </w:t>
    </w:r>
    <w:r w:rsidRPr="00604925">
      <w:rPr>
        <w:rFonts w:ascii="Microsoft New Tai Lue" w:hAnsi="Microsoft New Tai Lue" w:cs="Microsoft New Tai Lue"/>
        <w:b/>
        <w:bCs/>
        <w:sz w:val="20"/>
        <w:szCs w:val="20"/>
      </w:rPr>
      <w:fldChar w:fldCharType="begin"/>
    </w:r>
    <w:r w:rsidRPr="00604925">
      <w:rPr>
        <w:rFonts w:ascii="Microsoft New Tai Lue" w:hAnsi="Microsoft New Tai Lue" w:cs="Microsoft New Tai Lue"/>
        <w:b/>
        <w:bCs/>
        <w:sz w:val="20"/>
        <w:szCs w:val="20"/>
      </w:rPr>
      <w:instrText xml:space="preserve"> PAGE  \* Arabic  \* MERGEFORMAT </w:instrText>
    </w:r>
    <w:r w:rsidRPr="00604925">
      <w:rPr>
        <w:rFonts w:ascii="Microsoft New Tai Lue" w:hAnsi="Microsoft New Tai Lue" w:cs="Microsoft New Tai Lue"/>
        <w:b/>
        <w:bCs/>
        <w:sz w:val="20"/>
        <w:szCs w:val="20"/>
      </w:rPr>
      <w:fldChar w:fldCharType="separate"/>
    </w:r>
    <w:r>
      <w:rPr>
        <w:rFonts w:ascii="Microsoft New Tai Lue" w:hAnsi="Microsoft New Tai Lue" w:cs="Microsoft New Tai Lue"/>
        <w:b/>
        <w:bCs/>
        <w:sz w:val="20"/>
        <w:szCs w:val="20"/>
      </w:rPr>
      <w:t>6</w:t>
    </w:r>
    <w:r w:rsidRPr="00604925">
      <w:rPr>
        <w:rFonts w:ascii="Microsoft New Tai Lue" w:hAnsi="Microsoft New Tai Lue" w:cs="Microsoft New Tai Lue"/>
        <w:b/>
        <w:bCs/>
        <w:sz w:val="20"/>
        <w:szCs w:val="20"/>
      </w:rPr>
      <w:fldChar w:fldCharType="end"/>
    </w:r>
    <w:r w:rsidRPr="00604925">
      <w:rPr>
        <w:rFonts w:ascii="Microsoft New Tai Lue" w:hAnsi="Microsoft New Tai Lue" w:cs="Microsoft New Tai Lue"/>
        <w:sz w:val="20"/>
        <w:szCs w:val="20"/>
      </w:rPr>
      <w:t xml:space="preserve"> of </w:t>
    </w:r>
    <w:r w:rsidRPr="00604925">
      <w:rPr>
        <w:rFonts w:ascii="Microsoft New Tai Lue" w:hAnsi="Microsoft New Tai Lue" w:cs="Microsoft New Tai Lue"/>
        <w:b/>
        <w:bCs/>
        <w:sz w:val="20"/>
        <w:szCs w:val="20"/>
      </w:rPr>
      <w:fldChar w:fldCharType="begin"/>
    </w:r>
    <w:r w:rsidRPr="00604925">
      <w:rPr>
        <w:rFonts w:ascii="Microsoft New Tai Lue" w:hAnsi="Microsoft New Tai Lue" w:cs="Microsoft New Tai Lue"/>
        <w:b/>
        <w:bCs/>
        <w:sz w:val="20"/>
        <w:szCs w:val="20"/>
      </w:rPr>
      <w:instrText xml:space="preserve"> NUMPAGES  \* Arabic  \* MERGEFORMAT </w:instrText>
    </w:r>
    <w:r w:rsidRPr="00604925">
      <w:rPr>
        <w:rFonts w:ascii="Microsoft New Tai Lue" w:hAnsi="Microsoft New Tai Lue" w:cs="Microsoft New Tai Lue"/>
        <w:b/>
        <w:bCs/>
        <w:sz w:val="20"/>
        <w:szCs w:val="20"/>
      </w:rPr>
      <w:fldChar w:fldCharType="separate"/>
    </w:r>
    <w:r>
      <w:rPr>
        <w:rFonts w:ascii="Microsoft New Tai Lue" w:hAnsi="Microsoft New Tai Lue" w:cs="Microsoft New Tai Lue"/>
        <w:b/>
        <w:bCs/>
        <w:sz w:val="20"/>
        <w:szCs w:val="20"/>
      </w:rPr>
      <w:t>6</w:t>
    </w:r>
    <w:r w:rsidRPr="00604925">
      <w:rPr>
        <w:rFonts w:ascii="Microsoft New Tai Lue" w:hAnsi="Microsoft New Tai Lue" w:cs="Microsoft New Tai Lue"/>
        <w:b/>
        <w:bCs/>
        <w:sz w:val="20"/>
        <w:szCs w:val="20"/>
      </w:rPr>
      <w:fldChar w:fldCharType="end"/>
    </w:r>
  </w:p>
  <w:p w14:paraId="29714655" w14:textId="62093B26" w:rsidR="00167E87" w:rsidRPr="00B713BA" w:rsidRDefault="00167E87" w:rsidP="00B713BA">
    <w:pPr>
      <w:pStyle w:val="Footer"/>
      <w:jc w:val="center"/>
      <w:rPr>
        <w:rFonts w:ascii="Microsoft New Tai Lue" w:hAnsi="Microsoft New Tai Lue" w:cs="Microsoft New Tai Lue"/>
        <w:b/>
        <w:sz w:val="16"/>
        <w:szCs w:val="18"/>
      </w:rPr>
    </w:pPr>
    <w:r w:rsidRPr="00F13CE0">
      <w:rPr>
        <w:rFonts w:ascii="Microsoft New Tai Lue" w:hAnsi="Microsoft New Tai Lue" w:cs="Microsoft New Tai Lue"/>
        <w:b/>
        <w:sz w:val="16"/>
        <w:szCs w:val="18"/>
      </w:rPr>
      <w:t>Severn Federation Academy Trust (Co. No. 13034661)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8B5A0" w14:textId="77777777" w:rsidR="00167E87" w:rsidRPr="00F13CE0" w:rsidRDefault="00167E87" w:rsidP="006F56BE">
    <w:pPr>
      <w:pStyle w:val="Footer"/>
      <w:rPr>
        <w:rFonts w:ascii="Microsoft New Tai Lue" w:hAnsi="Microsoft New Tai Lue" w:cs="Microsoft New Tai Lue"/>
        <w:sz w:val="18"/>
        <w:szCs w:val="20"/>
      </w:rPr>
    </w:pPr>
    <w:r w:rsidRPr="00F13CE0">
      <w:rPr>
        <w:rFonts w:ascii="Microsoft New Tai Lue" w:hAnsi="Microsoft New Tai Lue" w:cs="Microsoft New Tai Lue"/>
        <w:sz w:val="18"/>
        <w:szCs w:val="20"/>
      </w:rPr>
      <w:t>Severnbanks Primary School</w:t>
    </w:r>
  </w:p>
  <w:p w14:paraId="7A1CB27C" w14:textId="4D4A653F" w:rsidR="00167E87" w:rsidRPr="00F13CE0" w:rsidRDefault="00167E87" w:rsidP="006F56BE">
    <w:pPr>
      <w:pStyle w:val="Footer"/>
      <w:rPr>
        <w:rFonts w:ascii="Microsoft New Tai Lue" w:hAnsi="Microsoft New Tai Lue" w:cs="Microsoft New Tai Lue"/>
        <w:sz w:val="18"/>
        <w:szCs w:val="20"/>
      </w:rPr>
    </w:pPr>
    <w:r>
      <w:rPr>
        <w:rFonts w:ascii="Microsoft New Tai Lue" w:hAnsi="Microsoft New Tai Lue" w:cs="Microsoft New Tai Lue"/>
        <w:sz w:val="18"/>
        <w:szCs w:val="20"/>
      </w:rPr>
      <w:t>Child Protection &amp; Safeguarding Policy</w:t>
    </w:r>
  </w:p>
  <w:p w14:paraId="7D2FCD37" w14:textId="5FA34212" w:rsidR="00167E87" w:rsidRPr="006F56BE" w:rsidRDefault="00167E87" w:rsidP="006F56BE">
    <w:pPr>
      <w:pStyle w:val="Footer"/>
      <w:rPr>
        <w:rFonts w:ascii="Microsoft New Tai Lue" w:hAnsi="Microsoft New Tai Lue" w:cs="Microsoft New Tai Lue"/>
        <w:sz w:val="20"/>
        <w:szCs w:val="20"/>
      </w:rPr>
    </w:pPr>
    <w:r>
      <w:rPr>
        <w:rFonts w:ascii="Microsoft New Tai Lue" w:hAnsi="Microsoft New Tai Lue" w:cs="Microsoft New Tai Lue"/>
        <w:sz w:val="18"/>
        <w:szCs w:val="20"/>
      </w:rPr>
      <w:t>Autumn 2025</w:t>
    </w:r>
    <w:r w:rsidRPr="00F13CE0">
      <w:rPr>
        <w:rFonts w:ascii="Microsoft New Tai Lue" w:hAnsi="Microsoft New Tai Lue" w:cs="Microsoft New Tai Lue"/>
        <w:sz w:val="18"/>
        <w:szCs w:val="20"/>
      </w:rPr>
      <w:ptab w:relativeTo="margin" w:alignment="center" w:leader="none"/>
    </w:r>
    <w:r w:rsidRPr="00F13CE0">
      <w:rPr>
        <w:rFonts w:ascii="Microsoft New Tai Lue" w:hAnsi="Microsoft New Tai Lue" w:cs="Microsoft New Tai Lue"/>
        <w:sz w:val="18"/>
        <w:szCs w:val="20"/>
      </w:rPr>
      <w:ptab w:relativeTo="margin" w:alignment="right" w:leader="none"/>
    </w:r>
    <w:r w:rsidRPr="00F13CE0">
      <w:rPr>
        <w:rFonts w:ascii="Microsoft New Tai Lue" w:hAnsi="Microsoft New Tai Lue" w:cs="Microsoft New Tai Lue"/>
        <w:sz w:val="18"/>
        <w:szCs w:val="20"/>
      </w:rPr>
      <w:t xml:space="preserve">Page </w:t>
    </w:r>
    <w:r w:rsidRPr="00604925">
      <w:rPr>
        <w:rFonts w:ascii="Microsoft New Tai Lue" w:hAnsi="Microsoft New Tai Lue" w:cs="Microsoft New Tai Lue"/>
        <w:b/>
        <w:bCs/>
        <w:sz w:val="20"/>
        <w:szCs w:val="20"/>
      </w:rPr>
      <w:fldChar w:fldCharType="begin"/>
    </w:r>
    <w:r w:rsidRPr="00604925">
      <w:rPr>
        <w:rFonts w:ascii="Microsoft New Tai Lue" w:hAnsi="Microsoft New Tai Lue" w:cs="Microsoft New Tai Lue"/>
        <w:b/>
        <w:bCs/>
        <w:sz w:val="20"/>
        <w:szCs w:val="20"/>
      </w:rPr>
      <w:instrText xml:space="preserve"> PAGE  \* Arabic  \* MERGEFORMAT </w:instrText>
    </w:r>
    <w:r w:rsidRPr="00604925">
      <w:rPr>
        <w:rFonts w:ascii="Microsoft New Tai Lue" w:hAnsi="Microsoft New Tai Lue" w:cs="Microsoft New Tai Lue"/>
        <w:b/>
        <w:bCs/>
        <w:sz w:val="20"/>
        <w:szCs w:val="20"/>
      </w:rPr>
      <w:fldChar w:fldCharType="separate"/>
    </w:r>
    <w:r>
      <w:rPr>
        <w:rFonts w:ascii="Microsoft New Tai Lue" w:hAnsi="Microsoft New Tai Lue" w:cs="Microsoft New Tai Lue"/>
        <w:b/>
        <w:bCs/>
        <w:sz w:val="20"/>
        <w:szCs w:val="20"/>
      </w:rPr>
      <w:t>1</w:t>
    </w:r>
    <w:r w:rsidRPr="00604925">
      <w:rPr>
        <w:rFonts w:ascii="Microsoft New Tai Lue" w:hAnsi="Microsoft New Tai Lue" w:cs="Microsoft New Tai Lue"/>
        <w:b/>
        <w:bCs/>
        <w:sz w:val="20"/>
        <w:szCs w:val="20"/>
      </w:rPr>
      <w:fldChar w:fldCharType="end"/>
    </w:r>
    <w:r w:rsidRPr="00604925">
      <w:rPr>
        <w:rFonts w:ascii="Microsoft New Tai Lue" w:hAnsi="Microsoft New Tai Lue" w:cs="Microsoft New Tai Lue"/>
        <w:sz w:val="20"/>
        <w:szCs w:val="20"/>
      </w:rPr>
      <w:t xml:space="preserve"> of </w:t>
    </w:r>
    <w:r w:rsidRPr="00604925">
      <w:rPr>
        <w:rFonts w:ascii="Microsoft New Tai Lue" w:hAnsi="Microsoft New Tai Lue" w:cs="Microsoft New Tai Lue"/>
        <w:b/>
        <w:bCs/>
        <w:sz w:val="20"/>
        <w:szCs w:val="20"/>
      </w:rPr>
      <w:fldChar w:fldCharType="begin"/>
    </w:r>
    <w:r w:rsidRPr="00604925">
      <w:rPr>
        <w:rFonts w:ascii="Microsoft New Tai Lue" w:hAnsi="Microsoft New Tai Lue" w:cs="Microsoft New Tai Lue"/>
        <w:b/>
        <w:bCs/>
        <w:sz w:val="20"/>
        <w:szCs w:val="20"/>
      </w:rPr>
      <w:instrText xml:space="preserve"> NUMPAGES  \* Arabic  \* MERGEFORMAT </w:instrText>
    </w:r>
    <w:r w:rsidRPr="00604925">
      <w:rPr>
        <w:rFonts w:ascii="Microsoft New Tai Lue" w:hAnsi="Microsoft New Tai Lue" w:cs="Microsoft New Tai Lue"/>
        <w:b/>
        <w:bCs/>
        <w:sz w:val="20"/>
        <w:szCs w:val="20"/>
      </w:rPr>
      <w:fldChar w:fldCharType="separate"/>
    </w:r>
    <w:r>
      <w:rPr>
        <w:rFonts w:ascii="Microsoft New Tai Lue" w:hAnsi="Microsoft New Tai Lue" w:cs="Microsoft New Tai Lue"/>
        <w:b/>
        <w:bCs/>
        <w:sz w:val="20"/>
        <w:szCs w:val="20"/>
      </w:rPr>
      <w:t>3</w:t>
    </w:r>
    <w:r w:rsidRPr="00604925">
      <w:rPr>
        <w:rFonts w:ascii="Microsoft New Tai Lue" w:hAnsi="Microsoft New Tai Lue" w:cs="Microsoft New Tai Lue"/>
        <w:b/>
        <w:bCs/>
        <w:sz w:val="20"/>
        <w:szCs w:val="20"/>
      </w:rPr>
      <w:fldChar w:fldCharType="end"/>
    </w:r>
  </w:p>
  <w:p w14:paraId="61EEC631" w14:textId="45F90489" w:rsidR="00167E87" w:rsidRPr="005D0DEF" w:rsidRDefault="00167E87" w:rsidP="005D0DEF">
    <w:pPr>
      <w:tabs>
        <w:tab w:val="center" w:pos="4513"/>
        <w:tab w:val="right" w:pos="9026"/>
      </w:tabs>
      <w:spacing w:after="0" w:line="240" w:lineRule="auto"/>
      <w:jc w:val="center"/>
      <w:rPr>
        <w:rFonts w:ascii="Microsoft New Tai Lue" w:hAnsi="Microsoft New Tai Lue" w:cs="Microsoft New Tai Lue"/>
        <w:b/>
        <w:sz w:val="16"/>
        <w:szCs w:val="18"/>
      </w:rPr>
    </w:pPr>
    <w:r w:rsidRPr="005D0DEF">
      <w:rPr>
        <w:rFonts w:ascii="Microsoft New Tai Lue" w:hAnsi="Microsoft New Tai Lue" w:cs="Microsoft New Tai Lue"/>
        <w:b/>
        <w:sz w:val="16"/>
        <w:szCs w:val="18"/>
      </w:rPr>
      <w:t>Severn Federation Academy Trust (Co. No. 13034661)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A90606" w14:textId="77777777" w:rsidR="00167E87" w:rsidRDefault="00167E87" w:rsidP="00604925">
      <w:pPr>
        <w:spacing w:after="0" w:line="240" w:lineRule="auto"/>
      </w:pPr>
      <w:r>
        <w:separator/>
      </w:r>
    </w:p>
  </w:footnote>
  <w:footnote w:type="continuationSeparator" w:id="0">
    <w:p w14:paraId="0A58FC2F" w14:textId="77777777" w:rsidR="00167E87" w:rsidRDefault="00167E87" w:rsidP="006049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08F82" w14:textId="373B82D2" w:rsidR="00167E87" w:rsidRDefault="00167E87" w:rsidP="00933D59">
    <w:pPr>
      <w:pStyle w:val="Header"/>
      <w:jc w:val="center"/>
    </w:pPr>
    <w:r>
      <w:rPr>
        <w:noProof/>
      </w:rPr>
      <w:drawing>
        <wp:anchor distT="0" distB="0" distL="114300" distR="114300" simplePos="0" relativeHeight="251656704" behindDoc="1" locked="0" layoutInCell="1" allowOverlap="1" wp14:anchorId="0AB1D19C" wp14:editId="7547978E">
          <wp:simplePos x="0" y="0"/>
          <wp:positionH relativeFrom="margin">
            <wp:align>center</wp:align>
          </wp:positionH>
          <wp:positionV relativeFrom="paragraph">
            <wp:posOffset>3810</wp:posOffset>
          </wp:positionV>
          <wp:extent cx="3764280" cy="624840"/>
          <wp:effectExtent l="0" t="0" r="7620" b="3810"/>
          <wp:wrapTight wrapText="bothSides">
            <wp:wrapPolygon edited="0">
              <wp:start x="0" y="0"/>
              <wp:lineTo x="0" y="21073"/>
              <wp:lineTo x="21534" y="21073"/>
              <wp:lineTo x="21534" y="0"/>
              <wp:lineTo x="0" y="0"/>
            </wp:wrapPolygon>
          </wp:wrapTight>
          <wp:docPr id="8" name="Picture 1" descr="Copy of logoplus"/>
          <wp:cNvGraphicFramePr/>
          <a:graphic xmlns:a="http://schemas.openxmlformats.org/drawingml/2006/main">
            <a:graphicData uri="http://schemas.openxmlformats.org/drawingml/2006/picture">
              <pic:pic xmlns:pic="http://schemas.openxmlformats.org/drawingml/2006/picture">
                <pic:nvPicPr>
                  <pic:cNvPr id="3" name="Picture 1" descr="Copy of logoplu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64280" cy="624840"/>
                  </a:xfrm>
                  <a:prstGeom prst="rect">
                    <a:avLst/>
                  </a:prstGeom>
                  <a:noFill/>
                </pic:spPr>
              </pic:pic>
            </a:graphicData>
          </a:graphic>
        </wp:anchor>
      </w:drawing>
    </w:r>
  </w:p>
  <w:p w14:paraId="4B0E5448" w14:textId="0D8947AD" w:rsidR="00167E87" w:rsidRDefault="00167E87">
    <w:pPr>
      <w:pStyle w:val="Header"/>
    </w:pPr>
  </w:p>
  <w:p w14:paraId="668F7FC7" w14:textId="2A25DD85" w:rsidR="00167E87" w:rsidRDefault="00167E87">
    <w:pPr>
      <w:pStyle w:val="Header"/>
    </w:pPr>
  </w:p>
  <w:p w14:paraId="09B00432" w14:textId="05D8BE24" w:rsidR="00167E87" w:rsidRDefault="00167E87">
    <w:pPr>
      <w:pStyle w:val="Header"/>
    </w:pPr>
  </w:p>
  <w:p w14:paraId="212215A6" w14:textId="335F80B5" w:rsidR="00167E87" w:rsidRPr="00537A90" w:rsidRDefault="00167E87" w:rsidP="00537A90">
    <w:pPr>
      <w:spacing w:after="0" w:line="276" w:lineRule="auto"/>
      <w:jc w:val="center"/>
      <w:rPr>
        <w:rFonts w:ascii="Segoe UI Black" w:eastAsia="Calibri" w:hAnsi="Segoe UI Black"/>
        <w:b/>
        <w:color w:val="009999"/>
        <w:szCs w:val="48"/>
      </w:rPr>
    </w:pPr>
    <w:r w:rsidRPr="00537A90">
      <w:rPr>
        <w:rFonts w:ascii="Segoe UI Black" w:eastAsia="Calibri" w:hAnsi="Segoe UI Black"/>
        <w:b/>
        <w:color w:val="009999"/>
        <w:szCs w:val="48"/>
      </w:rPr>
      <w:t>‘WHERE STARS SHINE’</w:t>
    </w:r>
  </w:p>
  <w:p w14:paraId="5D4AFEE9" w14:textId="206B6FB6" w:rsidR="00167E87" w:rsidRDefault="00167E87">
    <w:pPr>
      <w:pStyle w:val="Header"/>
    </w:pPr>
    <w:r w:rsidRPr="00F44F87">
      <w:rPr>
        <w:rFonts w:ascii="Microsoft New Tai Lue" w:hAnsi="Microsoft New Tai Lue" w:cs="Microsoft New Tai Lue"/>
        <w:noProof/>
      </w:rPr>
      <mc:AlternateContent>
        <mc:Choice Requires="wps">
          <w:drawing>
            <wp:anchor distT="4294967286" distB="4294967286" distL="114300" distR="114300" simplePos="0" relativeHeight="251657728" behindDoc="0" locked="0" layoutInCell="1" allowOverlap="1" wp14:anchorId="6AC0898B" wp14:editId="30C98F97">
              <wp:simplePos x="0" y="0"/>
              <wp:positionH relativeFrom="margin">
                <wp:align>center</wp:align>
              </wp:positionH>
              <wp:positionV relativeFrom="paragraph">
                <wp:posOffset>-635</wp:posOffset>
              </wp:positionV>
              <wp:extent cx="6478905"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478905" cy="0"/>
                      </a:xfrm>
                      <a:prstGeom prst="line">
                        <a:avLst/>
                      </a:prstGeom>
                      <a:noFill/>
                      <a:ln w="12700" cap="flat" cmpd="sng" algn="ctr">
                        <a:solidFill>
                          <a:srgbClr val="4DBCCB"/>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FE78184" id="Straight Connector 10" o:spid="_x0000_s1026" style="position:absolute;flip:y;z-index:251657728;visibility:visible;mso-wrap-style:square;mso-width-percent:0;mso-height-percent:0;mso-wrap-distance-left:9pt;mso-wrap-distance-top:-28e-5mm;mso-wrap-distance-right:9pt;mso-wrap-distance-bottom:-28e-5mm;mso-position-horizontal:center;mso-position-horizontal-relative:margin;mso-position-vertical:absolute;mso-position-vertical-relative:text;mso-width-percent:0;mso-height-percent:0;mso-width-relative:margin;mso-height-relative:margin" from="0,-.05pt" to="510.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" strokecolor="#4dbccb" strokeweight="1pt">
              <v:stroke joinstyle="miter"/>
              <o:lock v:ext="edit" shapetype="f"/>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86BF2"/>
    <w:multiLevelType w:val="hybridMultilevel"/>
    <w:tmpl w:val="E5628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2694D"/>
    <w:multiLevelType w:val="multilevel"/>
    <w:tmpl w:val="04021B88"/>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1565F03"/>
    <w:multiLevelType w:val="hybridMultilevel"/>
    <w:tmpl w:val="98DA4CE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17F2116"/>
    <w:multiLevelType w:val="multilevel"/>
    <w:tmpl w:val="6CF20A80"/>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tabs>
          <w:tab w:val="num" w:pos="786"/>
        </w:tabs>
        <w:ind w:left="786" w:hanging="360"/>
      </w:pPr>
      <w:rPr>
        <w:rFonts w:ascii="Symbol" w:hAnsi="Symbol"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2593F44"/>
    <w:multiLevelType w:val="hybridMultilevel"/>
    <w:tmpl w:val="C156B6E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5" w15:restartNumberingAfterBreak="0">
    <w:nsid w:val="029C589D"/>
    <w:multiLevelType w:val="hybridMultilevel"/>
    <w:tmpl w:val="9A5412F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 w15:restartNumberingAfterBreak="0">
    <w:nsid w:val="039812D6"/>
    <w:multiLevelType w:val="hybridMultilevel"/>
    <w:tmpl w:val="9980539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503626B"/>
    <w:multiLevelType w:val="hybridMultilevel"/>
    <w:tmpl w:val="590220E2"/>
    <w:lvl w:ilvl="0" w:tplc="4E1298B6">
      <w:start w:val="1"/>
      <w:numFmt w:val="bullet"/>
      <w:pStyle w:val="Bulletedcopylevel2"/>
      <w:lvlText w:val=""/>
      <w:lvlJc w:val="left"/>
      <w:pPr>
        <w:ind w:left="35" w:hanging="170"/>
      </w:pPr>
      <w:rPr>
        <w:rFonts w:ascii="Symbol" w:hAnsi="Symbol" w:hint="default"/>
      </w:rPr>
    </w:lvl>
    <w:lvl w:ilvl="1" w:tplc="08090003">
      <w:start w:val="1"/>
      <w:numFmt w:val="bullet"/>
      <w:lvlText w:val="o"/>
      <w:lvlJc w:val="left"/>
      <w:pPr>
        <w:ind w:left="1305" w:hanging="360"/>
      </w:pPr>
      <w:rPr>
        <w:rFonts w:ascii="Courier New" w:hAnsi="Courier New" w:cs="Courier New" w:hint="default"/>
      </w:rPr>
    </w:lvl>
    <w:lvl w:ilvl="2" w:tplc="08090005">
      <w:start w:val="1"/>
      <w:numFmt w:val="bullet"/>
      <w:lvlText w:val=""/>
      <w:lvlJc w:val="left"/>
      <w:pPr>
        <w:ind w:left="2025" w:hanging="360"/>
      </w:pPr>
      <w:rPr>
        <w:rFonts w:ascii="Wingdings" w:hAnsi="Wingdings" w:hint="default"/>
      </w:rPr>
    </w:lvl>
    <w:lvl w:ilvl="3" w:tplc="08090001">
      <w:start w:val="1"/>
      <w:numFmt w:val="bullet"/>
      <w:lvlText w:val=""/>
      <w:lvlJc w:val="left"/>
      <w:pPr>
        <w:ind w:left="2745" w:hanging="360"/>
      </w:pPr>
      <w:rPr>
        <w:rFonts w:ascii="Symbol" w:hAnsi="Symbol" w:hint="default"/>
      </w:rPr>
    </w:lvl>
    <w:lvl w:ilvl="4" w:tplc="08090003">
      <w:start w:val="1"/>
      <w:numFmt w:val="bullet"/>
      <w:lvlText w:val="o"/>
      <w:lvlJc w:val="left"/>
      <w:pPr>
        <w:ind w:left="3465" w:hanging="360"/>
      </w:pPr>
      <w:rPr>
        <w:rFonts w:ascii="Courier New" w:hAnsi="Courier New" w:cs="Courier New" w:hint="default"/>
      </w:rPr>
    </w:lvl>
    <w:lvl w:ilvl="5" w:tplc="08090005">
      <w:start w:val="1"/>
      <w:numFmt w:val="bullet"/>
      <w:lvlText w:val=""/>
      <w:lvlJc w:val="left"/>
      <w:pPr>
        <w:ind w:left="4185" w:hanging="360"/>
      </w:pPr>
      <w:rPr>
        <w:rFonts w:ascii="Wingdings" w:hAnsi="Wingdings" w:hint="default"/>
      </w:rPr>
    </w:lvl>
    <w:lvl w:ilvl="6" w:tplc="08090001">
      <w:start w:val="1"/>
      <w:numFmt w:val="bullet"/>
      <w:lvlText w:val=""/>
      <w:lvlJc w:val="left"/>
      <w:pPr>
        <w:ind w:left="4905" w:hanging="360"/>
      </w:pPr>
      <w:rPr>
        <w:rFonts w:ascii="Symbol" w:hAnsi="Symbol" w:hint="default"/>
      </w:rPr>
    </w:lvl>
    <w:lvl w:ilvl="7" w:tplc="08090003">
      <w:start w:val="1"/>
      <w:numFmt w:val="bullet"/>
      <w:lvlText w:val="o"/>
      <w:lvlJc w:val="left"/>
      <w:pPr>
        <w:ind w:left="5625" w:hanging="360"/>
      </w:pPr>
      <w:rPr>
        <w:rFonts w:ascii="Courier New" w:hAnsi="Courier New" w:cs="Courier New" w:hint="default"/>
      </w:rPr>
    </w:lvl>
    <w:lvl w:ilvl="8" w:tplc="08090005">
      <w:start w:val="1"/>
      <w:numFmt w:val="bullet"/>
      <w:lvlText w:val=""/>
      <w:lvlJc w:val="left"/>
      <w:pPr>
        <w:ind w:left="6345" w:hanging="360"/>
      </w:pPr>
      <w:rPr>
        <w:rFonts w:ascii="Wingdings" w:hAnsi="Wingdings" w:hint="default"/>
      </w:rPr>
    </w:lvl>
  </w:abstractNum>
  <w:abstractNum w:abstractNumId="8" w15:restartNumberingAfterBreak="0">
    <w:nsid w:val="06620AFF"/>
    <w:multiLevelType w:val="hybridMultilevel"/>
    <w:tmpl w:val="1F92697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761437E"/>
    <w:multiLevelType w:val="hybridMultilevel"/>
    <w:tmpl w:val="D42ADCB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79342EF"/>
    <w:multiLevelType w:val="hybridMultilevel"/>
    <w:tmpl w:val="2C121A2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1" w15:restartNumberingAfterBreak="0">
    <w:nsid w:val="0B64261F"/>
    <w:multiLevelType w:val="hybridMultilevel"/>
    <w:tmpl w:val="3DD6C59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0C7052BC"/>
    <w:multiLevelType w:val="hybridMultilevel"/>
    <w:tmpl w:val="67AEED4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CFF4E5E"/>
    <w:multiLevelType w:val="hybridMultilevel"/>
    <w:tmpl w:val="80F258B2"/>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15:restartNumberingAfterBreak="0">
    <w:nsid w:val="0E2A0DEF"/>
    <w:multiLevelType w:val="hybridMultilevel"/>
    <w:tmpl w:val="A8962C2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044347A"/>
    <w:multiLevelType w:val="hybridMultilevel"/>
    <w:tmpl w:val="F4E464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0AB3475"/>
    <w:multiLevelType w:val="hybridMultilevel"/>
    <w:tmpl w:val="7700C5F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1EA776C"/>
    <w:multiLevelType w:val="hybridMultilevel"/>
    <w:tmpl w:val="96744A5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34322BD"/>
    <w:multiLevelType w:val="hybridMultilevel"/>
    <w:tmpl w:val="FD14A5C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0" w15:restartNumberingAfterBreak="0">
    <w:nsid w:val="13833FDB"/>
    <w:multiLevelType w:val="hybridMultilevel"/>
    <w:tmpl w:val="DB9470B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42F0984"/>
    <w:multiLevelType w:val="hybridMultilevel"/>
    <w:tmpl w:val="95F0968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616091A"/>
    <w:multiLevelType w:val="hybridMultilevel"/>
    <w:tmpl w:val="BA748AB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16707AD4"/>
    <w:multiLevelType w:val="hybridMultilevel"/>
    <w:tmpl w:val="BA922D8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6DC231B"/>
    <w:multiLevelType w:val="hybridMultilevel"/>
    <w:tmpl w:val="09E8685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75B36D0"/>
    <w:multiLevelType w:val="hybridMultilevel"/>
    <w:tmpl w:val="32CE79F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6" w15:restartNumberingAfterBreak="0">
    <w:nsid w:val="19092F64"/>
    <w:multiLevelType w:val="hybridMultilevel"/>
    <w:tmpl w:val="7D0EF41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9CB25E2"/>
    <w:multiLevelType w:val="hybridMultilevel"/>
    <w:tmpl w:val="0B60D97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1A2361D2"/>
    <w:multiLevelType w:val="hybridMultilevel"/>
    <w:tmpl w:val="FAA2C19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1A265233"/>
    <w:multiLevelType w:val="multilevel"/>
    <w:tmpl w:val="4A24C014"/>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1A596F30"/>
    <w:multiLevelType w:val="hybridMultilevel"/>
    <w:tmpl w:val="CA0819C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1ACD6850"/>
    <w:multiLevelType w:val="hybridMultilevel"/>
    <w:tmpl w:val="291ED06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1D3A6A73"/>
    <w:multiLevelType w:val="hybridMultilevel"/>
    <w:tmpl w:val="3384A44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1D6C69AD"/>
    <w:multiLevelType w:val="hybridMultilevel"/>
    <w:tmpl w:val="E08AA81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1E49097A"/>
    <w:multiLevelType w:val="multilevel"/>
    <w:tmpl w:val="C91E27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786"/>
        </w:tabs>
        <w:ind w:left="786"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EBC3C61"/>
    <w:multiLevelType w:val="hybridMultilevel"/>
    <w:tmpl w:val="04D4B57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1FCC7F32"/>
    <w:multiLevelType w:val="hybridMultilevel"/>
    <w:tmpl w:val="F07EC8D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1FF077A7"/>
    <w:multiLevelType w:val="hybridMultilevel"/>
    <w:tmpl w:val="17A8CF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2490742B"/>
    <w:multiLevelType w:val="multilevel"/>
    <w:tmpl w:val="966E7D9E"/>
    <w:lvl w:ilvl="0">
      <w:start w:val="1"/>
      <w:numFmt w:val="decimal"/>
      <w:lvlText w:val="%1."/>
      <w:lvlJc w:val="left"/>
      <w:pPr>
        <w:tabs>
          <w:tab w:val="num" w:pos="360"/>
        </w:tabs>
        <w:ind w:left="360" w:hanging="360"/>
      </w:pPr>
      <w:rPr>
        <w:b/>
      </w:rPr>
    </w:lvl>
    <w:lvl w:ilvl="1">
      <w:start w:val="1"/>
      <w:numFmt w:val="bullet"/>
      <w:lvlText w:val=""/>
      <w:lvlJc w:val="left"/>
      <w:pPr>
        <w:tabs>
          <w:tab w:val="num" w:pos="786"/>
        </w:tabs>
        <w:ind w:left="786" w:hanging="360"/>
      </w:pPr>
      <w:rPr>
        <w:rFonts w:ascii="Wingdings" w:hAnsi="Wingdings"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9" w15:restartNumberingAfterBreak="0">
    <w:nsid w:val="2567132C"/>
    <w:multiLevelType w:val="hybridMultilevel"/>
    <w:tmpl w:val="F3E6807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25810433"/>
    <w:multiLevelType w:val="hybridMultilevel"/>
    <w:tmpl w:val="917A61E2"/>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41" w15:restartNumberingAfterBreak="0">
    <w:nsid w:val="26216859"/>
    <w:multiLevelType w:val="hybridMultilevel"/>
    <w:tmpl w:val="FC2CE49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26BD5185"/>
    <w:multiLevelType w:val="hybridMultilevel"/>
    <w:tmpl w:val="F080162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27854290"/>
    <w:multiLevelType w:val="hybridMultilevel"/>
    <w:tmpl w:val="B942953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288656F3"/>
    <w:multiLevelType w:val="hybridMultilevel"/>
    <w:tmpl w:val="F1E46E1E"/>
    <w:lvl w:ilvl="0" w:tplc="0809000B">
      <w:start w:val="1"/>
      <w:numFmt w:val="bullet"/>
      <w:lvlText w:val=""/>
      <w:lvlJc w:val="left"/>
      <w:pPr>
        <w:ind w:left="360" w:hanging="360"/>
      </w:pPr>
      <w:rPr>
        <w:rFonts w:ascii="Wingdings" w:hAnsi="Wingdings" w:hint="default"/>
      </w:rPr>
    </w:lvl>
    <w:lvl w:ilvl="1" w:tplc="0809000B">
      <w:start w:val="1"/>
      <w:numFmt w:val="bullet"/>
      <w:lvlText w:val=""/>
      <w:lvlJc w:val="left"/>
      <w:pPr>
        <w:ind w:left="360" w:hanging="360"/>
      </w:pPr>
      <w:rPr>
        <w:rFonts w:ascii="Wingdings" w:hAnsi="Wingding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28F61C9F"/>
    <w:multiLevelType w:val="hybridMultilevel"/>
    <w:tmpl w:val="90B4E92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29002B72"/>
    <w:multiLevelType w:val="hybridMultilevel"/>
    <w:tmpl w:val="02328EB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29B11C75"/>
    <w:multiLevelType w:val="hybridMultilevel"/>
    <w:tmpl w:val="68982E8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2BB27A9F"/>
    <w:multiLevelType w:val="hybridMultilevel"/>
    <w:tmpl w:val="EA9CEB8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2DD459DB"/>
    <w:multiLevelType w:val="multilevel"/>
    <w:tmpl w:val="46C8EC92"/>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tabs>
          <w:tab w:val="num" w:pos="786"/>
        </w:tabs>
        <w:ind w:left="786" w:hanging="360"/>
      </w:pPr>
      <w:rPr>
        <w:rFonts w:ascii="Symbol" w:hAnsi="Symbol"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0" w15:restartNumberingAfterBreak="0">
    <w:nsid w:val="2EC920BA"/>
    <w:multiLevelType w:val="multilevel"/>
    <w:tmpl w:val="506466C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1" w15:restartNumberingAfterBreak="0">
    <w:nsid w:val="2F23178C"/>
    <w:multiLevelType w:val="hybridMultilevel"/>
    <w:tmpl w:val="141CEFD8"/>
    <w:lvl w:ilvl="0" w:tplc="0809000B">
      <w:start w:val="1"/>
      <w:numFmt w:val="bullet"/>
      <w:lvlText w:val=""/>
      <w:lvlJc w:val="left"/>
      <w:pPr>
        <w:ind w:left="360" w:hanging="360"/>
      </w:pPr>
      <w:rPr>
        <w:rFonts w:ascii="Wingdings" w:hAnsi="Wingdings" w:hint="default"/>
      </w:rPr>
    </w:lvl>
    <w:lvl w:ilvl="1" w:tplc="0809000B">
      <w:start w:val="1"/>
      <w:numFmt w:val="bullet"/>
      <w:lvlText w:val=""/>
      <w:lvlJc w:val="left"/>
      <w:pPr>
        <w:ind w:left="360" w:hanging="360"/>
      </w:pPr>
      <w:rPr>
        <w:rFonts w:ascii="Wingdings" w:hAnsi="Wingding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2F2C5F90"/>
    <w:multiLevelType w:val="hybridMultilevel"/>
    <w:tmpl w:val="EAA8DF8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2FCB40AB"/>
    <w:multiLevelType w:val="hybridMultilevel"/>
    <w:tmpl w:val="2B9418C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2FF16BC4"/>
    <w:multiLevelType w:val="hybridMultilevel"/>
    <w:tmpl w:val="1CF075E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302D5849"/>
    <w:multiLevelType w:val="multilevel"/>
    <w:tmpl w:val="7B0295A4"/>
    <w:lvl w:ilvl="0">
      <w:start w:val="1"/>
      <w:numFmt w:val="decimal"/>
      <w:pStyle w:val="Heading1"/>
      <w:lvlText w:val="%1."/>
      <w:lvlJc w:val="left"/>
      <w:pPr>
        <w:ind w:left="454" w:hanging="454"/>
      </w:pPr>
      <w:rPr>
        <w:rFonts w:hint="default"/>
        <w:b/>
        <w:i w:val="0"/>
        <w:color w:val="002060"/>
        <w:sz w:val="24"/>
      </w:rPr>
    </w:lvl>
    <w:lvl w:ilvl="1">
      <w:start w:val="1"/>
      <w:numFmt w:val="decimal"/>
      <w:pStyle w:val="Heading2"/>
      <w:isLgl/>
      <w:lvlText w:val="%1.%2"/>
      <w:lvlJc w:val="left"/>
      <w:pPr>
        <w:ind w:left="510" w:hanging="510"/>
      </w:pPr>
      <w:rPr>
        <w:rFonts w:ascii="Microsoft New Tai Lue" w:hAnsi="Microsoft New Tai Lue" w:cs="Microsoft New Tai Lue" w:hint="default"/>
        <w:b/>
        <w:sz w:val="20"/>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200" w:hanging="1440"/>
      </w:pPr>
      <w:rPr>
        <w:rFonts w:hint="default"/>
      </w:rPr>
    </w:lvl>
  </w:abstractNum>
  <w:abstractNum w:abstractNumId="56" w15:restartNumberingAfterBreak="0">
    <w:nsid w:val="31D3320B"/>
    <w:multiLevelType w:val="hybridMultilevel"/>
    <w:tmpl w:val="3342D89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35942916"/>
    <w:multiLevelType w:val="hybridMultilevel"/>
    <w:tmpl w:val="DFC29AD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36010534"/>
    <w:multiLevelType w:val="hybridMultilevel"/>
    <w:tmpl w:val="7400C91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362A1970"/>
    <w:multiLevelType w:val="hybridMultilevel"/>
    <w:tmpl w:val="2D14DA3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394136E5"/>
    <w:multiLevelType w:val="hybridMultilevel"/>
    <w:tmpl w:val="39BC526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1" w15:restartNumberingAfterBreak="0">
    <w:nsid w:val="3BFB5DB8"/>
    <w:multiLevelType w:val="hybridMultilevel"/>
    <w:tmpl w:val="3FF06E26"/>
    <w:lvl w:ilvl="0" w:tplc="0809000B">
      <w:start w:val="1"/>
      <w:numFmt w:val="bullet"/>
      <w:lvlText w:val=""/>
      <w:lvlJc w:val="left"/>
      <w:pPr>
        <w:ind w:left="501" w:hanging="360"/>
      </w:pPr>
      <w:rPr>
        <w:rFonts w:ascii="Wingdings" w:hAnsi="Wingdings"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62" w15:restartNumberingAfterBreak="0">
    <w:nsid w:val="3E7549CE"/>
    <w:multiLevelType w:val="hybridMultilevel"/>
    <w:tmpl w:val="6CF2EE2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3ECF59F1"/>
    <w:multiLevelType w:val="hybridMultilevel"/>
    <w:tmpl w:val="6B946FA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434E48EB"/>
    <w:multiLevelType w:val="hybridMultilevel"/>
    <w:tmpl w:val="615ED268"/>
    <w:lvl w:ilvl="0" w:tplc="0809000B">
      <w:start w:val="1"/>
      <w:numFmt w:val="bullet"/>
      <w:lvlText w:val=""/>
      <w:lvlJc w:val="left"/>
      <w:pPr>
        <w:ind w:left="501" w:hanging="360"/>
      </w:pPr>
      <w:rPr>
        <w:rFonts w:ascii="Wingdings" w:hAnsi="Wingdings"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65" w15:restartNumberingAfterBreak="0">
    <w:nsid w:val="4591084D"/>
    <w:multiLevelType w:val="multilevel"/>
    <w:tmpl w:val="0AFE27B4"/>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tabs>
          <w:tab w:val="num" w:pos="786"/>
        </w:tabs>
        <w:ind w:left="786" w:hanging="360"/>
      </w:pPr>
      <w:rPr>
        <w:rFonts w:ascii="Symbol" w:hAnsi="Symbol"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6" w15:restartNumberingAfterBreak="0">
    <w:nsid w:val="45952A84"/>
    <w:multiLevelType w:val="multilevel"/>
    <w:tmpl w:val="A1129A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360"/>
        </w:tabs>
        <w:ind w:left="36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7A308F3"/>
    <w:multiLevelType w:val="hybridMultilevel"/>
    <w:tmpl w:val="24CE697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47A376EB"/>
    <w:multiLevelType w:val="hybridMultilevel"/>
    <w:tmpl w:val="114AC0B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489D6014"/>
    <w:multiLevelType w:val="hybridMultilevel"/>
    <w:tmpl w:val="31529178"/>
    <w:lvl w:ilvl="0" w:tplc="0809000B">
      <w:start w:val="1"/>
      <w:numFmt w:val="bullet"/>
      <w:lvlText w:val=""/>
      <w:lvlJc w:val="left"/>
      <w:pPr>
        <w:ind w:left="360" w:hanging="360"/>
      </w:pPr>
      <w:rPr>
        <w:rFonts w:ascii="Wingdings" w:hAnsi="Wingdings" w:hint="default"/>
      </w:rPr>
    </w:lvl>
    <w:lvl w:ilvl="1" w:tplc="0809000B">
      <w:start w:val="1"/>
      <w:numFmt w:val="bullet"/>
      <w:lvlText w:val=""/>
      <w:lvlJc w:val="left"/>
      <w:pPr>
        <w:ind w:left="360" w:hanging="360"/>
      </w:pPr>
      <w:rPr>
        <w:rFonts w:ascii="Wingdings" w:hAnsi="Wingding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48F92A4A"/>
    <w:multiLevelType w:val="hybridMultilevel"/>
    <w:tmpl w:val="43404EB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49D36EEF"/>
    <w:multiLevelType w:val="hybridMultilevel"/>
    <w:tmpl w:val="119CE05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49DF39D3"/>
    <w:multiLevelType w:val="hybridMultilevel"/>
    <w:tmpl w:val="0662479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49F16A18"/>
    <w:multiLevelType w:val="hybridMultilevel"/>
    <w:tmpl w:val="CE38E7D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4A6666F5"/>
    <w:multiLevelType w:val="hybridMultilevel"/>
    <w:tmpl w:val="430C79D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4C03553B"/>
    <w:multiLevelType w:val="hybridMultilevel"/>
    <w:tmpl w:val="6D9A20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4DB55763"/>
    <w:multiLevelType w:val="hybridMultilevel"/>
    <w:tmpl w:val="89364A5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77" w15:restartNumberingAfterBreak="0">
    <w:nsid w:val="4F611091"/>
    <w:multiLevelType w:val="multilevel"/>
    <w:tmpl w:val="9AC4E8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786"/>
        </w:tabs>
        <w:ind w:left="786"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FA53054"/>
    <w:multiLevelType w:val="hybridMultilevel"/>
    <w:tmpl w:val="AC083B5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527762FD"/>
    <w:multiLevelType w:val="hybridMultilevel"/>
    <w:tmpl w:val="8EC0BDC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52BB1B85"/>
    <w:multiLevelType w:val="hybridMultilevel"/>
    <w:tmpl w:val="FAF4F4E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54E65280"/>
    <w:multiLevelType w:val="multilevel"/>
    <w:tmpl w:val="3E302D64"/>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2" w15:restartNumberingAfterBreak="0">
    <w:nsid w:val="57CF6514"/>
    <w:multiLevelType w:val="hybridMultilevel"/>
    <w:tmpl w:val="F3E4029E"/>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3" w15:restartNumberingAfterBreak="0">
    <w:nsid w:val="57D30A3E"/>
    <w:multiLevelType w:val="hybridMultilevel"/>
    <w:tmpl w:val="3DE2727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58452AAC"/>
    <w:multiLevelType w:val="hybridMultilevel"/>
    <w:tmpl w:val="9874254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58E105CC"/>
    <w:multiLevelType w:val="hybridMultilevel"/>
    <w:tmpl w:val="3B5E0C8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5A077F21"/>
    <w:multiLevelType w:val="hybridMultilevel"/>
    <w:tmpl w:val="D9D432B2"/>
    <w:lvl w:ilvl="0" w:tplc="9F24CD74">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87" w15:restartNumberingAfterBreak="0">
    <w:nsid w:val="5A581FE5"/>
    <w:multiLevelType w:val="hybridMultilevel"/>
    <w:tmpl w:val="90CC68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5B645494"/>
    <w:multiLevelType w:val="hybridMultilevel"/>
    <w:tmpl w:val="D9B44D5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5BFE70A6"/>
    <w:multiLevelType w:val="hybridMultilevel"/>
    <w:tmpl w:val="A0B021F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0" w15:restartNumberingAfterBreak="0">
    <w:nsid w:val="5C6B3C53"/>
    <w:multiLevelType w:val="hybridMultilevel"/>
    <w:tmpl w:val="A2BCAEB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1" w15:restartNumberingAfterBreak="0">
    <w:nsid w:val="5E884FD9"/>
    <w:multiLevelType w:val="hybridMultilevel"/>
    <w:tmpl w:val="15C47B8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2" w15:restartNumberingAfterBreak="0">
    <w:nsid w:val="5EEF4510"/>
    <w:multiLevelType w:val="hybridMultilevel"/>
    <w:tmpl w:val="6754996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5F6F7E6F"/>
    <w:multiLevelType w:val="hybridMultilevel"/>
    <w:tmpl w:val="73121C14"/>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4" w15:restartNumberingAfterBreak="0">
    <w:nsid w:val="5F7837DB"/>
    <w:multiLevelType w:val="hybridMultilevel"/>
    <w:tmpl w:val="24B81D8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5FC54F7B"/>
    <w:multiLevelType w:val="hybridMultilevel"/>
    <w:tmpl w:val="AD02A8B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6" w15:restartNumberingAfterBreak="0">
    <w:nsid w:val="61AF4711"/>
    <w:multiLevelType w:val="hybridMultilevel"/>
    <w:tmpl w:val="492CA032"/>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63156C37"/>
    <w:multiLevelType w:val="hybridMultilevel"/>
    <w:tmpl w:val="058648F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8" w15:restartNumberingAfterBreak="0">
    <w:nsid w:val="6330693C"/>
    <w:multiLevelType w:val="hybridMultilevel"/>
    <w:tmpl w:val="CE28849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9" w15:restartNumberingAfterBreak="0">
    <w:nsid w:val="65024479"/>
    <w:multiLevelType w:val="hybridMultilevel"/>
    <w:tmpl w:val="2F10F3A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65A65582"/>
    <w:multiLevelType w:val="hybridMultilevel"/>
    <w:tmpl w:val="314A66C4"/>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01" w15:restartNumberingAfterBreak="0">
    <w:nsid w:val="678521BA"/>
    <w:multiLevelType w:val="hybridMultilevel"/>
    <w:tmpl w:val="42B8FAB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2" w15:restartNumberingAfterBreak="0">
    <w:nsid w:val="67A1681D"/>
    <w:multiLevelType w:val="multilevel"/>
    <w:tmpl w:val="C5CA809E"/>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3" w15:restartNumberingAfterBreak="0">
    <w:nsid w:val="67FC6B0F"/>
    <w:multiLevelType w:val="multilevel"/>
    <w:tmpl w:val="CB7E53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360"/>
        </w:tabs>
        <w:ind w:left="36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8A96D1A"/>
    <w:multiLevelType w:val="hybridMultilevel"/>
    <w:tmpl w:val="86D4072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5" w15:restartNumberingAfterBreak="0">
    <w:nsid w:val="6A2D14C0"/>
    <w:multiLevelType w:val="hybridMultilevel"/>
    <w:tmpl w:val="73B09E7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6" w15:restartNumberingAfterBreak="0">
    <w:nsid w:val="6A6443EB"/>
    <w:multiLevelType w:val="multilevel"/>
    <w:tmpl w:val="A7C48C2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7" w15:restartNumberingAfterBreak="0">
    <w:nsid w:val="6AF17126"/>
    <w:multiLevelType w:val="hybridMultilevel"/>
    <w:tmpl w:val="0C22B03C"/>
    <w:lvl w:ilvl="0" w:tplc="0809000B">
      <w:start w:val="1"/>
      <w:numFmt w:val="bullet"/>
      <w:lvlText w:val=""/>
      <w:lvlJc w:val="left"/>
      <w:pPr>
        <w:ind w:left="360" w:hanging="360"/>
      </w:pPr>
      <w:rPr>
        <w:rFonts w:ascii="Wingdings" w:hAnsi="Wingdings" w:hint="default"/>
      </w:rPr>
    </w:lvl>
    <w:lvl w:ilvl="1" w:tplc="0809000B">
      <w:start w:val="1"/>
      <w:numFmt w:val="bullet"/>
      <w:lvlText w:val=""/>
      <w:lvlJc w:val="left"/>
      <w:pPr>
        <w:ind w:left="360" w:hanging="360"/>
      </w:pPr>
      <w:rPr>
        <w:rFonts w:ascii="Wingdings" w:hAnsi="Wingding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15:restartNumberingAfterBreak="0">
    <w:nsid w:val="6B0A33D6"/>
    <w:multiLevelType w:val="hybridMultilevel"/>
    <w:tmpl w:val="BC720F5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9" w15:restartNumberingAfterBreak="0">
    <w:nsid w:val="6D10404A"/>
    <w:multiLevelType w:val="hybridMultilevel"/>
    <w:tmpl w:val="EA4AE1A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0" w15:restartNumberingAfterBreak="0">
    <w:nsid w:val="6D6D2B78"/>
    <w:multiLevelType w:val="hybridMultilevel"/>
    <w:tmpl w:val="1BF4BDC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1" w15:restartNumberingAfterBreak="0">
    <w:nsid w:val="6DCA33E9"/>
    <w:multiLevelType w:val="hybridMultilevel"/>
    <w:tmpl w:val="56A20E3C"/>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2" w15:restartNumberingAfterBreak="0">
    <w:nsid w:val="6FD514DB"/>
    <w:multiLevelType w:val="multilevel"/>
    <w:tmpl w:val="9ABCB47A"/>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3" w15:restartNumberingAfterBreak="0">
    <w:nsid w:val="73461D9D"/>
    <w:multiLevelType w:val="multilevel"/>
    <w:tmpl w:val="82BE2626"/>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4" w15:restartNumberingAfterBreak="0">
    <w:nsid w:val="740251CB"/>
    <w:multiLevelType w:val="multilevel"/>
    <w:tmpl w:val="EB48F12C"/>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5" w15:restartNumberingAfterBreak="0">
    <w:nsid w:val="74745F8F"/>
    <w:multiLevelType w:val="hybridMultilevel"/>
    <w:tmpl w:val="1D8CC7A4"/>
    <w:lvl w:ilvl="0" w:tplc="84288978">
      <w:start w:val="1"/>
      <w:numFmt w:val="bullet"/>
      <w:lvlText w:val=""/>
      <w:lvlJc w:val="left"/>
      <w:pPr>
        <w:ind w:left="1211" w:hanging="360"/>
      </w:pPr>
      <w:rPr>
        <w:rFonts w:ascii="Wingdings" w:hAnsi="Wingdings" w:hint="default"/>
        <w:sz w:val="18"/>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16" w15:restartNumberingAfterBreak="0">
    <w:nsid w:val="749E228D"/>
    <w:multiLevelType w:val="hybridMultilevel"/>
    <w:tmpl w:val="69FA2DA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7" w15:restartNumberingAfterBreak="0">
    <w:nsid w:val="74F8176E"/>
    <w:multiLevelType w:val="hybridMultilevel"/>
    <w:tmpl w:val="F372EE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8" w15:restartNumberingAfterBreak="0">
    <w:nsid w:val="751F02D5"/>
    <w:multiLevelType w:val="multilevel"/>
    <w:tmpl w:val="A61637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786"/>
        </w:tabs>
        <w:ind w:left="786"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94E7966"/>
    <w:multiLevelType w:val="hybridMultilevel"/>
    <w:tmpl w:val="011626F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0" w15:restartNumberingAfterBreak="0">
    <w:nsid w:val="7C6B6371"/>
    <w:multiLevelType w:val="hybridMultilevel"/>
    <w:tmpl w:val="695092F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1" w15:restartNumberingAfterBreak="0">
    <w:nsid w:val="7CAC374F"/>
    <w:multiLevelType w:val="hybridMultilevel"/>
    <w:tmpl w:val="20CE00A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2" w15:restartNumberingAfterBreak="0">
    <w:nsid w:val="7D5A3C50"/>
    <w:multiLevelType w:val="hybridMultilevel"/>
    <w:tmpl w:val="F53E0B2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3" w15:restartNumberingAfterBreak="0">
    <w:nsid w:val="7DC53508"/>
    <w:multiLevelType w:val="hybridMultilevel"/>
    <w:tmpl w:val="47888FC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4" w15:restartNumberingAfterBreak="0">
    <w:nsid w:val="7E222DA8"/>
    <w:multiLevelType w:val="hybridMultilevel"/>
    <w:tmpl w:val="975AF21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5" w15:restartNumberingAfterBreak="0">
    <w:nsid w:val="7E3D32C2"/>
    <w:multiLevelType w:val="hybridMultilevel"/>
    <w:tmpl w:val="FBFEFDB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6" w15:restartNumberingAfterBreak="0">
    <w:nsid w:val="7E490C53"/>
    <w:multiLevelType w:val="hybridMultilevel"/>
    <w:tmpl w:val="DBD88C4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7" w15:restartNumberingAfterBreak="0">
    <w:nsid w:val="7F3E4BA6"/>
    <w:multiLevelType w:val="hybridMultilevel"/>
    <w:tmpl w:val="A33011C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8" w15:restartNumberingAfterBreak="0">
    <w:nsid w:val="7FDF6FAF"/>
    <w:multiLevelType w:val="hybridMultilevel"/>
    <w:tmpl w:val="BF42C5E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5"/>
  </w:num>
  <w:num w:numId="2">
    <w:abstractNumId w:val="7"/>
  </w:num>
  <w:num w:numId="3">
    <w:abstractNumId w:val="85"/>
  </w:num>
  <w:num w:numId="4">
    <w:abstractNumId w:val="45"/>
  </w:num>
  <w:num w:numId="5">
    <w:abstractNumId w:val="119"/>
  </w:num>
  <w:num w:numId="6">
    <w:abstractNumId w:val="109"/>
  </w:num>
  <w:num w:numId="7">
    <w:abstractNumId w:val="23"/>
  </w:num>
  <w:num w:numId="8">
    <w:abstractNumId w:val="86"/>
  </w:num>
  <w:num w:numId="9">
    <w:abstractNumId w:val="26"/>
  </w:num>
  <w:num w:numId="10">
    <w:abstractNumId w:val="48"/>
  </w:num>
  <w:num w:numId="11">
    <w:abstractNumId w:val="28"/>
  </w:num>
  <w:num w:numId="12">
    <w:abstractNumId w:val="57"/>
  </w:num>
  <w:num w:numId="13">
    <w:abstractNumId w:val="54"/>
  </w:num>
  <w:num w:numId="14">
    <w:abstractNumId w:val="4"/>
  </w:num>
  <w:num w:numId="15">
    <w:abstractNumId w:val="9"/>
  </w:num>
  <w:num w:numId="16">
    <w:abstractNumId w:val="62"/>
  </w:num>
  <w:num w:numId="17">
    <w:abstractNumId w:val="60"/>
  </w:num>
  <w:num w:numId="18">
    <w:abstractNumId w:val="14"/>
  </w:num>
  <w:num w:numId="19">
    <w:abstractNumId w:val="94"/>
  </w:num>
  <w:num w:numId="20">
    <w:abstractNumId w:val="91"/>
  </w:num>
  <w:num w:numId="21">
    <w:abstractNumId w:val="125"/>
  </w:num>
  <w:num w:numId="22">
    <w:abstractNumId w:val="30"/>
  </w:num>
  <w:num w:numId="23">
    <w:abstractNumId w:val="10"/>
  </w:num>
  <w:num w:numId="24">
    <w:abstractNumId w:val="115"/>
  </w:num>
  <w:num w:numId="25">
    <w:abstractNumId w:val="82"/>
  </w:num>
  <w:num w:numId="26">
    <w:abstractNumId w:val="104"/>
  </w:num>
  <w:num w:numId="27">
    <w:abstractNumId w:val="111"/>
  </w:num>
  <w:num w:numId="28">
    <w:abstractNumId w:val="39"/>
  </w:num>
  <w:num w:numId="29">
    <w:abstractNumId w:val="105"/>
  </w:num>
  <w:num w:numId="30">
    <w:abstractNumId w:val="36"/>
  </w:num>
  <w:num w:numId="31">
    <w:abstractNumId w:val="24"/>
  </w:num>
  <w:num w:numId="32">
    <w:abstractNumId w:val="117"/>
  </w:num>
  <w:num w:numId="33">
    <w:abstractNumId w:val="12"/>
  </w:num>
  <w:num w:numId="34">
    <w:abstractNumId w:val="21"/>
  </w:num>
  <w:num w:numId="35">
    <w:abstractNumId w:val="0"/>
  </w:num>
  <w:num w:numId="36">
    <w:abstractNumId w:val="98"/>
  </w:num>
  <w:num w:numId="37">
    <w:abstractNumId w:val="76"/>
  </w:num>
  <w:num w:numId="38">
    <w:abstractNumId w:val="75"/>
  </w:num>
  <w:num w:numId="39">
    <w:abstractNumId w:val="38"/>
  </w:num>
  <w:num w:numId="40">
    <w:abstractNumId w:val="107"/>
  </w:num>
  <w:num w:numId="41">
    <w:abstractNumId w:val="51"/>
  </w:num>
  <w:num w:numId="42">
    <w:abstractNumId w:val="69"/>
  </w:num>
  <w:num w:numId="43">
    <w:abstractNumId w:val="44"/>
  </w:num>
  <w:num w:numId="44">
    <w:abstractNumId w:val="63"/>
  </w:num>
  <w:num w:numId="45">
    <w:abstractNumId w:val="74"/>
  </w:num>
  <w:num w:numId="46">
    <w:abstractNumId w:val="47"/>
  </w:num>
  <w:num w:numId="47">
    <w:abstractNumId w:val="25"/>
  </w:num>
  <w:num w:numId="48">
    <w:abstractNumId w:val="40"/>
  </w:num>
  <w:num w:numId="49">
    <w:abstractNumId w:val="93"/>
  </w:num>
  <w:num w:numId="50">
    <w:abstractNumId w:val="67"/>
  </w:num>
  <w:num w:numId="51">
    <w:abstractNumId w:val="79"/>
  </w:num>
  <w:num w:numId="52">
    <w:abstractNumId w:val="59"/>
  </w:num>
  <w:num w:numId="53">
    <w:abstractNumId w:val="116"/>
  </w:num>
  <w:num w:numId="54">
    <w:abstractNumId w:val="16"/>
  </w:num>
  <w:num w:numId="55">
    <w:abstractNumId w:val="80"/>
  </w:num>
  <w:num w:numId="56">
    <w:abstractNumId w:val="127"/>
  </w:num>
  <w:num w:numId="57">
    <w:abstractNumId w:val="15"/>
  </w:num>
  <w:num w:numId="58">
    <w:abstractNumId w:val="5"/>
  </w:num>
  <w:num w:numId="59">
    <w:abstractNumId w:val="89"/>
  </w:num>
  <w:num w:numId="60">
    <w:abstractNumId w:val="61"/>
  </w:num>
  <w:num w:numId="61">
    <w:abstractNumId w:val="101"/>
  </w:num>
  <w:num w:numId="62">
    <w:abstractNumId w:val="2"/>
  </w:num>
  <w:num w:numId="63">
    <w:abstractNumId w:val="56"/>
  </w:num>
  <w:num w:numId="64">
    <w:abstractNumId w:val="128"/>
  </w:num>
  <w:num w:numId="65">
    <w:abstractNumId w:val="99"/>
  </w:num>
  <w:num w:numId="66">
    <w:abstractNumId w:val="3"/>
  </w:num>
  <w:num w:numId="67">
    <w:abstractNumId w:val="50"/>
  </w:num>
  <w:num w:numId="68">
    <w:abstractNumId w:val="65"/>
  </w:num>
  <w:num w:numId="69">
    <w:abstractNumId w:val="49"/>
  </w:num>
  <w:num w:numId="70">
    <w:abstractNumId w:val="113"/>
  </w:num>
  <w:num w:numId="71">
    <w:abstractNumId w:val="1"/>
  </w:num>
  <w:num w:numId="72">
    <w:abstractNumId w:val="102"/>
  </w:num>
  <w:num w:numId="73">
    <w:abstractNumId w:val="81"/>
  </w:num>
  <w:num w:numId="74">
    <w:abstractNumId w:val="66"/>
  </w:num>
  <w:num w:numId="75">
    <w:abstractNumId w:val="34"/>
  </w:num>
  <w:num w:numId="76">
    <w:abstractNumId w:val="118"/>
  </w:num>
  <w:num w:numId="77">
    <w:abstractNumId w:val="37"/>
  </w:num>
  <w:num w:numId="78">
    <w:abstractNumId w:val="87"/>
  </w:num>
  <w:num w:numId="79">
    <w:abstractNumId w:val="42"/>
  </w:num>
  <w:num w:numId="80">
    <w:abstractNumId w:val="41"/>
  </w:num>
  <w:num w:numId="81">
    <w:abstractNumId w:val="126"/>
  </w:num>
  <w:num w:numId="82">
    <w:abstractNumId w:val="43"/>
  </w:num>
  <w:num w:numId="83">
    <w:abstractNumId w:val="121"/>
  </w:num>
  <w:num w:numId="84">
    <w:abstractNumId w:val="52"/>
  </w:num>
  <w:num w:numId="85">
    <w:abstractNumId w:val="120"/>
  </w:num>
  <w:num w:numId="86">
    <w:abstractNumId w:val="92"/>
  </w:num>
  <w:num w:numId="87">
    <w:abstractNumId w:val="97"/>
  </w:num>
  <w:num w:numId="88">
    <w:abstractNumId w:val="71"/>
  </w:num>
  <w:num w:numId="89">
    <w:abstractNumId w:val="77"/>
  </w:num>
  <w:num w:numId="90">
    <w:abstractNumId w:val="114"/>
  </w:num>
  <w:num w:numId="91">
    <w:abstractNumId w:val="106"/>
  </w:num>
  <w:num w:numId="92">
    <w:abstractNumId w:val="29"/>
  </w:num>
  <w:num w:numId="93">
    <w:abstractNumId w:val="112"/>
  </w:num>
  <w:num w:numId="94">
    <w:abstractNumId w:val="18"/>
  </w:num>
  <w:num w:numId="95">
    <w:abstractNumId w:val="8"/>
  </w:num>
  <w:num w:numId="96">
    <w:abstractNumId w:val="22"/>
  </w:num>
  <w:num w:numId="97">
    <w:abstractNumId w:val="122"/>
  </w:num>
  <w:num w:numId="98">
    <w:abstractNumId w:val="70"/>
  </w:num>
  <w:num w:numId="99">
    <w:abstractNumId w:val="72"/>
  </w:num>
  <w:num w:numId="100">
    <w:abstractNumId w:val="123"/>
  </w:num>
  <w:num w:numId="101">
    <w:abstractNumId w:val="68"/>
  </w:num>
  <w:num w:numId="102">
    <w:abstractNumId w:val="32"/>
  </w:num>
  <w:num w:numId="103">
    <w:abstractNumId w:val="95"/>
  </w:num>
  <w:num w:numId="104">
    <w:abstractNumId w:val="100"/>
  </w:num>
  <w:num w:numId="105">
    <w:abstractNumId w:val="19"/>
  </w:num>
  <w:num w:numId="106">
    <w:abstractNumId w:val="35"/>
  </w:num>
  <w:num w:numId="107">
    <w:abstractNumId w:val="27"/>
  </w:num>
  <w:num w:numId="108">
    <w:abstractNumId w:val="108"/>
  </w:num>
  <w:num w:numId="109">
    <w:abstractNumId w:val="64"/>
  </w:num>
  <w:num w:numId="110">
    <w:abstractNumId w:val="78"/>
  </w:num>
  <w:num w:numId="111">
    <w:abstractNumId w:val="11"/>
  </w:num>
  <w:num w:numId="112">
    <w:abstractNumId w:val="33"/>
  </w:num>
  <w:num w:numId="113">
    <w:abstractNumId w:val="124"/>
  </w:num>
  <w:num w:numId="114">
    <w:abstractNumId w:val="73"/>
  </w:num>
  <w:num w:numId="115">
    <w:abstractNumId w:val="20"/>
  </w:num>
  <w:num w:numId="116">
    <w:abstractNumId w:val="96"/>
  </w:num>
  <w:num w:numId="117">
    <w:abstractNumId w:val="17"/>
  </w:num>
  <w:num w:numId="118">
    <w:abstractNumId w:val="103"/>
  </w:num>
  <w:num w:numId="119">
    <w:abstractNumId w:val="110"/>
  </w:num>
  <w:num w:numId="120">
    <w:abstractNumId w:val="58"/>
  </w:num>
  <w:num w:numId="121">
    <w:abstractNumId w:val="31"/>
  </w:num>
  <w:num w:numId="122">
    <w:abstractNumId w:val="13"/>
  </w:num>
  <w:num w:numId="123">
    <w:abstractNumId w:val="53"/>
  </w:num>
  <w:num w:numId="124">
    <w:abstractNumId w:val="46"/>
  </w:num>
  <w:num w:numId="125">
    <w:abstractNumId w:val="6"/>
  </w:num>
  <w:num w:numId="126">
    <w:abstractNumId w:val="90"/>
  </w:num>
  <w:num w:numId="127">
    <w:abstractNumId w:val="84"/>
  </w:num>
  <w:num w:numId="128">
    <w:abstractNumId w:val="83"/>
  </w:num>
  <w:num w:numId="129">
    <w:abstractNumId w:val="88"/>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C14"/>
    <w:rsid w:val="000052F4"/>
    <w:rsid w:val="00167E87"/>
    <w:rsid w:val="00227C4E"/>
    <w:rsid w:val="00283A3B"/>
    <w:rsid w:val="00284C53"/>
    <w:rsid w:val="00287FC7"/>
    <w:rsid w:val="003A5F17"/>
    <w:rsid w:val="003B5673"/>
    <w:rsid w:val="00453867"/>
    <w:rsid w:val="004636A3"/>
    <w:rsid w:val="004954FF"/>
    <w:rsid w:val="004B51FB"/>
    <w:rsid w:val="00537A90"/>
    <w:rsid w:val="00556F0A"/>
    <w:rsid w:val="005D0DEF"/>
    <w:rsid w:val="005F3C14"/>
    <w:rsid w:val="00604925"/>
    <w:rsid w:val="00672EA3"/>
    <w:rsid w:val="006B4458"/>
    <w:rsid w:val="006F56BE"/>
    <w:rsid w:val="00766A28"/>
    <w:rsid w:val="007B0AE3"/>
    <w:rsid w:val="007C76BD"/>
    <w:rsid w:val="0085257C"/>
    <w:rsid w:val="008B0515"/>
    <w:rsid w:val="008B1FA0"/>
    <w:rsid w:val="00933D59"/>
    <w:rsid w:val="009353A1"/>
    <w:rsid w:val="00B713BA"/>
    <w:rsid w:val="00BF1A1B"/>
    <w:rsid w:val="00C231EB"/>
    <w:rsid w:val="00D31E55"/>
    <w:rsid w:val="00D35E16"/>
    <w:rsid w:val="00D43377"/>
    <w:rsid w:val="00DB1FAC"/>
    <w:rsid w:val="00DC046F"/>
    <w:rsid w:val="00E87F8F"/>
    <w:rsid w:val="00EB7DAD"/>
    <w:rsid w:val="00ED4F53"/>
    <w:rsid w:val="00EE04B3"/>
    <w:rsid w:val="00EF537B"/>
    <w:rsid w:val="00EF7A72"/>
    <w:rsid w:val="00F13CE0"/>
    <w:rsid w:val="00F75FCA"/>
    <w:rsid w:val="00FA2C1E"/>
    <w:rsid w:val="00FD1167"/>
    <w:rsid w:val="00FF0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181E7D"/>
  <w15:chartTrackingRefBased/>
  <w15:docId w15:val="{B3F14BA7-9966-4434-9E2A-65C9E07DA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ListParagraph"/>
    <w:next w:val="Normal"/>
    <w:link w:val="Heading1Char"/>
    <w:uiPriority w:val="8"/>
    <w:qFormat/>
    <w:rsid w:val="00D31E55"/>
    <w:pPr>
      <w:numPr>
        <w:numId w:val="1"/>
      </w:numPr>
      <w:spacing w:after="200" w:line="276" w:lineRule="auto"/>
      <w:jc w:val="both"/>
      <w:outlineLvl w:val="0"/>
    </w:pPr>
    <w:rPr>
      <w:rFonts w:ascii="Microsoft New Tai Lue" w:eastAsia="Calibri" w:hAnsi="Microsoft New Tai Lue" w:cs="Microsoft New Tai Lue"/>
      <w:b/>
      <w:color w:val="002060"/>
      <w:sz w:val="24"/>
      <w:szCs w:val="24"/>
    </w:rPr>
  </w:style>
  <w:style w:type="paragraph" w:styleId="Heading2">
    <w:name w:val="heading 2"/>
    <w:basedOn w:val="NoSpacing"/>
    <w:next w:val="Normal"/>
    <w:link w:val="Heading2Char"/>
    <w:uiPriority w:val="9"/>
    <w:unhideWhenUsed/>
    <w:qFormat/>
    <w:rsid w:val="00453867"/>
    <w:pPr>
      <w:numPr>
        <w:ilvl w:val="1"/>
        <w:numId w:val="1"/>
      </w:numPr>
      <w:outlineLvl w:val="1"/>
    </w:pPr>
    <w:rPr>
      <w:b/>
    </w:rPr>
  </w:style>
  <w:style w:type="paragraph" w:styleId="Heading3">
    <w:name w:val="heading 3"/>
    <w:basedOn w:val="Normal"/>
    <w:next w:val="Normal"/>
    <w:link w:val="Heading3Char"/>
    <w:uiPriority w:val="9"/>
    <w:semiHidden/>
    <w:unhideWhenUsed/>
    <w:qFormat/>
    <w:rsid w:val="00287FC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3C14"/>
    <w:pPr>
      <w:ind w:left="720"/>
      <w:contextualSpacing/>
    </w:pPr>
  </w:style>
  <w:style w:type="paragraph" w:styleId="Header">
    <w:name w:val="header"/>
    <w:basedOn w:val="Normal"/>
    <w:link w:val="HeaderChar"/>
    <w:uiPriority w:val="99"/>
    <w:unhideWhenUsed/>
    <w:rsid w:val="006049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925"/>
  </w:style>
  <w:style w:type="paragraph" w:styleId="Footer">
    <w:name w:val="footer"/>
    <w:basedOn w:val="Normal"/>
    <w:link w:val="FooterChar"/>
    <w:uiPriority w:val="99"/>
    <w:unhideWhenUsed/>
    <w:rsid w:val="006049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925"/>
  </w:style>
  <w:style w:type="character" w:styleId="Hyperlink">
    <w:name w:val="Hyperlink"/>
    <w:basedOn w:val="DefaultParagraphFont"/>
    <w:uiPriority w:val="99"/>
    <w:unhideWhenUsed/>
    <w:qFormat/>
    <w:rsid w:val="008B0515"/>
    <w:rPr>
      <w:color w:val="0563C1" w:themeColor="hyperlink"/>
      <w:u w:val="single"/>
    </w:rPr>
  </w:style>
  <w:style w:type="character" w:styleId="UnresolvedMention">
    <w:name w:val="Unresolved Mention"/>
    <w:basedOn w:val="DefaultParagraphFont"/>
    <w:uiPriority w:val="99"/>
    <w:semiHidden/>
    <w:unhideWhenUsed/>
    <w:rsid w:val="008B0515"/>
    <w:rPr>
      <w:color w:val="605E5C"/>
      <w:shd w:val="clear" w:color="auto" w:fill="E1DFDD"/>
    </w:rPr>
  </w:style>
  <w:style w:type="character" w:styleId="FollowedHyperlink">
    <w:name w:val="FollowedHyperlink"/>
    <w:basedOn w:val="DefaultParagraphFont"/>
    <w:uiPriority w:val="99"/>
    <w:semiHidden/>
    <w:unhideWhenUsed/>
    <w:rsid w:val="00537A90"/>
    <w:rPr>
      <w:color w:val="954F72" w:themeColor="followedHyperlink"/>
      <w:u w:val="single"/>
    </w:rPr>
  </w:style>
  <w:style w:type="character" w:customStyle="1" w:styleId="Heading1Char">
    <w:name w:val="Heading 1 Char"/>
    <w:basedOn w:val="DefaultParagraphFont"/>
    <w:link w:val="Heading1"/>
    <w:uiPriority w:val="8"/>
    <w:rsid w:val="00766A28"/>
    <w:rPr>
      <w:rFonts w:ascii="Microsoft New Tai Lue" w:eastAsia="Calibri" w:hAnsi="Microsoft New Tai Lue" w:cs="Microsoft New Tai Lue"/>
      <w:b/>
      <w:color w:val="002060"/>
      <w:sz w:val="24"/>
      <w:szCs w:val="24"/>
    </w:rPr>
  </w:style>
  <w:style w:type="paragraph" w:styleId="NoSpacing">
    <w:name w:val="No Spacing"/>
    <w:aliases w:val="Maddy Body Template,Maddy Body"/>
    <w:basedOn w:val="Normal"/>
    <w:uiPriority w:val="1"/>
    <w:qFormat/>
    <w:rsid w:val="00227C4E"/>
    <w:pPr>
      <w:spacing w:after="120"/>
      <w:jc w:val="both"/>
    </w:pPr>
    <w:rPr>
      <w:rFonts w:ascii="Microsoft New Tai Lue" w:hAnsi="Microsoft New Tai Lue" w:cs="Microsoft New Tai Lue"/>
    </w:rPr>
  </w:style>
  <w:style w:type="character" w:customStyle="1" w:styleId="Heading2Char">
    <w:name w:val="Heading 2 Char"/>
    <w:basedOn w:val="DefaultParagraphFont"/>
    <w:link w:val="Heading2"/>
    <w:uiPriority w:val="9"/>
    <w:rsid w:val="00453867"/>
    <w:rPr>
      <w:rFonts w:ascii="Microsoft New Tai Lue" w:hAnsi="Microsoft New Tai Lue" w:cs="Microsoft New Tai Lue"/>
      <w:b/>
    </w:rPr>
  </w:style>
  <w:style w:type="paragraph" w:styleId="NormalWeb">
    <w:name w:val="Normal (Web)"/>
    <w:basedOn w:val="Normal"/>
    <w:uiPriority w:val="99"/>
    <w:semiHidden/>
    <w:unhideWhenUsed/>
    <w:rsid w:val="004538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semiHidden/>
    <w:unhideWhenUsed/>
    <w:rsid w:val="00453867"/>
    <w:pPr>
      <w:tabs>
        <w:tab w:val="left" w:pos="0"/>
      </w:tabs>
      <w:spacing w:after="0" w:line="240" w:lineRule="auto"/>
      <w:jc w:val="both"/>
    </w:pPr>
    <w:rPr>
      <w:rFonts w:ascii="Comic Sans MS" w:eastAsia="Times New Roman" w:hAnsi="Comic Sans MS" w:cs="Times New Roman"/>
      <w:szCs w:val="24"/>
    </w:rPr>
  </w:style>
  <w:style w:type="character" w:customStyle="1" w:styleId="BodyTextChar">
    <w:name w:val="Body Text Char"/>
    <w:basedOn w:val="DefaultParagraphFont"/>
    <w:link w:val="BodyText"/>
    <w:uiPriority w:val="99"/>
    <w:semiHidden/>
    <w:rsid w:val="00453867"/>
    <w:rPr>
      <w:rFonts w:ascii="Comic Sans MS" w:eastAsia="Times New Roman" w:hAnsi="Comic Sans MS" w:cs="Times New Roman"/>
      <w:szCs w:val="24"/>
    </w:rPr>
  </w:style>
  <w:style w:type="paragraph" w:customStyle="1" w:styleId="aLCPSubhead">
    <w:name w:val="a LCP Subhead"/>
    <w:autoRedefine/>
    <w:uiPriority w:val="99"/>
    <w:rsid w:val="00453867"/>
    <w:pPr>
      <w:spacing w:after="0" w:line="240" w:lineRule="auto"/>
    </w:pPr>
    <w:rPr>
      <w:rFonts w:ascii="Comic Sans MS" w:eastAsia="Times New Roman" w:hAnsi="Comic Sans MS" w:cs="Arial"/>
      <w:b/>
    </w:rPr>
  </w:style>
  <w:style w:type="paragraph" w:customStyle="1" w:styleId="aLCPBodytext">
    <w:name w:val="a LCP Body text"/>
    <w:autoRedefine/>
    <w:uiPriority w:val="99"/>
    <w:rsid w:val="00453867"/>
    <w:pPr>
      <w:spacing w:after="0" w:line="240" w:lineRule="auto"/>
      <w:jc w:val="both"/>
    </w:pPr>
    <w:rPr>
      <w:rFonts w:ascii="Twinkl Cursive Unlooped" w:eastAsia="Times New Roman" w:hAnsi="Twinkl Cursive Unlooped" w:cs="Arial"/>
    </w:rPr>
  </w:style>
  <w:style w:type="paragraph" w:customStyle="1" w:styleId="aLCPbulletlist">
    <w:name w:val="a LCP bullet list"/>
    <w:basedOn w:val="aLCPBodytext"/>
    <w:autoRedefine/>
    <w:uiPriority w:val="99"/>
    <w:rsid w:val="00453867"/>
  </w:style>
  <w:style w:type="paragraph" w:styleId="TOCHeading">
    <w:name w:val="TOC Heading"/>
    <w:basedOn w:val="Heading1"/>
    <w:next w:val="Normal"/>
    <w:uiPriority w:val="39"/>
    <w:unhideWhenUsed/>
    <w:qFormat/>
    <w:rsid w:val="00453867"/>
    <w:pPr>
      <w:keepNext/>
      <w:keepLines/>
      <w:numPr>
        <w:numId w:val="0"/>
      </w:numPr>
      <w:spacing w:before="240" w:after="0" w:line="259" w:lineRule="auto"/>
      <w:contextualSpacing w:val="0"/>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453867"/>
    <w:pPr>
      <w:spacing w:after="100"/>
    </w:pPr>
  </w:style>
  <w:style w:type="paragraph" w:styleId="BodyText2">
    <w:name w:val="Body Text 2"/>
    <w:basedOn w:val="Normal"/>
    <w:link w:val="BodyText2Char"/>
    <w:uiPriority w:val="99"/>
    <w:semiHidden/>
    <w:unhideWhenUsed/>
    <w:rsid w:val="00227C4E"/>
    <w:pPr>
      <w:spacing w:after="120" w:line="480" w:lineRule="auto"/>
    </w:pPr>
  </w:style>
  <w:style w:type="character" w:customStyle="1" w:styleId="BodyText2Char">
    <w:name w:val="Body Text 2 Char"/>
    <w:basedOn w:val="DefaultParagraphFont"/>
    <w:link w:val="BodyText2"/>
    <w:uiPriority w:val="99"/>
    <w:semiHidden/>
    <w:rsid w:val="00227C4E"/>
  </w:style>
  <w:style w:type="paragraph" w:customStyle="1" w:styleId="Bulletedcopylevel2">
    <w:name w:val="Bulleted copy level 2"/>
    <w:basedOn w:val="Normal"/>
    <w:uiPriority w:val="99"/>
    <w:semiHidden/>
    <w:qFormat/>
    <w:rsid w:val="00227C4E"/>
    <w:pPr>
      <w:numPr>
        <w:numId w:val="2"/>
      </w:numPr>
      <w:spacing w:after="120" w:line="240" w:lineRule="auto"/>
    </w:pPr>
    <w:rPr>
      <w:rFonts w:ascii="Arial" w:eastAsia="MS Mincho" w:hAnsi="Arial" w:cs="Times New Roman"/>
      <w:sz w:val="20"/>
      <w:szCs w:val="24"/>
      <w:lang w:val="en-US"/>
    </w:rPr>
  </w:style>
  <w:style w:type="table" w:styleId="TableGrid">
    <w:name w:val="Table Grid"/>
    <w:basedOn w:val="TableNormal"/>
    <w:uiPriority w:val="39"/>
    <w:rsid w:val="00227C4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Char">
    <w:name w:val="Text Char"/>
    <w:link w:val="Text"/>
    <w:locked/>
    <w:rsid w:val="00EF537B"/>
    <w:rPr>
      <w:rFonts w:ascii="Arial" w:eastAsia="MS Mincho" w:hAnsi="Arial" w:cs="Arial"/>
      <w:sz w:val="20"/>
      <w:szCs w:val="20"/>
      <w:lang w:val="en-US"/>
    </w:rPr>
  </w:style>
  <w:style w:type="paragraph" w:customStyle="1" w:styleId="Text">
    <w:name w:val="Text"/>
    <w:basedOn w:val="BodyText"/>
    <w:link w:val="TextChar"/>
    <w:qFormat/>
    <w:rsid w:val="00EF537B"/>
    <w:pPr>
      <w:tabs>
        <w:tab w:val="clear" w:pos="0"/>
      </w:tabs>
      <w:spacing w:after="120"/>
      <w:jc w:val="left"/>
    </w:pPr>
    <w:rPr>
      <w:rFonts w:ascii="Arial" w:eastAsia="MS Mincho" w:hAnsi="Arial" w:cs="Arial"/>
      <w:sz w:val="20"/>
      <w:szCs w:val="20"/>
      <w:lang w:val="en-US"/>
    </w:rPr>
  </w:style>
  <w:style w:type="character" w:customStyle="1" w:styleId="TableHeadingChar">
    <w:name w:val="TableHeading Char"/>
    <w:link w:val="TableHeading"/>
    <w:locked/>
    <w:rsid w:val="00EF537B"/>
    <w:rPr>
      <w:rFonts w:ascii="Arial" w:eastAsia="MS Mincho" w:hAnsi="Arial" w:cs="Times New Roman"/>
      <w:sz w:val="20"/>
      <w:szCs w:val="24"/>
      <w:lang w:val="en-US"/>
    </w:rPr>
  </w:style>
  <w:style w:type="paragraph" w:customStyle="1" w:styleId="TableHeading">
    <w:name w:val="TableHeading"/>
    <w:basedOn w:val="Normal"/>
    <w:link w:val="TableHeadingChar"/>
    <w:qFormat/>
    <w:rsid w:val="00EF537B"/>
    <w:pPr>
      <w:spacing w:after="0" w:line="240" w:lineRule="auto"/>
    </w:pPr>
    <w:rPr>
      <w:rFonts w:ascii="Arial" w:eastAsia="MS Mincho" w:hAnsi="Arial" w:cs="Times New Roman"/>
      <w:sz w:val="20"/>
      <w:szCs w:val="24"/>
      <w:lang w:val="en-US"/>
    </w:rPr>
  </w:style>
  <w:style w:type="paragraph" w:customStyle="1" w:styleId="Tablebodycopy">
    <w:name w:val="Table body copy"/>
    <w:basedOn w:val="Normal"/>
    <w:qFormat/>
    <w:rsid w:val="00EF537B"/>
    <w:pPr>
      <w:keepLines/>
      <w:spacing w:after="60" w:line="240" w:lineRule="auto"/>
      <w:textboxTightWrap w:val="allLines"/>
    </w:pPr>
    <w:rPr>
      <w:rFonts w:ascii="Arial" w:eastAsia="MS Mincho" w:hAnsi="Arial" w:cs="Times New Roman"/>
      <w:sz w:val="20"/>
      <w:szCs w:val="24"/>
      <w:lang w:val="en-US"/>
    </w:rPr>
  </w:style>
  <w:style w:type="paragraph" w:styleId="TOC2">
    <w:name w:val="toc 2"/>
    <w:basedOn w:val="Normal"/>
    <w:next w:val="Normal"/>
    <w:autoRedefine/>
    <w:uiPriority w:val="39"/>
    <w:unhideWhenUsed/>
    <w:rsid w:val="00EF537B"/>
    <w:pPr>
      <w:spacing w:after="100"/>
      <w:ind w:left="220"/>
    </w:pPr>
  </w:style>
  <w:style w:type="character" w:customStyle="1" w:styleId="Heading3Char">
    <w:name w:val="Heading 3 Char"/>
    <w:basedOn w:val="DefaultParagraphFont"/>
    <w:link w:val="Heading3"/>
    <w:uiPriority w:val="9"/>
    <w:semiHidden/>
    <w:rsid w:val="00287FC7"/>
    <w:rPr>
      <w:rFonts w:asciiTheme="majorHAnsi" w:eastAsiaTheme="majorEastAsia" w:hAnsiTheme="majorHAnsi" w:cstheme="majorBidi"/>
      <w:color w:val="1F4D78" w:themeColor="accent1" w:themeShade="7F"/>
      <w:sz w:val="24"/>
      <w:szCs w:val="24"/>
    </w:rPr>
  </w:style>
  <w:style w:type="character" w:customStyle="1" w:styleId="MaddyOneChar">
    <w:name w:val="Maddy One Char"/>
    <w:link w:val="MaddyOne"/>
    <w:locked/>
    <w:rsid w:val="00B713BA"/>
    <w:rPr>
      <w:rFonts w:ascii="Microsoft New Tai Lue" w:eastAsia="Noto Serif CJK SC" w:hAnsi="Microsoft New Tai Lue" w:cs="Microsoft New Tai Lue"/>
      <w:kern w:val="2"/>
      <w:szCs w:val="24"/>
      <w:lang w:val="en-US"/>
    </w:rPr>
  </w:style>
  <w:style w:type="paragraph" w:customStyle="1" w:styleId="MaddyOne">
    <w:name w:val="Maddy One"/>
    <w:basedOn w:val="Normal"/>
    <w:link w:val="MaddyOneChar"/>
    <w:qFormat/>
    <w:rsid w:val="00B713BA"/>
    <w:pPr>
      <w:suppressAutoHyphens/>
      <w:spacing w:after="120" w:line="240" w:lineRule="auto"/>
      <w:jc w:val="both"/>
    </w:pPr>
    <w:rPr>
      <w:rFonts w:ascii="Microsoft New Tai Lue" w:eastAsia="Noto Serif CJK SC" w:hAnsi="Microsoft New Tai Lue" w:cs="Microsoft New Tai Lue"/>
      <w:kern w:val="2"/>
      <w:szCs w:val="24"/>
      <w:lang w:val="en-US"/>
    </w:rPr>
  </w:style>
  <w:style w:type="paragraph" w:customStyle="1" w:styleId="1bodycopy10pt">
    <w:name w:val="1 body copy 10pt"/>
    <w:basedOn w:val="Normal"/>
    <w:link w:val="1bodycopy10ptChar"/>
    <w:qFormat/>
    <w:rsid w:val="00B713BA"/>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B713BA"/>
    <w:rPr>
      <w:rFonts w:ascii="Arial" w:eastAsia="MS Mincho" w:hAnsi="Arial" w:cs="Times New Roman"/>
      <w:sz w:val="20"/>
      <w:szCs w:val="24"/>
      <w:lang w:val="en-US"/>
    </w:rPr>
  </w:style>
  <w:style w:type="paragraph" w:customStyle="1" w:styleId="Tablecopybulleted">
    <w:name w:val="Table copy bulleted"/>
    <w:basedOn w:val="Tablebodycopy"/>
    <w:qFormat/>
    <w:rsid w:val="00B713BA"/>
    <w:pPr>
      <w:numPr>
        <w:numId w:val="33"/>
      </w:numPr>
      <w:tabs>
        <w:tab w:val="num" w:pos="360"/>
      </w:tabs>
      <w:ind w:left="0"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599691">
      <w:bodyDiv w:val="1"/>
      <w:marLeft w:val="0"/>
      <w:marRight w:val="0"/>
      <w:marTop w:val="0"/>
      <w:marBottom w:val="0"/>
      <w:divBdr>
        <w:top w:val="none" w:sz="0" w:space="0" w:color="auto"/>
        <w:left w:val="none" w:sz="0" w:space="0" w:color="auto"/>
        <w:bottom w:val="none" w:sz="0" w:space="0" w:color="auto"/>
        <w:right w:val="none" w:sz="0" w:space="0" w:color="auto"/>
      </w:divBdr>
    </w:div>
    <w:div w:id="140730113">
      <w:bodyDiv w:val="1"/>
      <w:marLeft w:val="0"/>
      <w:marRight w:val="0"/>
      <w:marTop w:val="0"/>
      <w:marBottom w:val="0"/>
      <w:divBdr>
        <w:top w:val="none" w:sz="0" w:space="0" w:color="auto"/>
        <w:left w:val="none" w:sz="0" w:space="0" w:color="auto"/>
        <w:bottom w:val="none" w:sz="0" w:space="0" w:color="auto"/>
        <w:right w:val="none" w:sz="0" w:space="0" w:color="auto"/>
      </w:divBdr>
    </w:div>
    <w:div w:id="1099256933">
      <w:bodyDiv w:val="1"/>
      <w:marLeft w:val="0"/>
      <w:marRight w:val="0"/>
      <w:marTop w:val="0"/>
      <w:marBottom w:val="0"/>
      <w:divBdr>
        <w:top w:val="none" w:sz="0" w:space="0" w:color="auto"/>
        <w:left w:val="none" w:sz="0" w:space="0" w:color="auto"/>
        <w:bottom w:val="none" w:sz="0" w:space="0" w:color="auto"/>
        <w:right w:val="none" w:sz="0" w:space="0" w:color="auto"/>
      </w:divBdr>
    </w:div>
    <w:div w:id="1267467960">
      <w:bodyDiv w:val="1"/>
      <w:marLeft w:val="0"/>
      <w:marRight w:val="0"/>
      <w:marTop w:val="0"/>
      <w:marBottom w:val="0"/>
      <w:divBdr>
        <w:top w:val="none" w:sz="0" w:space="0" w:color="auto"/>
        <w:left w:val="none" w:sz="0" w:space="0" w:color="auto"/>
        <w:bottom w:val="none" w:sz="0" w:space="0" w:color="auto"/>
        <w:right w:val="none" w:sz="0" w:space="0" w:color="auto"/>
      </w:divBdr>
    </w:div>
    <w:div w:id="1693073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1998/42/contents" TargetMode="External"/><Relationship Id="rId21" Type="http://schemas.openxmlformats.org/officeDocument/2006/relationships/hyperlink" Target="http://www.legislation.gov.uk/ukpga/2015/9/part/5/crossheading/female-genital-mutilation" TargetMode="External"/><Relationship Id="rId42" Type="http://schemas.openxmlformats.org/officeDocument/2006/relationships/hyperlink" Target="https://www.sfat.uk/policies/" TargetMode="External"/><Relationship Id="rId47" Type="http://schemas.openxmlformats.org/officeDocument/2006/relationships/hyperlink" Target="https://www.gov.uk/government/publications/channel-guidance" TargetMode="External"/><Relationship Id="rId63" Type="http://schemas.openxmlformats.org/officeDocument/2006/relationships/hyperlink" Target="https://www.operationencompass.org/" TargetMode="External"/><Relationship Id="rId68"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working-together-to-safeguard-children--2" TargetMode="External"/><Relationship Id="rId29" Type="http://schemas.openxmlformats.org/officeDocument/2006/relationships/hyperlink" Target="https://www.equalityhumanrights.com/guidance/public-sector-equality-duty-psed" TargetMode="External"/><Relationship Id="rId11" Type="http://schemas.openxmlformats.org/officeDocument/2006/relationships/image" Target="media/image1.jpeg"/><Relationship Id="rId24" Type="http://schemas.openxmlformats.org/officeDocument/2006/relationships/hyperlink" Target="http://www.legislation.gov.uk/ukpga/2006/47/schedule/4" TargetMode="External"/><Relationship Id="rId32" Type="http://schemas.openxmlformats.org/officeDocument/2006/relationships/hyperlink" Target="http://www.legislation.gov.uk/ukpga/2006/21/contents" TargetMode="External"/><Relationship Id="rId37" Type="http://schemas.openxmlformats.org/officeDocument/2006/relationships/hyperlink" Target="https://www.sfat.uk/policies/" TargetMode="External"/><Relationship Id="rId40" Type="http://schemas.openxmlformats.org/officeDocument/2006/relationships/hyperlink" Target="https://www.sfat.uk/policies/" TargetMode="External"/><Relationship Id="rId45" Type="http://schemas.openxmlformats.org/officeDocument/2006/relationships/hyperlink" Target="https://www.gov.uk/report-child-abuse-to-local-council" TargetMode="External"/><Relationship Id="rId53" Type="http://schemas.openxmlformats.org/officeDocument/2006/relationships/hyperlink" Target="https://www.gov.uk/government/publications/searching-screening-and-confiscation" TargetMode="External"/><Relationship Id="rId58" Type="http://schemas.openxmlformats.org/officeDocument/2006/relationships/hyperlink" Target="http://www.sfat.uk/policies" TargetMode="External"/><Relationship Id="rId66" Type="http://schemas.openxmlformats.org/officeDocument/2006/relationships/hyperlink" Target="https://www.nspcc.org.uk/what-you-can-do/report-abuse/dedicated-helplines/protecting-children-from-radicalisation/" TargetMode="External"/><Relationship Id="rId5" Type="http://schemas.openxmlformats.org/officeDocument/2006/relationships/numbering" Target="numbering.xml"/><Relationship Id="rId61" Type="http://schemas.openxmlformats.org/officeDocument/2006/relationships/hyperlink" Target="https://www.severnbanksprimaryschool.co.uk/page/?title=Policies&amp;pid=17" TargetMode="External"/><Relationship Id="rId19" Type="http://schemas.openxmlformats.org/officeDocument/2006/relationships/hyperlink" Target="http://www.legislation.gov.uk/ukpga/1989/41" TargetMode="External"/><Relationship Id="rId14" Type="http://schemas.openxmlformats.org/officeDocument/2006/relationships/image" Target="media/image4.png"/><Relationship Id="rId22" Type="http://schemas.openxmlformats.org/officeDocument/2006/relationships/hyperlink" Target="https://www.gov.uk/government/publications/multi-agency-statutory-guidance-on-female-genital-mutilation" TargetMode="External"/><Relationship Id="rId27" Type="http://schemas.openxmlformats.org/officeDocument/2006/relationships/hyperlink" Target="https://www.eeas.europa.eu/sites/default/files/convention_eng.pdf" TargetMode="External"/><Relationship Id="rId30" Type="http://schemas.openxmlformats.org/officeDocument/2006/relationships/hyperlink" Target="https://www.equalityhumanrights.com/en/advice-and-guidance/public-sector-equality-duty" TargetMode="External"/><Relationship Id="rId35" Type="http://schemas.openxmlformats.org/officeDocument/2006/relationships/hyperlink" Target="mailto:head@severnbanks.gloucs.sch.uk" TargetMode="External"/><Relationship Id="rId43" Type="http://schemas.openxmlformats.org/officeDocument/2006/relationships/hyperlink" Target="https://www.gov.uk/government/publications/safeguarding-practitioners-information-sharing-advice" TargetMode="External"/><Relationship Id="rId48" Type="http://schemas.openxmlformats.org/officeDocument/2006/relationships/hyperlink" Target="mailto:counter.extremism@education.gov.uk" TargetMode="External"/><Relationship Id="rId56" Type="http://schemas.openxmlformats.org/officeDocument/2006/relationships/hyperlink" Target="https://www.sfat.uk/policies/" TargetMode="External"/><Relationship Id="rId64" Type="http://schemas.openxmlformats.org/officeDocument/2006/relationships/hyperlink" Target="mailto:fmu@fco.gov.uk" TargetMode="External"/><Relationship Id="rId69"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sfat.uk/policies/"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gov.uk/guidance/-governance-in-academy-trusts" TargetMode="External"/><Relationship Id="rId25" Type="http://schemas.openxmlformats.org/officeDocument/2006/relationships/hyperlink" Target="https://www.gov.uk/government/publications/prevent-duty-guidance" TargetMode="External"/><Relationship Id="rId33" Type="http://schemas.openxmlformats.org/officeDocument/2006/relationships/hyperlink" Target="https://www.gov.uk/government/publications/early-years-foundation-stage-framework--2" TargetMode="External"/><Relationship Id="rId38" Type="http://schemas.openxmlformats.org/officeDocument/2006/relationships/hyperlink" Target="https://primarysite-prod-sorted.s3.amazonaws.com/severn-federation-academy-trust/UploadedDocument/bd839f28-3901-46ec-9bc0-5b372c6fa76b/allegations-of-abuse-against-staff-and-low-level-concern-procedure.pdf" TargetMode="External"/><Relationship Id="rId46" Type="http://schemas.openxmlformats.org/officeDocument/2006/relationships/hyperlink" Target="https://www.glosfamiliesdirectory.org.uk/kb5/gloucs/glosfamilies/advice.page?id=5o0SnQGOlD4" TargetMode="External"/><Relationship Id="rId59" Type="http://schemas.openxmlformats.org/officeDocument/2006/relationships/hyperlink" Target="http://www.sfat.uk/policies" TargetMode="External"/><Relationship Id="rId67" Type="http://schemas.openxmlformats.org/officeDocument/2006/relationships/header" Target="header1.xml"/><Relationship Id="rId20" Type="http://schemas.openxmlformats.org/officeDocument/2006/relationships/hyperlink" Target="http://www.legislation.gov.uk/ukpga/2004/31/contents" TargetMode="External"/><Relationship Id="rId41" Type="http://schemas.openxmlformats.org/officeDocument/2006/relationships/hyperlink" Target="https://www.severnbanksprimaryschool.co.uk/page/?title=Policies&amp;pid=17" TargetMode="External"/><Relationship Id="rId54" Type="http://schemas.openxmlformats.org/officeDocument/2006/relationships/hyperlink" Target="http://www.sfat.uk/policies" TargetMode="External"/><Relationship Id="rId62" Type="http://schemas.openxmlformats.org/officeDocument/2006/relationships/hyperlink" Target="https://www.gov.uk/government/publications/sharing-nudes-and-semi-nudes-advice-for-education-settings-working-with-children-and-young-people"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www.legislation.gov.uk/ukpga/1974/53" TargetMode="External"/><Relationship Id="rId28" Type="http://schemas.openxmlformats.org/officeDocument/2006/relationships/hyperlink" Target="https://www.legislation.gov.uk/ukpga/2010/15/contents" TargetMode="External"/><Relationship Id="rId36" Type="http://schemas.openxmlformats.org/officeDocument/2006/relationships/hyperlink" Target="https://www.gov.uk/guidance/meeting-digital-and-technology-standards-in-schools-and-colleges/filtering-and-monitoring-standards-for-schools-and-colleges" TargetMode="External"/><Relationship Id="rId49" Type="http://schemas.openxmlformats.org/officeDocument/2006/relationships/hyperlink" Target="https://www.gov.uk/government/publications/mental-health-and-behaviour-in-schools--2" TargetMode="External"/><Relationship Id="rId57" Type="http://schemas.openxmlformats.org/officeDocument/2006/relationships/hyperlink" Target="http://www.sfat.uk/policies" TargetMode="External"/><Relationship Id="rId10" Type="http://schemas.openxmlformats.org/officeDocument/2006/relationships/endnotes" Target="endnotes.xml"/><Relationship Id="rId31" Type="http://schemas.openxmlformats.org/officeDocument/2006/relationships/hyperlink" Target="http://www.legislation.gov.uk/uksi/2018/794/contents/made" TargetMode="External"/><Relationship Id="rId44" Type="http://schemas.openxmlformats.org/officeDocument/2006/relationships/hyperlink" Target="https://www.sfat.uk/policies/" TargetMode="External"/><Relationship Id="rId52" Type="http://schemas.openxmlformats.org/officeDocument/2006/relationships/hyperlink" Target="https://www.sfat.uk/policies/" TargetMode="External"/><Relationship Id="rId60" Type="http://schemas.openxmlformats.org/officeDocument/2006/relationships/hyperlink" Target="http://www.sfat.uk/policies" TargetMode="External"/><Relationship Id="rId65" Type="http://schemas.openxmlformats.org/officeDocument/2006/relationships/hyperlink" Target="http://educateagainsthate.com/parents/what-are-the-warning-signs/"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www.legislation.gov.uk/uksi/2014/3283/schedule/part/3/made" TargetMode="External"/><Relationship Id="rId39" Type="http://schemas.openxmlformats.org/officeDocument/2006/relationships/hyperlink" Target="https://www.sfat.uk/policies/"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image" Target="media/image5.png"/><Relationship Id="rId55" Type="http://schemas.openxmlformats.org/officeDocument/2006/relationships/hyperlink" Target="https://www.gov.uk/government/publications/designated-teacher-for-looked-after-childre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275dee8-8e21-4daa-95d7-0d946a86c2b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18D976B9D3E3142BB6666F67D06F136" ma:contentTypeVersion="17" ma:contentTypeDescription="Create a new document." ma:contentTypeScope="" ma:versionID="c1ef6a719b1e505d5da9b402000335e1">
  <xsd:schema xmlns:xsd="http://www.w3.org/2001/XMLSchema" xmlns:xs="http://www.w3.org/2001/XMLSchema" xmlns:p="http://schemas.microsoft.com/office/2006/metadata/properties" xmlns:ns3="5275dee8-8e21-4daa-95d7-0d946a86c2bb" xmlns:ns4="3ba79b0f-4eab-45e2-a307-2ead46db5803" targetNamespace="http://schemas.microsoft.com/office/2006/metadata/properties" ma:root="true" ma:fieldsID="b3be892188d67e150a2e9aa693e2f9ab" ns3:_="" ns4:_="">
    <xsd:import namespace="5275dee8-8e21-4daa-95d7-0d946a86c2bb"/>
    <xsd:import namespace="3ba79b0f-4eab-45e2-a307-2ead46db580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ObjectDetectorVersions" minOccurs="0"/>
                <xsd:element ref="ns3:MediaServiceSystemTag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75dee8-8e21-4daa-95d7-0d946a86c2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a79b0f-4eab-45e2-a307-2ead46db580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A0535-D780-4D8D-98CE-0EA66B8BF514}">
  <ds:schemaRefs>
    <ds:schemaRef ds:uri="http://schemas.microsoft.com/sharepoint/v3/contenttype/forms"/>
  </ds:schemaRefs>
</ds:datastoreItem>
</file>

<file path=customXml/itemProps2.xml><?xml version="1.0" encoding="utf-8"?>
<ds:datastoreItem xmlns:ds="http://schemas.openxmlformats.org/officeDocument/2006/customXml" ds:itemID="{70E14904-80D7-479F-958C-64D8626B4F55}">
  <ds:schemaRefs>
    <ds:schemaRef ds:uri="http://purl.org/dc/terms/"/>
    <ds:schemaRef ds:uri="http://schemas.microsoft.com/office/2006/documentManagement/types"/>
    <ds:schemaRef ds:uri="http://www.w3.org/XML/1998/namespace"/>
    <ds:schemaRef ds:uri="http://purl.org/dc/elements/1.1/"/>
    <ds:schemaRef ds:uri="http://schemas.microsoft.com/office/infopath/2007/PartnerControls"/>
    <ds:schemaRef ds:uri="http://schemas.openxmlformats.org/package/2006/metadata/core-properties"/>
    <ds:schemaRef ds:uri="3ba79b0f-4eab-45e2-a307-2ead46db5803"/>
    <ds:schemaRef ds:uri="5275dee8-8e21-4daa-95d7-0d946a86c2bb"/>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50446985-C60C-4886-A45E-5BBB540EAD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75dee8-8e21-4daa-95d7-0d946a86c2bb"/>
    <ds:schemaRef ds:uri="3ba79b0f-4eab-45e2-a307-2ead46db58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951305-AAAF-49A3-A77F-8E92D4CB2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20812</Words>
  <Characters>118632</Characters>
  <Application>Microsoft Office Word</Application>
  <DocSecurity>0</DocSecurity>
  <Lines>988</Lines>
  <Paragraphs>278</Paragraphs>
  <ScaleCrop>false</ScaleCrop>
  <HeadingPairs>
    <vt:vector size="2" baseType="variant">
      <vt:variant>
        <vt:lpstr>Title</vt:lpstr>
      </vt:variant>
      <vt:variant>
        <vt:i4>1</vt:i4>
      </vt:variant>
    </vt:vector>
  </HeadingPairs>
  <TitlesOfParts>
    <vt:vector size="1" baseType="lpstr">
      <vt:lpstr/>
    </vt:vector>
  </TitlesOfParts>
  <Company>EdIT Concepts UK Ltd</Company>
  <LinksUpToDate>false</LinksUpToDate>
  <CharactersWithSpaces>139166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Poole</dc:creator>
  <cp:keywords/>
  <dc:description/>
  <cp:lastModifiedBy>Natasha Bradley</cp:lastModifiedBy>
  <cp:revision>2</cp:revision>
  <cp:lastPrinted>2025-10-07T12:06:00Z</cp:lastPrinted>
  <dcterms:created xsi:type="dcterms:W3CDTF">2025-11-13T11:34:00Z</dcterms:created>
  <dcterms:modified xsi:type="dcterms:W3CDTF">2025-11-13T11:34:00Z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0x010100E18D976B9D3E3142BB6666F67D06F136</vt:lpwstr>
  </property>
</Properties>
</file>