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191CC295" w14:textId="4F531138" w:rsidR="00F865B9" w:rsidRDefault="00840D0F">
      <w:r>
        <w:rPr>
          <w:noProof/>
          <w:lang w:eastAsia="en-GB"/>
        </w:rPr>
        <mc:AlternateContent>
          <mc:Choice Requires="wps">
            <w:drawing>
              <wp:anchor distT="0" distB="0" distL="114300" distR="114300" simplePos="0" relativeHeight="251668480" behindDoc="0" locked="0" layoutInCell="1" allowOverlap="1" wp14:anchorId="7B3744AE" wp14:editId="2016BE12">
                <wp:simplePos x="0" y="0"/>
                <wp:positionH relativeFrom="column">
                  <wp:posOffset>6050280</wp:posOffset>
                </wp:positionH>
                <wp:positionV relativeFrom="paragraph">
                  <wp:posOffset>2076450</wp:posOffset>
                </wp:positionV>
                <wp:extent cx="3901440" cy="4796790"/>
                <wp:effectExtent l="57150" t="57150" r="60960" b="60960"/>
                <wp:wrapNone/>
                <wp:docPr id="1771255199" name="Text Box 2"/>
                <wp:cNvGraphicFramePr/>
                <a:graphic xmlns:a="http://schemas.openxmlformats.org/drawingml/2006/main">
                  <a:graphicData uri="http://schemas.microsoft.com/office/word/2010/wordprocessingShape">
                    <wps:wsp>
                      <wps:cNvSpPr txBox="1"/>
                      <wps:spPr>
                        <a:xfrm>
                          <a:off x="0" y="0"/>
                          <a:ext cx="3901440" cy="4796790"/>
                        </a:xfrm>
                        <a:custGeom>
                          <a:avLst/>
                          <a:gdLst>
                            <a:gd name="connsiteX0" fmla="*/ 0 w 3901440"/>
                            <a:gd name="connsiteY0" fmla="*/ 0 h 4796790"/>
                            <a:gd name="connsiteX1" fmla="*/ 557349 w 3901440"/>
                            <a:gd name="connsiteY1" fmla="*/ 0 h 4796790"/>
                            <a:gd name="connsiteX2" fmla="*/ 1192726 w 3901440"/>
                            <a:gd name="connsiteY2" fmla="*/ 0 h 4796790"/>
                            <a:gd name="connsiteX3" fmla="*/ 1750075 w 3901440"/>
                            <a:gd name="connsiteY3" fmla="*/ 0 h 4796790"/>
                            <a:gd name="connsiteX4" fmla="*/ 2346437 w 3901440"/>
                            <a:gd name="connsiteY4" fmla="*/ 0 h 4796790"/>
                            <a:gd name="connsiteX5" fmla="*/ 2825757 w 3901440"/>
                            <a:gd name="connsiteY5" fmla="*/ 0 h 4796790"/>
                            <a:gd name="connsiteX6" fmla="*/ 3901440 w 3901440"/>
                            <a:gd name="connsiteY6" fmla="*/ 0 h 4796790"/>
                            <a:gd name="connsiteX7" fmla="*/ 3901440 w 3901440"/>
                            <a:gd name="connsiteY7" fmla="*/ 503663 h 4796790"/>
                            <a:gd name="connsiteX8" fmla="*/ 3901440 w 3901440"/>
                            <a:gd name="connsiteY8" fmla="*/ 1103262 h 4796790"/>
                            <a:gd name="connsiteX9" fmla="*/ 3901440 w 3901440"/>
                            <a:gd name="connsiteY9" fmla="*/ 1606925 h 4796790"/>
                            <a:gd name="connsiteX10" fmla="*/ 3901440 w 3901440"/>
                            <a:gd name="connsiteY10" fmla="*/ 2158556 h 4796790"/>
                            <a:gd name="connsiteX11" fmla="*/ 3901440 w 3901440"/>
                            <a:gd name="connsiteY11" fmla="*/ 2806122 h 4796790"/>
                            <a:gd name="connsiteX12" fmla="*/ 3901440 w 3901440"/>
                            <a:gd name="connsiteY12" fmla="*/ 3309785 h 4796790"/>
                            <a:gd name="connsiteX13" fmla="*/ 3901440 w 3901440"/>
                            <a:gd name="connsiteY13" fmla="*/ 3957352 h 4796790"/>
                            <a:gd name="connsiteX14" fmla="*/ 3901440 w 3901440"/>
                            <a:gd name="connsiteY14" fmla="*/ 4796790 h 4796790"/>
                            <a:gd name="connsiteX15" fmla="*/ 3305077 w 3901440"/>
                            <a:gd name="connsiteY15" fmla="*/ 4796790 h 4796790"/>
                            <a:gd name="connsiteX16" fmla="*/ 2786743 w 3901440"/>
                            <a:gd name="connsiteY16" fmla="*/ 4796790 h 4796790"/>
                            <a:gd name="connsiteX17" fmla="*/ 2307423 w 3901440"/>
                            <a:gd name="connsiteY17" fmla="*/ 4796790 h 4796790"/>
                            <a:gd name="connsiteX18" fmla="*/ 1711060 w 3901440"/>
                            <a:gd name="connsiteY18" fmla="*/ 4796790 h 4796790"/>
                            <a:gd name="connsiteX19" fmla="*/ 1231740 w 3901440"/>
                            <a:gd name="connsiteY19" fmla="*/ 4796790 h 4796790"/>
                            <a:gd name="connsiteX20" fmla="*/ 674392 w 3901440"/>
                            <a:gd name="connsiteY20" fmla="*/ 4796790 h 4796790"/>
                            <a:gd name="connsiteX21" fmla="*/ 0 w 3901440"/>
                            <a:gd name="connsiteY21" fmla="*/ 4796790 h 4796790"/>
                            <a:gd name="connsiteX22" fmla="*/ 0 w 3901440"/>
                            <a:gd name="connsiteY22" fmla="*/ 4341095 h 4796790"/>
                            <a:gd name="connsiteX23" fmla="*/ 0 w 3901440"/>
                            <a:gd name="connsiteY23" fmla="*/ 3789464 h 4796790"/>
                            <a:gd name="connsiteX24" fmla="*/ 0 w 3901440"/>
                            <a:gd name="connsiteY24" fmla="*/ 3189865 h 4796790"/>
                            <a:gd name="connsiteX25" fmla="*/ 0 w 3901440"/>
                            <a:gd name="connsiteY25" fmla="*/ 2686202 h 4796790"/>
                            <a:gd name="connsiteX26" fmla="*/ 0 w 3901440"/>
                            <a:gd name="connsiteY26" fmla="*/ 2230507 h 4796790"/>
                            <a:gd name="connsiteX27" fmla="*/ 0 w 3901440"/>
                            <a:gd name="connsiteY27" fmla="*/ 1678877 h 4796790"/>
                            <a:gd name="connsiteX28" fmla="*/ 0 w 3901440"/>
                            <a:gd name="connsiteY28" fmla="*/ 1127246 h 4796790"/>
                            <a:gd name="connsiteX29" fmla="*/ 0 w 3901440"/>
                            <a:gd name="connsiteY29" fmla="*/ 623583 h 4796790"/>
                            <a:gd name="connsiteX30" fmla="*/ 0 w 3901440"/>
                            <a:gd name="connsiteY30" fmla="*/ 0 h 47967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Lst>
                          <a:rect l="l" t="t" r="r" b="b"/>
                          <a:pathLst>
                            <a:path w="3901440" h="4796790" fill="none" extrusionOk="0">
                              <a:moveTo>
                                <a:pt x="0" y="0"/>
                              </a:moveTo>
                              <a:cubicBezTo>
                                <a:pt x="184389" y="-29695"/>
                                <a:pt x="413417" y="41202"/>
                                <a:pt x="557349" y="0"/>
                              </a:cubicBezTo>
                              <a:cubicBezTo>
                                <a:pt x="701281" y="-41202"/>
                                <a:pt x="941979" y="41083"/>
                                <a:pt x="1192726" y="0"/>
                              </a:cubicBezTo>
                              <a:cubicBezTo>
                                <a:pt x="1443473" y="-41083"/>
                                <a:pt x="1619247" y="54050"/>
                                <a:pt x="1750075" y="0"/>
                              </a:cubicBezTo>
                              <a:cubicBezTo>
                                <a:pt x="1880903" y="-54050"/>
                                <a:pt x="2121268" y="18553"/>
                                <a:pt x="2346437" y="0"/>
                              </a:cubicBezTo>
                              <a:cubicBezTo>
                                <a:pt x="2571606" y="-18553"/>
                                <a:pt x="2601258" y="9632"/>
                                <a:pt x="2825757" y="0"/>
                              </a:cubicBezTo>
                              <a:cubicBezTo>
                                <a:pt x="3050256" y="-9632"/>
                                <a:pt x="3477171" y="117025"/>
                                <a:pt x="3901440" y="0"/>
                              </a:cubicBezTo>
                              <a:cubicBezTo>
                                <a:pt x="3927494" y="118985"/>
                                <a:pt x="3891764" y="257010"/>
                                <a:pt x="3901440" y="503663"/>
                              </a:cubicBezTo>
                              <a:cubicBezTo>
                                <a:pt x="3911116" y="750316"/>
                                <a:pt x="3838479" y="893951"/>
                                <a:pt x="3901440" y="1103262"/>
                              </a:cubicBezTo>
                              <a:cubicBezTo>
                                <a:pt x="3964401" y="1312573"/>
                                <a:pt x="3847725" y="1428015"/>
                                <a:pt x="3901440" y="1606925"/>
                              </a:cubicBezTo>
                              <a:cubicBezTo>
                                <a:pt x="3955155" y="1785835"/>
                                <a:pt x="3837925" y="1913365"/>
                                <a:pt x="3901440" y="2158556"/>
                              </a:cubicBezTo>
                              <a:cubicBezTo>
                                <a:pt x="3964955" y="2403747"/>
                                <a:pt x="3871655" y="2671755"/>
                                <a:pt x="3901440" y="2806122"/>
                              </a:cubicBezTo>
                              <a:cubicBezTo>
                                <a:pt x="3931225" y="2940489"/>
                                <a:pt x="3848929" y="3185230"/>
                                <a:pt x="3901440" y="3309785"/>
                              </a:cubicBezTo>
                              <a:cubicBezTo>
                                <a:pt x="3953951" y="3434340"/>
                                <a:pt x="3873597" y="3731531"/>
                                <a:pt x="3901440" y="3957352"/>
                              </a:cubicBezTo>
                              <a:cubicBezTo>
                                <a:pt x="3929283" y="4183173"/>
                                <a:pt x="3878426" y="4538119"/>
                                <a:pt x="3901440" y="4796790"/>
                              </a:cubicBezTo>
                              <a:cubicBezTo>
                                <a:pt x="3605909" y="4860090"/>
                                <a:pt x="3594482" y="4762738"/>
                                <a:pt x="3305077" y="4796790"/>
                              </a:cubicBezTo>
                              <a:cubicBezTo>
                                <a:pt x="3015672" y="4830842"/>
                                <a:pt x="2973997" y="4782149"/>
                                <a:pt x="2786743" y="4796790"/>
                              </a:cubicBezTo>
                              <a:cubicBezTo>
                                <a:pt x="2599489" y="4811431"/>
                                <a:pt x="2430261" y="4778407"/>
                                <a:pt x="2307423" y="4796790"/>
                              </a:cubicBezTo>
                              <a:cubicBezTo>
                                <a:pt x="2184585" y="4815173"/>
                                <a:pt x="1997256" y="4776321"/>
                                <a:pt x="1711060" y="4796790"/>
                              </a:cubicBezTo>
                              <a:cubicBezTo>
                                <a:pt x="1424864" y="4817259"/>
                                <a:pt x="1455838" y="4753005"/>
                                <a:pt x="1231740" y="4796790"/>
                              </a:cubicBezTo>
                              <a:cubicBezTo>
                                <a:pt x="1007642" y="4840575"/>
                                <a:pt x="830907" y="4752686"/>
                                <a:pt x="674392" y="4796790"/>
                              </a:cubicBezTo>
                              <a:cubicBezTo>
                                <a:pt x="517877" y="4840894"/>
                                <a:pt x="296300" y="4780299"/>
                                <a:pt x="0" y="4796790"/>
                              </a:cubicBezTo>
                              <a:cubicBezTo>
                                <a:pt x="-42784" y="4575592"/>
                                <a:pt x="54192" y="4475340"/>
                                <a:pt x="0" y="4341095"/>
                              </a:cubicBezTo>
                              <a:cubicBezTo>
                                <a:pt x="-54192" y="4206851"/>
                                <a:pt x="53135" y="4035845"/>
                                <a:pt x="0" y="3789464"/>
                              </a:cubicBezTo>
                              <a:cubicBezTo>
                                <a:pt x="-53135" y="3543083"/>
                                <a:pt x="43451" y="3311820"/>
                                <a:pt x="0" y="3189865"/>
                              </a:cubicBezTo>
                              <a:cubicBezTo>
                                <a:pt x="-43451" y="3067910"/>
                                <a:pt x="58724" y="2814292"/>
                                <a:pt x="0" y="2686202"/>
                              </a:cubicBezTo>
                              <a:cubicBezTo>
                                <a:pt x="-58724" y="2558112"/>
                                <a:pt x="22095" y="2427495"/>
                                <a:pt x="0" y="2230507"/>
                              </a:cubicBezTo>
                              <a:cubicBezTo>
                                <a:pt x="-22095" y="2033520"/>
                                <a:pt x="32244" y="1795889"/>
                                <a:pt x="0" y="1678877"/>
                              </a:cubicBezTo>
                              <a:cubicBezTo>
                                <a:pt x="-32244" y="1561865"/>
                                <a:pt x="56771" y="1356420"/>
                                <a:pt x="0" y="1127246"/>
                              </a:cubicBezTo>
                              <a:cubicBezTo>
                                <a:pt x="-56771" y="898072"/>
                                <a:pt x="8485" y="726326"/>
                                <a:pt x="0" y="623583"/>
                              </a:cubicBezTo>
                              <a:cubicBezTo>
                                <a:pt x="-8485" y="520840"/>
                                <a:pt x="10825" y="152374"/>
                                <a:pt x="0" y="0"/>
                              </a:cubicBezTo>
                              <a:close/>
                            </a:path>
                            <a:path w="3901440" h="4796790" stroke="0" extrusionOk="0">
                              <a:moveTo>
                                <a:pt x="0" y="0"/>
                              </a:moveTo>
                              <a:cubicBezTo>
                                <a:pt x="153885" y="-7612"/>
                                <a:pt x="241269" y="22029"/>
                                <a:pt x="479320" y="0"/>
                              </a:cubicBezTo>
                              <a:cubicBezTo>
                                <a:pt x="717371" y="-22029"/>
                                <a:pt x="821882" y="50675"/>
                                <a:pt x="997654" y="0"/>
                              </a:cubicBezTo>
                              <a:cubicBezTo>
                                <a:pt x="1173426" y="-50675"/>
                                <a:pt x="1310249" y="48151"/>
                                <a:pt x="1437959" y="0"/>
                              </a:cubicBezTo>
                              <a:cubicBezTo>
                                <a:pt x="1565670" y="-48151"/>
                                <a:pt x="1806963" y="40490"/>
                                <a:pt x="2073337" y="0"/>
                              </a:cubicBezTo>
                              <a:cubicBezTo>
                                <a:pt x="2339711" y="-40490"/>
                                <a:pt x="2513597" y="56562"/>
                                <a:pt x="2669700" y="0"/>
                              </a:cubicBezTo>
                              <a:cubicBezTo>
                                <a:pt x="2825803" y="-56562"/>
                                <a:pt x="2969463" y="796"/>
                                <a:pt x="3188034" y="0"/>
                              </a:cubicBezTo>
                              <a:cubicBezTo>
                                <a:pt x="3406605" y="-796"/>
                                <a:pt x="3587097" y="19271"/>
                                <a:pt x="3901440" y="0"/>
                              </a:cubicBezTo>
                              <a:cubicBezTo>
                                <a:pt x="3910136" y="225792"/>
                                <a:pt x="3845325" y="352855"/>
                                <a:pt x="3901440" y="695535"/>
                              </a:cubicBezTo>
                              <a:cubicBezTo>
                                <a:pt x="3957555" y="1038215"/>
                                <a:pt x="3843331" y="1104687"/>
                                <a:pt x="3901440" y="1247165"/>
                              </a:cubicBezTo>
                              <a:cubicBezTo>
                                <a:pt x="3959549" y="1389643"/>
                                <a:pt x="3847442" y="1531731"/>
                                <a:pt x="3901440" y="1798796"/>
                              </a:cubicBezTo>
                              <a:cubicBezTo>
                                <a:pt x="3955438" y="2065861"/>
                                <a:pt x="3843427" y="2169115"/>
                                <a:pt x="3901440" y="2446363"/>
                              </a:cubicBezTo>
                              <a:cubicBezTo>
                                <a:pt x="3959453" y="2723611"/>
                                <a:pt x="3876062" y="2770710"/>
                                <a:pt x="3901440" y="3045962"/>
                              </a:cubicBezTo>
                              <a:cubicBezTo>
                                <a:pt x="3926818" y="3321214"/>
                                <a:pt x="3867931" y="3336057"/>
                                <a:pt x="3901440" y="3597593"/>
                              </a:cubicBezTo>
                              <a:cubicBezTo>
                                <a:pt x="3934949" y="3859129"/>
                                <a:pt x="3888873" y="4024342"/>
                                <a:pt x="3901440" y="4245159"/>
                              </a:cubicBezTo>
                              <a:cubicBezTo>
                                <a:pt x="3914007" y="4465976"/>
                                <a:pt x="3896383" y="4529997"/>
                                <a:pt x="3901440" y="4796790"/>
                              </a:cubicBezTo>
                              <a:cubicBezTo>
                                <a:pt x="3726164" y="4801089"/>
                                <a:pt x="3618583" y="4776836"/>
                                <a:pt x="3461135" y="4796790"/>
                              </a:cubicBezTo>
                              <a:cubicBezTo>
                                <a:pt x="3303687" y="4816744"/>
                                <a:pt x="3173242" y="4767622"/>
                                <a:pt x="3020829" y="4796790"/>
                              </a:cubicBezTo>
                              <a:cubicBezTo>
                                <a:pt x="2868416" y="4825958"/>
                                <a:pt x="2681910" y="4762190"/>
                                <a:pt x="2463481" y="4796790"/>
                              </a:cubicBezTo>
                              <a:cubicBezTo>
                                <a:pt x="2245052" y="4831390"/>
                                <a:pt x="2032552" y="4750271"/>
                                <a:pt x="1867118" y="4796790"/>
                              </a:cubicBezTo>
                              <a:cubicBezTo>
                                <a:pt x="1701684" y="4843309"/>
                                <a:pt x="1517395" y="4758298"/>
                                <a:pt x="1270755" y="4796790"/>
                              </a:cubicBezTo>
                              <a:cubicBezTo>
                                <a:pt x="1024115" y="4835282"/>
                                <a:pt x="1026654" y="4771956"/>
                                <a:pt x="791435" y="4796790"/>
                              </a:cubicBezTo>
                              <a:cubicBezTo>
                                <a:pt x="556216" y="4821624"/>
                                <a:pt x="225958" y="4793042"/>
                                <a:pt x="0" y="4796790"/>
                              </a:cubicBezTo>
                              <a:cubicBezTo>
                                <a:pt x="-54337" y="4634831"/>
                                <a:pt x="29600" y="4425055"/>
                                <a:pt x="0" y="4293127"/>
                              </a:cubicBezTo>
                              <a:cubicBezTo>
                                <a:pt x="-29600" y="4161199"/>
                                <a:pt x="25169" y="3984713"/>
                                <a:pt x="0" y="3741496"/>
                              </a:cubicBezTo>
                              <a:cubicBezTo>
                                <a:pt x="-25169" y="3498279"/>
                                <a:pt x="37376" y="3354916"/>
                                <a:pt x="0" y="3141897"/>
                              </a:cubicBezTo>
                              <a:cubicBezTo>
                                <a:pt x="-37376" y="2928878"/>
                                <a:pt x="33299" y="2760754"/>
                                <a:pt x="0" y="2494331"/>
                              </a:cubicBezTo>
                              <a:cubicBezTo>
                                <a:pt x="-33299" y="2227908"/>
                                <a:pt x="34024" y="2095370"/>
                                <a:pt x="0" y="1894732"/>
                              </a:cubicBezTo>
                              <a:cubicBezTo>
                                <a:pt x="-34024" y="1694094"/>
                                <a:pt x="18195" y="1556348"/>
                                <a:pt x="0" y="1439037"/>
                              </a:cubicBezTo>
                              <a:cubicBezTo>
                                <a:pt x="-18195" y="1321727"/>
                                <a:pt x="45095" y="913995"/>
                                <a:pt x="0" y="743502"/>
                              </a:cubicBezTo>
                              <a:cubicBezTo>
                                <a:pt x="-45095" y="573009"/>
                                <a:pt x="43916" y="225154"/>
                                <a:pt x="0" y="0"/>
                              </a:cubicBezTo>
                              <a:close/>
                            </a:path>
                          </a:pathLst>
                        </a:custGeom>
                        <a:solidFill>
                          <a:schemeClr val="lt1"/>
                        </a:solidFill>
                        <a:ln w="38100">
                          <a:solidFill>
                            <a:schemeClr val="accent1"/>
                          </a:solidFill>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sd="3117081945">
                                <a:prstGeom prst="rect">
                                  <a:avLst/>
                                </a:prstGeom>
                                <ask:type>
                                  <ask:lineSketchScribble/>
                                </ask:type>
                              </ask:lineSketchStyleProps>
                            </a:ext>
                          </a:extLst>
                        </a:ln>
                      </wps:spPr>
                      <wps:txbx>
                        <w:txbxContent>
                          <w:p w14:paraId="4604279F" w14:textId="28742F9B" w:rsidR="00772683" w:rsidRPr="00772683" w:rsidRDefault="00772683" w:rsidP="00772683">
                            <w:pPr>
                              <w:jc w:val="center"/>
                              <w:rPr>
                                <w:rFonts w:ascii="Sassoon Infant Std" w:hAnsi="Sassoon Infant Std"/>
                                <w:b/>
                                <w:bCs/>
                                <w:sz w:val="28"/>
                                <w:szCs w:val="28"/>
                                <w:u w:val="single"/>
                              </w:rPr>
                            </w:pPr>
                            <w:r>
                              <w:rPr>
                                <w:rFonts w:ascii="Sassoon Infant Std" w:hAnsi="Sassoon Infant Std"/>
                                <w:b/>
                                <w:bCs/>
                                <w:sz w:val="28"/>
                                <w:szCs w:val="28"/>
                                <w:u w:val="single"/>
                              </w:rPr>
                              <w:t>What do I need to pack for a nursery session?</w:t>
                            </w:r>
                          </w:p>
                          <w:p w14:paraId="7AEFF1FF" w14:textId="2870EBB6" w:rsidR="00055391" w:rsidRDefault="00055391" w:rsidP="00055391">
                            <w:pPr>
                              <w:rPr>
                                <w:rFonts w:ascii="Sassoon Infant Std" w:hAnsi="Sassoon Infant Std"/>
                                <w:sz w:val="28"/>
                                <w:szCs w:val="28"/>
                              </w:rPr>
                            </w:pPr>
                            <w:r w:rsidRPr="00855D71">
                              <w:rPr>
                                <w:rFonts w:ascii="Sassoon Infant Std" w:hAnsi="Sassoon Infant Std"/>
                                <w:sz w:val="28"/>
                                <w:szCs w:val="28"/>
                              </w:rPr>
                              <w:t>We always find the weather this term can be quite unpredictable.  On hot sunny days can you please apply suncream at home before coming to nursery. We are happy to re-apply throughout the day – please ensure bottle</w:t>
                            </w:r>
                            <w:r>
                              <w:rPr>
                                <w:rFonts w:ascii="Sassoon Infant Std" w:hAnsi="Sassoon Infant Std"/>
                                <w:sz w:val="28"/>
                                <w:szCs w:val="28"/>
                              </w:rPr>
                              <w:t>s</w:t>
                            </w:r>
                            <w:r w:rsidRPr="00855D71">
                              <w:rPr>
                                <w:rFonts w:ascii="Sassoon Infant Std" w:hAnsi="Sassoon Infant Std"/>
                                <w:sz w:val="28"/>
                                <w:szCs w:val="28"/>
                              </w:rPr>
                              <w:t xml:space="preserve"> are clearly labelled with your child’s name. We do have a small supply of sun</w:t>
                            </w:r>
                            <w:r>
                              <w:rPr>
                                <w:rFonts w:ascii="Sassoon Infant Std" w:hAnsi="Sassoon Infant Std"/>
                                <w:sz w:val="28"/>
                                <w:szCs w:val="28"/>
                              </w:rPr>
                              <w:t xml:space="preserve"> </w:t>
                            </w:r>
                            <w:r w:rsidRPr="00855D71">
                              <w:rPr>
                                <w:rFonts w:ascii="Sassoon Infant Std" w:hAnsi="Sassoon Infant Std"/>
                                <w:sz w:val="28"/>
                                <w:szCs w:val="28"/>
                              </w:rPr>
                              <w:t>hats for children who forget to bring their own.</w:t>
                            </w:r>
                          </w:p>
                          <w:p w14:paraId="2C193EA2" w14:textId="15707A29" w:rsidR="00055391" w:rsidRDefault="00055391">
                            <w:pPr>
                              <w:rPr>
                                <w:rFonts w:ascii="Sassoon Infant Std" w:hAnsi="Sassoon Infant Std"/>
                                <w:sz w:val="28"/>
                                <w:szCs w:val="28"/>
                              </w:rPr>
                            </w:pPr>
                            <w:r>
                              <w:rPr>
                                <w:rFonts w:ascii="Sassoon Infant Std" w:hAnsi="Sassoon Infant Std"/>
                                <w:sz w:val="28"/>
                                <w:szCs w:val="28"/>
                              </w:rPr>
                              <w:t>We will be using the outdoor area everyday so could you please avoid sending your child in jellies, open toed sandals, or flip-flops. Trainers, pumps etc will enable children to fully participate in activities such as climbing or riding balance bikes/trikes.</w:t>
                            </w:r>
                          </w:p>
                          <w:p w14:paraId="66B8CF90" w14:textId="208FEF25" w:rsidR="00772683" w:rsidRDefault="00D77152">
                            <w:pPr>
                              <w:rPr>
                                <w:rFonts w:ascii="Sassoon Infant Std" w:hAnsi="Sassoon Infant Std"/>
                                <w:sz w:val="28"/>
                                <w:szCs w:val="28"/>
                              </w:rPr>
                            </w:pPr>
                            <w:r>
                              <w:rPr>
                                <w:rFonts w:ascii="Sassoon Infant Std" w:hAnsi="Sassoon Infant Std"/>
                                <w:sz w:val="28"/>
                                <w:szCs w:val="28"/>
                              </w:rPr>
                              <w:t xml:space="preserve">Please could you provide a full change of clothes, wellies, and slippers for each session. </w:t>
                            </w:r>
                          </w:p>
                          <w:p w14:paraId="4B68F6D2" w14:textId="68BBD97F" w:rsidR="00D77152" w:rsidRDefault="00D77152">
                            <w:r>
                              <w:rPr>
                                <w:rFonts w:ascii="Sassoon Infant Std" w:hAnsi="Sassoon Infant Std"/>
                                <w:sz w:val="28"/>
                                <w:szCs w:val="28"/>
                              </w:rPr>
                              <w:t>If your child is in nappies/pull ups please provide enough for each session, wet wipes, and nappy sacks.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B3744AE" id="_x0000_t202" coordsize="21600,21600" o:spt="202" path="m,l,21600r21600,l21600,xe">
                <v:stroke joinstyle="miter"/>
                <v:path gradientshapeok="t" o:connecttype="rect"/>
              </v:shapetype>
              <v:shape id="Text Box 2" o:spid="_x0000_s1026" type="#_x0000_t202" style="position:absolute;margin-left:476.4pt;margin-top:163.5pt;width:307.2pt;height:377.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" fillcolor="white [3201]" strokecolor="#4472c4 [3204]" strokeweight="3pt">
                <v:textbox>
                  <w:txbxContent>
                    <w:p w14:paraId="4604279F" w14:textId="28742F9B" w:rsidR="00772683" w:rsidRPr="00772683" w:rsidRDefault="00772683" w:rsidP="00772683">
                      <w:pPr>
                        <w:jc w:val="center"/>
                        <w:rPr>
                          <w:rFonts w:ascii="Sassoon Infant Std" w:hAnsi="Sassoon Infant Std"/>
                          <w:b/>
                          <w:bCs/>
                          <w:sz w:val="28"/>
                          <w:szCs w:val="28"/>
                          <w:u w:val="single"/>
                        </w:rPr>
                      </w:pPr>
                      <w:r>
                        <w:rPr>
                          <w:rFonts w:ascii="Sassoon Infant Std" w:hAnsi="Sassoon Infant Std"/>
                          <w:b/>
                          <w:bCs/>
                          <w:sz w:val="28"/>
                          <w:szCs w:val="28"/>
                          <w:u w:val="single"/>
                        </w:rPr>
                        <w:t>What do I need to pack for a nursery session?</w:t>
                      </w:r>
                    </w:p>
                    <w:p w14:paraId="7AEFF1FF" w14:textId="2870EBB6" w:rsidR="00055391" w:rsidRDefault="00055391" w:rsidP="00055391">
                      <w:pPr>
                        <w:rPr>
                          <w:rFonts w:ascii="Sassoon Infant Std" w:hAnsi="Sassoon Infant Std"/>
                          <w:sz w:val="28"/>
                          <w:szCs w:val="28"/>
                        </w:rPr>
                      </w:pPr>
                      <w:r w:rsidRPr="00855D71">
                        <w:rPr>
                          <w:rFonts w:ascii="Sassoon Infant Std" w:hAnsi="Sassoon Infant Std"/>
                          <w:sz w:val="28"/>
                          <w:szCs w:val="28"/>
                        </w:rPr>
                        <w:t>We always find the weather this term can be quite unpredictable.  On hot sunny days can you please apply suncream at home before coming to nursery. We are happy to re-apply throughout the day – please ensure bottle</w:t>
                      </w:r>
                      <w:r>
                        <w:rPr>
                          <w:rFonts w:ascii="Sassoon Infant Std" w:hAnsi="Sassoon Infant Std"/>
                          <w:sz w:val="28"/>
                          <w:szCs w:val="28"/>
                        </w:rPr>
                        <w:t>s</w:t>
                      </w:r>
                      <w:r w:rsidRPr="00855D71">
                        <w:rPr>
                          <w:rFonts w:ascii="Sassoon Infant Std" w:hAnsi="Sassoon Infant Std"/>
                          <w:sz w:val="28"/>
                          <w:szCs w:val="28"/>
                        </w:rPr>
                        <w:t xml:space="preserve"> are clearly labelled with your child’s name. We do have a small supply of sun</w:t>
                      </w:r>
                      <w:r>
                        <w:rPr>
                          <w:rFonts w:ascii="Sassoon Infant Std" w:hAnsi="Sassoon Infant Std"/>
                          <w:sz w:val="28"/>
                          <w:szCs w:val="28"/>
                        </w:rPr>
                        <w:t xml:space="preserve"> </w:t>
                      </w:r>
                      <w:r w:rsidRPr="00855D71">
                        <w:rPr>
                          <w:rFonts w:ascii="Sassoon Infant Std" w:hAnsi="Sassoon Infant Std"/>
                          <w:sz w:val="28"/>
                          <w:szCs w:val="28"/>
                        </w:rPr>
                        <w:t>hats for children who forget to bring their own.</w:t>
                      </w:r>
                    </w:p>
                    <w:p w14:paraId="2C193EA2" w14:textId="15707A29" w:rsidR="00055391" w:rsidRDefault="00055391">
                      <w:pPr>
                        <w:rPr>
                          <w:rFonts w:ascii="Sassoon Infant Std" w:hAnsi="Sassoon Infant Std"/>
                          <w:sz w:val="28"/>
                          <w:szCs w:val="28"/>
                        </w:rPr>
                      </w:pPr>
                      <w:r>
                        <w:rPr>
                          <w:rFonts w:ascii="Sassoon Infant Std" w:hAnsi="Sassoon Infant Std"/>
                          <w:sz w:val="28"/>
                          <w:szCs w:val="28"/>
                        </w:rPr>
                        <w:t>We will be using the outdoor area everyday so could you please avoid sending your child in jellies, open toed sandals, or flip-flops. Trainers, pumps etc will enable children to fully participate in activities such as climbing or riding balance bikes/trikes.</w:t>
                      </w:r>
                    </w:p>
                    <w:p w14:paraId="66B8CF90" w14:textId="208FEF25" w:rsidR="00772683" w:rsidRDefault="00D77152">
                      <w:pPr>
                        <w:rPr>
                          <w:rFonts w:ascii="Sassoon Infant Std" w:hAnsi="Sassoon Infant Std"/>
                          <w:sz w:val="28"/>
                          <w:szCs w:val="28"/>
                        </w:rPr>
                      </w:pPr>
                      <w:r>
                        <w:rPr>
                          <w:rFonts w:ascii="Sassoon Infant Std" w:hAnsi="Sassoon Infant Std"/>
                          <w:sz w:val="28"/>
                          <w:szCs w:val="28"/>
                        </w:rPr>
                        <w:t xml:space="preserve">Please could you provide a full change of clothes, wellies, and slippers for each session. </w:t>
                      </w:r>
                    </w:p>
                    <w:p w14:paraId="4B68F6D2" w14:textId="68BBD97F" w:rsidR="00D77152" w:rsidRDefault="00D77152">
                      <w:r>
                        <w:rPr>
                          <w:rFonts w:ascii="Sassoon Infant Std" w:hAnsi="Sassoon Infant Std"/>
                          <w:sz w:val="28"/>
                          <w:szCs w:val="28"/>
                        </w:rPr>
                        <w:t>If your child is in nappies/pull ups please provide enough for each session, wet wipes, and nappy sacks.</w:t>
                      </w:r>
                    </w:p>
                  </w:txbxContent>
                </v:textbox>
              </v:shape>
            </w:pict>
          </mc:Fallback>
        </mc:AlternateContent>
      </w:r>
      <w:r w:rsidR="0048738A">
        <w:rPr>
          <w:noProof/>
          <w:lang w:eastAsia="en-GB"/>
        </w:rPr>
        <mc:AlternateContent>
          <mc:Choice Requires="wps">
            <w:drawing>
              <wp:anchor distT="45720" distB="45720" distL="114300" distR="114300" simplePos="0" relativeHeight="251672576" behindDoc="0" locked="0" layoutInCell="1" allowOverlap="1" wp14:anchorId="25BF0637" wp14:editId="2F19C132">
                <wp:simplePos x="0" y="0"/>
                <wp:positionH relativeFrom="column">
                  <wp:posOffset>-270510</wp:posOffset>
                </wp:positionH>
                <wp:positionV relativeFrom="paragraph">
                  <wp:posOffset>3417570</wp:posOffset>
                </wp:positionV>
                <wp:extent cx="6164580" cy="3265170"/>
                <wp:effectExtent l="95250" t="95250" r="83820" b="68580"/>
                <wp:wrapNone/>
                <wp:docPr id="20955887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4580" cy="3265170"/>
                        </a:xfrm>
                        <a:custGeom>
                          <a:avLst/>
                          <a:gdLst>
                            <a:gd name="connsiteX0" fmla="*/ 0 w 6164580"/>
                            <a:gd name="connsiteY0" fmla="*/ 0 h 3265170"/>
                            <a:gd name="connsiteX1" fmla="*/ 6164580 w 6164580"/>
                            <a:gd name="connsiteY1" fmla="*/ 0 h 3265170"/>
                            <a:gd name="connsiteX2" fmla="*/ 6164580 w 6164580"/>
                            <a:gd name="connsiteY2" fmla="*/ 3265170 h 3265170"/>
                            <a:gd name="connsiteX3" fmla="*/ 0 w 6164580"/>
                            <a:gd name="connsiteY3" fmla="*/ 3265170 h 3265170"/>
                            <a:gd name="connsiteX4" fmla="*/ 0 w 6164580"/>
                            <a:gd name="connsiteY4" fmla="*/ 0 h 32651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164580" h="3265170" fill="none" extrusionOk="0">
                              <a:moveTo>
                                <a:pt x="0" y="0"/>
                              </a:moveTo>
                              <a:cubicBezTo>
                                <a:pt x="1210479" y="98906"/>
                                <a:pt x="5123409" y="39343"/>
                                <a:pt x="6164580" y="0"/>
                              </a:cubicBezTo>
                              <a:cubicBezTo>
                                <a:pt x="6032656" y="844958"/>
                                <a:pt x="6301693" y="1856667"/>
                                <a:pt x="6164580" y="3265170"/>
                              </a:cubicBezTo>
                              <a:cubicBezTo>
                                <a:pt x="3852685" y="3193025"/>
                                <a:pt x="2472701" y="3375109"/>
                                <a:pt x="0" y="3265170"/>
                              </a:cubicBezTo>
                              <a:cubicBezTo>
                                <a:pt x="16567" y="1680543"/>
                                <a:pt x="-105800" y="1404897"/>
                                <a:pt x="0" y="0"/>
                              </a:cubicBezTo>
                              <a:close/>
                            </a:path>
                            <a:path w="6164580" h="3265170" stroke="0" extrusionOk="0">
                              <a:moveTo>
                                <a:pt x="0" y="0"/>
                              </a:moveTo>
                              <a:cubicBezTo>
                                <a:pt x="851959" y="-139891"/>
                                <a:pt x="4415119" y="-105019"/>
                                <a:pt x="6164580" y="0"/>
                              </a:cubicBezTo>
                              <a:cubicBezTo>
                                <a:pt x="6300934" y="768324"/>
                                <a:pt x="6007726" y="2483903"/>
                                <a:pt x="6164580" y="3265170"/>
                              </a:cubicBezTo>
                              <a:cubicBezTo>
                                <a:pt x="4308133" y="3404061"/>
                                <a:pt x="1600769" y="3280639"/>
                                <a:pt x="0" y="3265170"/>
                              </a:cubicBezTo>
                              <a:cubicBezTo>
                                <a:pt x="-153621" y="2478033"/>
                                <a:pt x="-78571" y="362999"/>
                                <a:pt x="0" y="0"/>
                              </a:cubicBezTo>
                              <a:close/>
                            </a:path>
                          </a:pathLst>
                        </a:custGeom>
                        <a:solidFill>
                          <a:srgbClr val="FFFFFF"/>
                        </a:solidFill>
                        <a:ln w="38100">
                          <a:solidFill>
                            <a:srgbClr val="FFC000"/>
                          </a:solidFill>
                          <a:miter lim="800000"/>
                          <a:headEnd/>
                          <a:tailEn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sd="4269396187">
                                <a:prstGeom prst="rect">
                                  <a:avLst/>
                                </a:prstGeom>
                                <ask:type>
                                  <ask:lineSketchCurved/>
                                </ask:type>
                              </ask:lineSketchStyleProps>
                            </a:ext>
                          </a:extLst>
                        </a:ln>
                      </wps:spPr>
                      <wps:txbx>
                        <w:txbxContent>
                          <w:p w14:paraId="4E0191B5" w14:textId="45361A36" w:rsidR="00D77152" w:rsidRPr="0048738A" w:rsidRDefault="00D77152" w:rsidP="00D77152">
                            <w:pPr>
                              <w:jc w:val="center"/>
                              <w:rPr>
                                <w:rFonts w:ascii="Sassoon Infant Std" w:hAnsi="Sassoon Infant Std"/>
                                <w:b/>
                                <w:bCs/>
                                <w:sz w:val="28"/>
                                <w:szCs w:val="28"/>
                                <w:u w:val="single"/>
                              </w:rPr>
                            </w:pPr>
                            <w:r w:rsidRPr="0048738A">
                              <w:rPr>
                                <w:rFonts w:ascii="Sassoon Infant Std" w:hAnsi="Sassoon Infant Std"/>
                                <w:b/>
                                <w:bCs/>
                                <w:sz w:val="28"/>
                                <w:szCs w:val="28"/>
                                <w:u w:val="single"/>
                              </w:rPr>
                              <w:t>Keeping in touch</w:t>
                            </w:r>
                          </w:p>
                          <w:p w14:paraId="395511E5" w14:textId="4A4DAC79" w:rsidR="00D77152" w:rsidRDefault="00D77152" w:rsidP="00D77152">
                            <w:pPr>
                              <w:rPr>
                                <w:rFonts w:ascii="Sassoon Infant Std" w:hAnsi="Sassoon Infant Std"/>
                                <w:sz w:val="24"/>
                                <w:szCs w:val="24"/>
                              </w:rPr>
                            </w:pPr>
                            <w:r w:rsidRPr="00B1704E">
                              <w:rPr>
                                <w:rFonts w:ascii="Sassoon Infant Std" w:hAnsi="Sassoon Infant Std"/>
                                <w:sz w:val="24"/>
                                <w:szCs w:val="24"/>
                              </w:rPr>
                              <w:t>Could you please phone the school office to let us know if you child will not be attending their session.  As you can appreciate our priority is settling and being present with the children</w:t>
                            </w:r>
                            <w:r w:rsidR="0048738A">
                              <w:rPr>
                                <w:rFonts w:ascii="Sassoon Infant Std" w:hAnsi="Sassoon Infant Std"/>
                                <w:sz w:val="24"/>
                                <w:szCs w:val="24"/>
                              </w:rPr>
                              <w:t>,</w:t>
                            </w:r>
                            <w:r w:rsidRPr="00B1704E">
                              <w:rPr>
                                <w:rFonts w:ascii="Sassoon Infant Std" w:hAnsi="Sassoon Infant Std"/>
                                <w:sz w:val="24"/>
                                <w:szCs w:val="24"/>
                              </w:rPr>
                              <w:t xml:space="preserve"> checking tapestry for messages once sessions have started is not always possible.</w:t>
                            </w:r>
                          </w:p>
                          <w:p w14:paraId="0D290936" w14:textId="44CB6ADC" w:rsidR="00B1704E" w:rsidRDefault="00B1704E" w:rsidP="00D77152">
                            <w:pPr>
                              <w:rPr>
                                <w:rFonts w:ascii="Sassoon Infant Std" w:hAnsi="Sassoon Infant Std"/>
                                <w:sz w:val="24"/>
                                <w:szCs w:val="24"/>
                              </w:rPr>
                            </w:pPr>
                            <w:r>
                              <w:rPr>
                                <w:rFonts w:ascii="Sassoon Infant Std" w:hAnsi="Sassoon Infant Std"/>
                                <w:sz w:val="24"/>
                                <w:szCs w:val="24"/>
                              </w:rPr>
                              <w:t>If your child has sickness or diarrhoea, please leave a clear 48 hours before returning to nursery.</w:t>
                            </w:r>
                          </w:p>
                          <w:p w14:paraId="3E27CDB0" w14:textId="5C9E6083" w:rsidR="00B1704E" w:rsidRDefault="00B1704E" w:rsidP="00D77152">
                            <w:pPr>
                              <w:rPr>
                                <w:rFonts w:ascii="Sassoon Infant Std" w:hAnsi="Sassoon Infant Std"/>
                                <w:sz w:val="24"/>
                                <w:szCs w:val="24"/>
                              </w:rPr>
                            </w:pPr>
                            <w:r>
                              <w:rPr>
                                <w:rFonts w:ascii="Sassoon Infant Std" w:hAnsi="Sassoon Infant Std"/>
                                <w:sz w:val="24"/>
                                <w:szCs w:val="24"/>
                              </w:rPr>
                              <w:t>If your child needs the support of their key worker to settle, please be assured we would let you know if your child did not respond as we would expect</w:t>
                            </w:r>
                            <w:r w:rsidR="0048738A">
                              <w:rPr>
                                <w:rFonts w:ascii="Sassoon Infant Std" w:hAnsi="Sassoon Infant Std"/>
                                <w:sz w:val="24"/>
                                <w:szCs w:val="24"/>
                              </w:rPr>
                              <w:t xml:space="preserve">, </w:t>
                            </w:r>
                            <w:r>
                              <w:rPr>
                                <w:rFonts w:ascii="Sassoon Infant Std" w:hAnsi="Sassoon Infant Std"/>
                                <w:sz w:val="24"/>
                                <w:szCs w:val="24"/>
                              </w:rPr>
                              <w:t>to the care</w:t>
                            </w:r>
                            <w:r w:rsidR="009B46E4">
                              <w:rPr>
                                <w:rFonts w:ascii="Sassoon Infant Std" w:hAnsi="Sassoon Infant Std"/>
                                <w:sz w:val="24"/>
                                <w:szCs w:val="24"/>
                              </w:rPr>
                              <w:t xml:space="preserve"> and support that will be given to help them.</w:t>
                            </w:r>
                          </w:p>
                          <w:p w14:paraId="0327C60F" w14:textId="3A6D2787" w:rsidR="0048738A" w:rsidRPr="00B1704E" w:rsidRDefault="00B1704E" w:rsidP="00D77152">
                            <w:pPr>
                              <w:rPr>
                                <w:rFonts w:ascii="Sassoon Infant Std" w:hAnsi="Sassoon Infant Std"/>
                                <w:sz w:val="24"/>
                                <w:szCs w:val="24"/>
                              </w:rPr>
                            </w:pPr>
                            <w:r>
                              <w:rPr>
                                <w:rFonts w:ascii="Sassoon Infant Std" w:hAnsi="Sassoon Infant Std"/>
                                <w:sz w:val="24"/>
                                <w:szCs w:val="24"/>
                              </w:rPr>
                              <w:t xml:space="preserve">We love to hear about </w:t>
                            </w:r>
                            <w:r w:rsidR="0048738A">
                              <w:rPr>
                                <w:rFonts w:ascii="Sassoon Infant Std" w:hAnsi="Sassoon Infant Std"/>
                                <w:sz w:val="24"/>
                                <w:szCs w:val="24"/>
                              </w:rPr>
                              <w:t>your child’s experiences, events, and milestones.  Please use Tapestry to upload anything you would like to share with us to form part of your child’s learning journey. Should you have any questions about using or accessing the tapestry app please do not hesitate in speaking to a member of the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BF0637" id="_x0000_s1027" type="#_x0000_t202" style="position:absolute;margin-left:-21.3pt;margin-top:269.1pt;width:485.4pt;height:257.1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" strokecolor="#ffc000" strokeweight="3pt">
                <v:textbox>
                  <w:txbxContent>
                    <w:p w14:paraId="4E0191B5" w14:textId="45361A36" w:rsidR="00D77152" w:rsidRPr="0048738A" w:rsidRDefault="00D77152" w:rsidP="00D77152">
                      <w:pPr>
                        <w:jc w:val="center"/>
                        <w:rPr>
                          <w:rFonts w:ascii="Sassoon Infant Std" w:hAnsi="Sassoon Infant Std"/>
                          <w:b/>
                          <w:bCs/>
                          <w:sz w:val="28"/>
                          <w:szCs w:val="28"/>
                          <w:u w:val="single"/>
                        </w:rPr>
                      </w:pPr>
                      <w:r w:rsidRPr="0048738A">
                        <w:rPr>
                          <w:rFonts w:ascii="Sassoon Infant Std" w:hAnsi="Sassoon Infant Std"/>
                          <w:b/>
                          <w:bCs/>
                          <w:sz w:val="28"/>
                          <w:szCs w:val="28"/>
                          <w:u w:val="single"/>
                        </w:rPr>
                        <w:t>Keeping in touch</w:t>
                      </w:r>
                    </w:p>
                    <w:p w14:paraId="395511E5" w14:textId="4A4DAC79" w:rsidR="00D77152" w:rsidRDefault="00D77152" w:rsidP="00D77152">
                      <w:pPr>
                        <w:rPr>
                          <w:rFonts w:ascii="Sassoon Infant Std" w:hAnsi="Sassoon Infant Std"/>
                          <w:sz w:val="24"/>
                          <w:szCs w:val="24"/>
                        </w:rPr>
                      </w:pPr>
                      <w:r w:rsidRPr="00B1704E">
                        <w:rPr>
                          <w:rFonts w:ascii="Sassoon Infant Std" w:hAnsi="Sassoon Infant Std"/>
                          <w:sz w:val="24"/>
                          <w:szCs w:val="24"/>
                        </w:rPr>
                        <w:t>Could you please phone the school office to let us know if you child will not be attending their session.  As you can appreciate our priority is settling and being present with the children</w:t>
                      </w:r>
                      <w:r w:rsidR="0048738A">
                        <w:rPr>
                          <w:rFonts w:ascii="Sassoon Infant Std" w:hAnsi="Sassoon Infant Std"/>
                          <w:sz w:val="24"/>
                          <w:szCs w:val="24"/>
                        </w:rPr>
                        <w:t>,</w:t>
                      </w:r>
                      <w:r w:rsidRPr="00B1704E">
                        <w:rPr>
                          <w:rFonts w:ascii="Sassoon Infant Std" w:hAnsi="Sassoon Infant Std"/>
                          <w:sz w:val="24"/>
                          <w:szCs w:val="24"/>
                        </w:rPr>
                        <w:t xml:space="preserve"> checking tapestry for messages once sessions have started is not always possible.</w:t>
                      </w:r>
                    </w:p>
                    <w:p w14:paraId="0D290936" w14:textId="44CB6ADC" w:rsidR="00B1704E" w:rsidRDefault="00B1704E" w:rsidP="00D77152">
                      <w:pPr>
                        <w:rPr>
                          <w:rFonts w:ascii="Sassoon Infant Std" w:hAnsi="Sassoon Infant Std"/>
                          <w:sz w:val="24"/>
                          <w:szCs w:val="24"/>
                        </w:rPr>
                      </w:pPr>
                      <w:r>
                        <w:rPr>
                          <w:rFonts w:ascii="Sassoon Infant Std" w:hAnsi="Sassoon Infant Std"/>
                          <w:sz w:val="24"/>
                          <w:szCs w:val="24"/>
                        </w:rPr>
                        <w:t>If your child has sickness or diarrhoea, please leave a clear 48 hours before returning to nursery.</w:t>
                      </w:r>
                    </w:p>
                    <w:p w14:paraId="3E27CDB0" w14:textId="5C9E6083" w:rsidR="00B1704E" w:rsidRDefault="00B1704E" w:rsidP="00D77152">
                      <w:pPr>
                        <w:rPr>
                          <w:rFonts w:ascii="Sassoon Infant Std" w:hAnsi="Sassoon Infant Std"/>
                          <w:sz w:val="24"/>
                          <w:szCs w:val="24"/>
                        </w:rPr>
                      </w:pPr>
                      <w:r>
                        <w:rPr>
                          <w:rFonts w:ascii="Sassoon Infant Std" w:hAnsi="Sassoon Infant Std"/>
                          <w:sz w:val="24"/>
                          <w:szCs w:val="24"/>
                        </w:rPr>
                        <w:t>If your child needs the support of their key worker to settle, please be assured we would let you know if your child did not respond as we would expect</w:t>
                      </w:r>
                      <w:r w:rsidR="0048738A">
                        <w:rPr>
                          <w:rFonts w:ascii="Sassoon Infant Std" w:hAnsi="Sassoon Infant Std"/>
                          <w:sz w:val="24"/>
                          <w:szCs w:val="24"/>
                        </w:rPr>
                        <w:t xml:space="preserve">, </w:t>
                      </w:r>
                      <w:r>
                        <w:rPr>
                          <w:rFonts w:ascii="Sassoon Infant Std" w:hAnsi="Sassoon Infant Std"/>
                          <w:sz w:val="24"/>
                          <w:szCs w:val="24"/>
                        </w:rPr>
                        <w:t>to the care</w:t>
                      </w:r>
                      <w:r w:rsidR="009B46E4">
                        <w:rPr>
                          <w:rFonts w:ascii="Sassoon Infant Std" w:hAnsi="Sassoon Infant Std"/>
                          <w:sz w:val="24"/>
                          <w:szCs w:val="24"/>
                        </w:rPr>
                        <w:t xml:space="preserve"> and support that will be given to help them.</w:t>
                      </w:r>
                    </w:p>
                    <w:p w14:paraId="0327C60F" w14:textId="3A6D2787" w:rsidR="0048738A" w:rsidRPr="00B1704E" w:rsidRDefault="00B1704E" w:rsidP="00D77152">
                      <w:pPr>
                        <w:rPr>
                          <w:rFonts w:ascii="Sassoon Infant Std" w:hAnsi="Sassoon Infant Std"/>
                          <w:sz w:val="24"/>
                          <w:szCs w:val="24"/>
                        </w:rPr>
                      </w:pPr>
                      <w:r>
                        <w:rPr>
                          <w:rFonts w:ascii="Sassoon Infant Std" w:hAnsi="Sassoon Infant Std"/>
                          <w:sz w:val="24"/>
                          <w:szCs w:val="24"/>
                        </w:rPr>
                        <w:t xml:space="preserve">We love to hear about </w:t>
                      </w:r>
                      <w:r w:rsidR="0048738A">
                        <w:rPr>
                          <w:rFonts w:ascii="Sassoon Infant Std" w:hAnsi="Sassoon Infant Std"/>
                          <w:sz w:val="24"/>
                          <w:szCs w:val="24"/>
                        </w:rPr>
                        <w:t>your child’s experiences, events, and milestones.  Please use Tapestry to upload anything you would like to share with us to form part of your child’s learning journey. Should you have any questions about using or accessing the tapestry app please do not hesitate in speaking to a member of the team.</w:t>
                      </w:r>
                    </w:p>
                  </w:txbxContent>
                </v:textbox>
              </v:shape>
            </w:pict>
          </mc:Fallback>
        </mc:AlternateContent>
      </w:r>
      <w:r w:rsidR="0048738A">
        <w:rPr>
          <w:noProof/>
          <w:lang w:eastAsia="en-GB"/>
        </w:rPr>
        <mc:AlternateContent>
          <mc:Choice Requires="wps">
            <w:drawing>
              <wp:anchor distT="45720" distB="45720" distL="114300" distR="114300" simplePos="0" relativeHeight="251667456" behindDoc="0" locked="0" layoutInCell="1" allowOverlap="1" wp14:anchorId="001248C8" wp14:editId="639D000E">
                <wp:simplePos x="0" y="0"/>
                <wp:positionH relativeFrom="margin">
                  <wp:posOffset>-144780</wp:posOffset>
                </wp:positionH>
                <wp:positionV relativeFrom="paragraph">
                  <wp:posOffset>-331470</wp:posOffset>
                </wp:positionV>
                <wp:extent cx="6050280" cy="3646170"/>
                <wp:effectExtent l="38100" t="57150" r="45720" b="49530"/>
                <wp:wrapNone/>
                <wp:docPr id="6676869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0280" cy="3646170"/>
                        </a:xfrm>
                        <a:custGeom>
                          <a:avLst/>
                          <a:gdLst>
                            <a:gd name="connsiteX0" fmla="*/ 0 w 6050280"/>
                            <a:gd name="connsiteY0" fmla="*/ 0 h 3646170"/>
                            <a:gd name="connsiteX1" fmla="*/ 610528 w 6050280"/>
                            <a:gd name="connsiteY1" fmla="*/ 0 h 3646170"/>
                            <a:gd name="connsiteX2" fmla="*/ 1160554 w 6050280"/>
                            <a:gd name="connsiteY2" fmla="*/ 0 h 3646170"/>
                            <a:gd name="connsiteX3" fmla="*/ 1529071 w 6050280"/>
                            <a:gd name="connsiteY3" fmla="*/ 0 h 3646170"/>
                            <a:gd name="connsiteX4" fmla="*/ 2139599 w 6050280"/>
                            <a:gd name="connsiteY4" fmla="*/ 0 h 3646170"/>
                            <a:gd name="connsiteX5" fmla="*/ 2689624 w 6050280"/>
                            <a:gd name="connsiteY5" fmla="*/ 0 h 3646170"/>
                            <a:gd name="connsiteX6" fmla="*/ 3300153 w 6050280"/>
                            <a:gd name="connsiteY6" fmla="*/ 0 h 3646170"/>
                            <a:gd name="connsiteX7" fmla="*/ 3789675 w 6050280"/>
                            <a:gd name="connsiteY7" fmla="*/ 0 h 3646170"/>
                            <a:gd name="connsiteX8" fmla="*/ 4339701 w 6050280"/>
                            <a:gd name="connsiteY8" fmla="*/ 0 h 3646170"/>
                            <a:gd name="connsiteX9" fmla="*/ 5010732 w 6050280"/>
                            <a:gd name="connsiteY9" fmla="*/ 0 h 3646170"/>
                            <a:gd name="connsiteX10" fmla="*/ 5560757 w 6050280"/>
                            <a:gd name="connsiteY10" fmla="*/ 0 h 3646170"/>
                            <a:gd name="connsiteX11" fmla="*/ 6050280 w 6050280"/>
                            <a:gd name="connsiteY11" fmla="*/ 0 h 3646170"/>
                            <a:gd name="connsiteX12" fmla="*/ 6050280 w 6050280"/>
                            <a:gd name="connsiteY12" fmla="*/ 593805 h 3646170"/>
                            <a:gd name="connsiteX13" fmla="*/ 6050280 w 6050280"/>
                            <a:gd name="connsiteY13" fmla="*/ 1114686 h 3646170"/>
                            <a:gd name="connsiteX14" fmla="*/ 6050280 w 6050280"/>
                            <a:gd name="connsiteY14" fmla="*/ 1599106 h 3646170"/>
                            <a:gd name="connsiteX15" fmla="*/ 6050280 w 6050280"/>
                            <a:gd name="connsiteY15" fmla="*/ 2156449 h 3646170"/>
                            <a:gd name="connsiteX16" fmla="*/ 6050280 w 6050280"/>
                            <a:gd name="connsiteY16" fmla="*/ 2713792 h 3646170"/>
                            <a:gd name="connsiteX17" fmla="*/ 6050280 w 6050280"/>
                            <a:gd name="connsiteY17" fmla="*/ 3646170 h 3646170"/>
                            <a:gd name="connsiteX18" fmla="*/ 5621260 w 6050280"/>
                            <a:gd name="connsiteY18" fmla="*/ 3646170 h 3646170"/>
                            <a:gd name="connsiteX19" fmla="*/ 5010732 w 6050280"/>
                            <a:gd name="connsiteY19" fmla="*/ 3646170 h 3646170"/>
                            <a:gd name="connsiteX20" fmla="*/ 4642215 w 6050280"/>
                            <a:gd name="connsiteY20" fmla="*/ 3646170 h 3646170"/>
                            <a:gd name="connsiteX21" fmla="*/ 4092189 w 6050280"/>
                            <a:gd name="connsiteY21" fmla="*/ 3646170 h 3646170"/>
                            <a:gd name="connsiteX22" fmla="*/ 3481661 w 6050280"/>
                            <a:gd name="connsiteY22" fmla="*/ 3646170 h 3646170"/>
                            <a:gd name="connsiteX23" fmla="*/ 2992138 w 6050280"/>
                            <a:gd name="connsiteY23" fmla="*/ 3646170 h 3646170"/>
                            <a:gd name="connsiteX24" fmla="*/ 2623621 w 6050280"/>
                            <a:gd name="connsiteY24" fmla="*/ 3646170 h 3646170"/>
                            <a:gd name="connsiteX25" fmla="*/ 2073596 w 6050280"/>
                            <a:gd name="connsiteY25" fmla="*/ 3646170 h 3646170"/>
                            <a:gd name="connsiteX26" fmla="*/ 1644576 w 6050280"/>
                            <a:gd name="connsiteY26" fmla="*/ 3646170 h 3646170"/>
                            <a:gd name="connsiteX27" fmla="*/ 973545 w 6050280"/>
                            <a:gd name="connsiteY27" fmla="*/ 3646170 h 3646170"/>
                            <a:gd name="connsiteX28" fmla="*/ 484022 w 6050280"/>
                            <a:gd name="connsiteY28" fmla="*/ 3646170 h 3646170"/>
                            <a:gd name="connsiteX29" fmla="*/ 0 w 6050280"/>
                            <a:gd name="connsiteY29" fmla="*/ 3646170 h 3646170"/>
                            <a:gd name="connsiteX30" fmla="*/ 0 w 6050280"/>
                            <a:gd name="connsiteY30" fmla="*/ 3198212 h 3646170"/>
                            <a:gd name="connsiteX31" fmla="*/ 0 w 6050280"/>
                            <a:gd name="connsiteY31" fmla="*/ 2786716 h 3646170"/>
                            <a:gd name="connsiteX32" fmla="*/ 0 w 6050280"/>
                            <a:gd name="connsiteY32" fmla="*/ 2338758 h 3646170"/>
                            <a:gd name="connsiteX33" fmla="*/ 0 w 6050280"/>
                            <a:gd name="connsiteY33" fmla="*/ 1890800 h 3646170"/>
                            <a:gd name="connsiteX34" fmla="*/ 0 w 6050280"/>
                            <a:gd name="connsiteY34" fmla="*/ 1406380 h 3646170"/>
                            <a:gd name="connsiteX35" fmla="*/ 0 w 6050280"/>
                            <a:gd name="connsiteY35" fmla="*/ 921960 h 3646170"/>
                            <a:gd name="connsiteX36" fmla="*/ 0 w 6050280"/>
                            <a:gd name="connsiteY36" fmla="*/ 510464 h 3646170"/>
                            <a:gd name="connsiteX37" fmla="*/ 0 w 6050280"/>
                            <a:gd name="connsiteY37" fmla="*/ 0 h 364617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Lst>
                          <a:rect l="l" t="t" r="r" b="b"/>
                          <a:pathLst>
                            <a:path w="6050280" h="3646170" fill="none" extrusionOk="0">
                              <a:moveTo>
                                <a:pt x="0" y="0"/>
                              </a:moveTo>
                              <a:cubicBezTo>
                                <a:pt x="272615" y="-7214"/>
                                <a:pt x="442102" y="48441"/>
                                <a:pt x="610528" y="0"/>
                              </a:cubicBezTo>
                              <a:cubicBezTo>
                                <a:pt x="778954" y="-48441"/>
                                <a:pt x="947021" y="40012"/>
                                <a:pt x="1160554" y="0"/>
                              </a:cubicBezTo>
                              <a:cubicBezTo>
                                <a:pt x="1374087" y="-40012"/>
                                <a:pt x="1352377" y="33103"/>
                                <a:pt x="1529071" y="0"/>
                              </a:cubicBezTo>
                              <a:cubicBezTo>
                                <a:pt x="1705765" y="-33103"/>
                                <a:pt x="1908954" y="202"/>
                                <a:pt x="2139599" y="0"/>
                              </a:cubicBezTo>
                              <a:cubicBezTo>
                                <a:pt x="2370244" y="-202"/>
                                <a:pt x="2529239" y="7242"/>
                                <a:pt x="2689624" y="0"/>
                              </a:cubicBezTo>
                              <a:cubicBezTo>
                                <a:pt x="2850010" y="-7242"/>
                                <a:pt x="3088343" y="69837"/>
                                <a:pt x="3300153" y="0"/>
                              </a:cubicBezTo>
                              <a:cubicBezTo>
                                <a:pt x="3511963" y="-69837"/>
                                <a:pt x="3690983" y="40555"/>
                                <a:pt x="3789675" y="0"/>
                              </a:cubicBezTo>
                              <a:cubicBezTo>
                                <a:pt x="3888367" y="-40555"/>
                                <a:pt x="4168182" y="14286"/>
                                <a:pt x="4339701" y="0"/>
                              </a:cubicBezTo>
                              <a:cubicBezTo>
                                <a:pt x="4511220" y="-14286"/>
                                <a:pt x="4772550" y="42995"/>
                                <a:pt x="5010732" y="0"/>
                              </a:cubicBezTo>
                              <a:cubicBezTo>
                                <a:pt x="5248914" y="-42995"/>
                                <a:pt x="5398219" y="26077"/>
                                <a:pt x="5560757" y="0"/>
                              </a:cubicBezTo>
                              <a:cubicBezTo>
                                <a:pt x="5723296" y="-26077"/>
                                <a:pt x="5821928" y="14370"/>
                                <a:pt x="6050280" y="0"/>
                              </a:cubicBezTo>
                              <a:cubicBezTo>
                                <a:pt x="6051064" y="291769"/>
                                <a:pt x="6024552" y="428750"/>
                                <a:pt x="6050280" y="593805"/>
                              </a:cubicBezTo>
                              <a:cubicBezTo>
                                <a:pt x="6076008" y="758860"/>
                                <a:pt x="5990996" y="967343"/>
                                <a:pt x="6050280" y="1114686"/>
                              </a:cubicBezTo>
                              <a:cubicBezTo>
                                <a:pt x="6109564" y="1262029"/>
                                <a:pt x="5997076" y="1480841"/>
                                <a:pt x="6050280" y="1599106"/>
                              </a:cubicBezTo>
                              <a:cubicBezTo>
                                <a:pt x="6103484" y="1717371"/>
                                <a:pt x="6001739" y="2044268"/>
                                <a:pt x="6050280" y="2156449"/>
                              </a:cubicBezTo>
                              <a:cubicBezTo>
                                <a:pt x="6098821" y="2268630"/>
                                <a:pt x="6022510" y="2517097"/>
                                <a:pt x="6050280" y="2713792"/>
                              </a:cubicBezTo>
                              <a:cubicBezTo>
                                <a:pt x="6078050" y="2910487"/>
                                <a:pt x="6015562" y="3311788"/>
                                <a:pt x="6050280" y="3646170"/>
                              </a:cubicBezTo>
                              <a:cubicBezTo>
                                <a:pt x="5845704" y="3660200"/>
                                <a:pt x="5769122" y="3596596"/>
                                <a:pt x="5621260" y="3646170"/>
                              </a:cubicBezTo>
                              <a:cubicBezTo>
                                <a:pt x="5473398" y="3695744"/>
                                <a:pt x="5257934" y="3600209"/>
                                <a:pt x="5010732" y="3646170"/>
                              </a:cubicBezTo>
                              <a:cubicBezTo>
                                <a:pt x="4763530" y="3692131"/>
                                <a:pt x="4785587" y="3626295"/>
                                <a:pt x="4642215" y="3646170"/>
                              </a:cubicBezTo>
                              <a:cubicBezTo>
                                <a:pt x="4498843" y="3666045"/>
                                <a:pt x="4354425" y="3585177"/>
                                <a:pt x="4092189" y="3646170"/>
                              </a:cubicBezTo>
                              <a:cubicBezTo>
                                <a:pt x="3829953" y="3707163"/>
                                <a:pt x="3671976" y="3633348"/>
                                <a:pt x="3481661" y="3646170"/>
                              </a:cubicBezTo>
                              <a:cubicBezTo>
                                <a:pt x="3291346" y="3658992"/>
                                <a:pt x="3137603" y="3597748"/>
                                <a:pt x="2992138" y="3646170"/>
                              </a:cubicBezTo>
                              <a:cubicBezTo>
                                <a:pt x="2846673" y="3694592"/>
                                <a:pt x="2798575" y="3626773"/>
                                <a:pt x="2623621" y="3646170"/>
                              </a:cubicBezTo>
                              <a:cubicBezTo>
                                <a:pt x="2448667" y="3665567"/>
                                <a:pt x="2309866" y="3645297"/>
                                <a:pt x="2073596" y="3646170"/>
                              </a:cubicBezTo>
                              <a:cubicBezTo>
                                <a:pt x="1837326" y="3647043"/>
                                <a:pt x="1738152" y="3605203"/>
                                <a:pt x="1644576" y="3646170"/>
                              </a:cubicBezTo>
                              <a:cubicBezTo>
                                <a:pt x="1551000" y="3687137"/>
                                <a:pt x="1147583" y="3632558"/>
                                <a:pt x="973545" y="3646170"/>
                              </a:cubicBezTo>
                              <a:cubicBezTo>
                                <a:pt x="799507" y="3659782"/>
                                <a:pt x="587210" y="3643220"/>
                                <a:pt x="484022" y="3646170"/>
                              </a:cubicBezTo>
                              <a:cubicBezTo>
                                <a:pt x="380834" y="3649120"/>
                                <a:pt x="235987" y="3638948"/>
                                <a:pt x="0" y="3646170"/>
                              </a:cubicBezTo>
                              <a:cubicBezTo>
                                <a:pt x="-33799" y="3507506"/>
                                <a:pt x="42802" y="3399239"/>
                                <a:pt x="0" y="3198212"/>
                              </a:cubicBezTo>
                              <a:cubicBezTo>
                                <a:pt x="-42802" y="2997185"/>
                                <a:pt x="32876" y="2911956"/>
                                <a:pt x="0" y="2786716"/>
                              </a:cubicBezTo>
                              <a:cubicBezTo>
                                <a:pt x="-32876" y="2661476"/>
                                <a:pt x="4266" y="2515785"/>
                                <a:pt x="0" y="2338758"/>
                              </a:cubicBezTo>
                              <a:cubicBezTo>
                                <a:pt x="-4266" y="2161731"/>
                                <a:pt x="47681" y="2087311"/>
                                <a:pt x="0" y="1890800"/>
                              </a:cubicBezTo>
                              <a:cubicBezTo>
                                <a:pt x="-47681" y="1694289"/>
                                <a:pt x="16879" y="1619966"/>
                                <a:pt x="0" y="1406380"/>
                              </a:cubicBezTo>
                              <a:cubicBezTo>
                                <a:pt x="-16879" y="1192794"/>
                                <a:pt x="15527" y="1128082"/>
                                <a:pt x="0" y="921960"/>
                              </a:cubicBezTo>
                              <a:cubicBezTo>
                                <a:pt x="-15527" y="715838"/>
                                <a:pt x="48460" y="681177"/>
                                <a:pt x="0" y="510464"/>
                              </a:cubicBezTo>
                              <a:cubicBezTo>
                                <a:pt x="-48460" y="339751"/>
                                <a:pt x="13084" y="242731"/>
                                <a:pt x="0" y="0"/>
                              </a:cubicBezTo>
                              <a:close/>
                            </a:path>
                            <a:path w="6050280" h="3646170" stroke="0" extrusionOk="0">
                              <a:moveTo>
                                <a:pt x="0" y="0"/>
                              </a:moveTo>
                              <a:cubicBezTo>
                                <a:pt x="157766" y="-16950"/>
                                <a:pt x="456006" y="29582"/>
                                <a:pt x="671031" y="0"/>
                              </a:cubicBezTo>
                              <a:cubicBezTo>
                                <a:pt x="886056" y="-29582"/>
                                <a:pt x="1014826" y="39820"/>
                                <a:pt x="1281559" y="0"/>
                              </a:cubicBezTo>
                              <a:cubicBezTo>
                                <a:pt x="1548292" y="-39820"/>
                                <a:pt x="1650974" y="31736"/>
                                <a:pt x="1831585" y="0"/>
                              </a:cubicBezTo>
                              <a:cubicBezTo>
                                <a:pt x="2012196" y="-31736"/>
                                <a:pt x="2082760" y="45032"/>
                                <a:pt x="2321107" y="0"/>
                              </a:cubicBezTo>
                              <a:cubicBezTo>
                                <a:pt x="2559454" y="-45032"/>
                                <a:pt x="2837038" y="19085"/>
                                <a:pt x="2992138" y="0"/>
                              </a:cubicBezTo>
                              <a:cubicBezTo>
                                <a:pt x="3147238" y="-19085"/>
                                <a:pt x="3253920" y="41557"/>
                                <a:pt x="3360656" y="0"/>
                              </a:cubicBezTo>
                              <a:cubicBezTo>
                                <a:pt x="3467392" y="-41557"/>
                                <a:pt x="3751443" y="49391"/>
                                <a:pt x="3910681" y="0"/>
                              </a:cubicBezTo>
                              <a:cubicBezTo>
                                <a:pt x="4069919" y="-49391"/>
                                <a:pt x="4154808" y="39370"/>
                                <a:pt x="4279198" y="0"/>
                              </a:cubicBezTo>
                              <a:cubicBezTo>
                                <a:pt x="4403588" y="-39370"/>
                                <a:pt x="4539587" y="37526"/>
                                <a:pt x="4768721" y="0"/>
                              </a:cubicBezTo>
                              <a:cubicBezTo>
                                <a:pt x="4997855" y="-37526"/>
                                <a:pt x="5216947" y="35462"/>
                                <a:pt x="5379249" y="0"/>
                              </a:cubicBezTo>
                              <a:cubicBezTo>
                                <a:pt x="5541551" y="-35462"/>
                                <a:pt x="5755167" y="70921"/>
                                <a:pt x="6050280" y="0"/>
                              </a:cubicBezTo>
                              <a:cubicBezTo>
                                <a:pt x="6088776" y="240430"/>
                                <a:pt x="6049042" y="386546"/>
                                <a:pt x="6050280" y="520881"/>
                              </a:cubicBezTo>
                              <a:cubicBezTo>
                                <a:pt x="6051518" y="655216"/>
                                <a:pt x="6033510" y="806656"/>
                                <a:pt x="6050280" y="932378"/>
                              </a:cubicBezTo>
                              <a:cubicBezTo>
                                <a:pt x="6067050" y="1058100"/>
                                <a:pt x="6044962" y="1199235"/>
                                <a:pt x="6050280" y="1380336"/>
                              </a:cubicBezTo>
                              <a:cubicBezTo>
                                <a:pt x="6055598" y="1561437"/>
                                <a:pt x="6016977" y="1727343"/>
                                <a:pt x="6050280" y="1974141"/>
                              </a:cubicBezTo>
                              <a:cubicBezTo>
                                <a:pt x="6083583" y="2220939"/>
                                <a:pt x="6023697" y="2321907"/>
                                <a:pt x="6050280" y="2567945"/>
                              </a:cubicBezTo>
                              <a:cubicBezTo>
                                <a:pt x="6076863" y="2813983"/>
                                <a:pt x="6014195" y="2919531"/>
                                <a:pt x="6050280" y="3015903"/>
                              </a:cubicBezTo>
                              <a:cubicBezTo>
                                <a:pt x="6086365" y="3112275"/>
                                <a:pt x="6001289" y="3430919"/>
                                <a:pt x="6050280" y="3646170"/>
                              </a:cubicBezTo>
                              <a:cubicBezTo>
                                <a:pt x="5750910" y="3659003"/>
                                <a:pt x="5692008" y="3585438"/>
                                <a:pt x="5439752" y="3646170"/>
                              </a:cubicBezTo>
                              <a:cubicBezTo>
                                <a:pt x="5187496" y="3706902"/>
                                <a:pt x="5187422" y="3613923"/>
                                <a:pt x="5010732" y="3646170"/>
                              </a:cubicBezTo>
                              <a:cubicBezTo>
                                <a:pt x="4834042" y="3678417"/>
                                <a:pt x="4575633" y="3596428"/>
                                <a:pt x="4460706" y="3646170"/>
                              </a:cubicBezTo>
                              <a:cubicBezTo>
                                <a:pt x="4345779" y="3695912"/>
                                <a:pt x="4028771" y="3581848"/>
                                <a:pt x="3789675" y="3646170"/>
                              </a:cubicBezTo>
                              <a:cubicBezTo>
                                <a:pt x="3550579" y="3710492"/>
                                <a:pt x="3390664" y="3623341"/>
                                <a:pt x="3239650" y="3646170"/>
                              </a:cubicBezTo>
                              <a:cubicBezTo>
                                <a:pt x="3088637" y="3668999"/>
                                <a:pt x="2933084" y="3630589"/>
                                <a:pt x="2689624" y="3646170"/>
                              </a:cubicBezTo>
                              <a:cubicBezTo>
                                <a:pt x="2446164" y="3661751"/>
                                <a:pt x="2382671" y="3633838"/>
                                <a:pt x="2260605" y="3646170"/>
                              </a:cubicBezTo>
                              <a:cubicBezTo>
                                <a:pt x="2138539" y="3658502"/>
                                <a:pt x="1830301" y="3606398"/>
                                <a:pt x="1589574" y="3646170"/>
                              </a:cubicBezTo>
                              <a:cubicBezTo>
                                <a:pt x="1348847" y="3685942"/>
                                <a:pt x="1266497" y="3617574"/>
                                <a:pt x="979045" y="3646170"/>
                              </a:cubicBezTo>
                              <a:cubicBezTo>
                                <a:pt x="691593" y="3674766"/>
                                <a:pt x="670235" y="3588715"/>
                                <a:pt x="489523" y="3646170"/>
                              </a:cubicBezTo>
                              <a:cubicBezTo>
                                <a:pt x="308811" y="3703625"/>
                                <a:pt x="99495" y="3628225"/>
                                <a:pt x="0" y="3646170"/>
                              </a:cubicBezTo>
                              <a:cubicBezTo>
                                <a:pt x="-20576" y="3544175"/>
                                <a:pt x="43246" y="3349395"/>
                                <a:pt x="0" y="3198212"/>
                              </a:cubicBezTo>
                              <a:cubicBezTo>
                                <a:pt x="-43246" y="3047029"/>
                                <a:pt x="17621" y="2945236"/>
                                <a:pt x="0" y="2786716"/>
                              </a:cubicBezTo>
                              <a:cubicBezTo>
                                <a:pt x="-17621" y="2628196"/>
                                <a:pt x="63487" y="2348156"/>
                                <a:pt x="0" y="2229373"/>
                              </a:cubicBezTo>
                              <a:cubicBezTo>
                                <a:pt x="-63487" y="2110590"/>
                                <a:pt x="17616" y="1991945"/>
                                <a:pt x="0" y="1817876"/>
                              </a:cubicBezTo>
                              <a:cubicBezTo>
                                <a:pt x="-17616" y="1643807"/>
                                <a:pt x="26064" y="1406497"/>
                                <a:pt x="0" y="1296995"/>
                              </a:cubicBezTo>
                              <a:cubicBezTo>
                                <a:pt x="-26064" y="1187493"/>
                                <a:pt x="32359" y="1088275"/>
                                <a:pt x="0" y="885498"/>
                              </a:cubicBezTo>
                              <a:cubicBezTo>
                                <a:pt x="-32359" y="682721"/>
                                <a:pt x="7554" y="564212"/>
                                <a:pt x="0" y="474002"/>
                              </a:cubicBezTo>
                              <a:cubicBezTo>
                                <a:pt x="-7554" y="383792"/>
                                <a:pt x="47989" y="109481"/>
                                <a:pt x="0" y="0"/>
                              </a:cubicBezTo>
                              <a:close/>
                            </a:path>
                          </a:pathLst>
                        </a:custGeom>
                        <a:solidFill>
                          <a:srgbClr val="FFFFFF"/>
                        </a:solidFill>
                        <a:ln w="38100">
                          <a:solidFill>
                            <a:srgbClr val="00B050"/>
                          </a:solidFill>
                          <a:miter lim="800000"/>
                          <a:headEnd/>
                          <a:tailEn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sd="3092196342">
                                <a:prstGeom prst="rect">
                                  <a:avLst/>
                                </a:prstGeom>
                                <ask:type>
                                  <ask:lineSketchScribble/>
                                </ask:type>
                              </ask:lineSketchStyleProps>
                            </a:ext>
                          </a:extLst>
                        </a:ln>
                      </wps:spPr>
                      <wps:txbx>
                        <w:txbxContent>
                          <w:p w14:paraId="0C56E5EE" w14:textId="52539C71" w:rsidR="00FB7B51" w:rsidRPr="00855D71" w:rsidRDefault="00FB7B51">
                            <w:pPr>
                              <w:rPr>
                                <w:rFonts w:ascii="Sassoon Infant Std" w:hAnsi="Sassoon Infant Std"/>
                                <w:sz w:val="28"/>
                                <w:szCs w:val="28"/>
                              </w:rPr>
                            </w:pPr>
                            <w:r w:rsidRPr="00855D71">
                              <w:rPr>
                                <w:rFonts w:ascii="Sassoon Infant Std" w:hAnsi="Sassoon Infant Std"/>
                                <w:sz w:val="28"/>
                                <w:szCs w:val="28"/>
                              </w:rPr>
                              <w:t xml:space="preserve">Dear Parents and Carers. </w:t>
                            </w:r>
                          </w:p>
                          <w:p w14:paraId="7D22E63A" w14:textId="77777777" w:rsidR="00855D71" w:rsidRDefault="00923441">
                            <w:pPr>
                              <w:rPr>
                                <w:rFonts w:ascii="Sassoon Infant Std" w:hAnsi="Sassoon Infant Std"/>
                                <w:sz w:val="28"/>
                                <w:szCs w:val="28"/>
                              </w:rPr>
                            </w:pPr>
                            <w:r w:rsidRPr="00855D71">
                              <w:rPr>
                                <w:rFonts w:ascii="Sassoon Infant Std" w:hAnsi="Sassoon Infant Std"/>
                                <w:sz w:val="28"/>
                                <w:szCs w:val="28"/>
                              </w:rPr>
                              <w:t xml:space="preserve">Firstly, a big welcome back to you all following our summer break.  We are very much looking forward to getting back into routine and have lots of exciting plans for the term ahead.  </w:t>
                            </w:r>
                          </w:p>
                          <w:p w14:paraId="3E6995E4" w14:textId="383A27A9" w:rsidR="00055391" w:rsidRDefault="009629C8">
                            <w:pPr>
                              <w:rPr>
                                <w:rFonts w:ascii="Sassoon Infant Std" w:hAnsi="Sassoon Infant Std"/>
                                <w:sz w:val="28"/>
                                <w:szCs w:val="28"/>
                              </w:rPr>
                            </w:pPr>
                            <w:r>
                              <w:rPr>
                                <w:rFonts w:ascii="Sassoon Infant Std" w:hAnsi="Sassoon Infant Std"/>
                                <w:sz w:val="28"/>
                                <w:szCs w:val="28"/>
                              </w:rPr>
                              <w:t>We have made a few changes to the nursery layout over the summer break and look forward to observing, playing, and learning with the children as they explore their re-modelled environment.</w:t>
                            </w:r>
                          </w:p>
                          <w:p w14:paraId="5D2F25C1" w14:textId="19D160A9" w:rsidR="009629C8" w:rsidRDefault="00D55512">
                            <w:pPr>
                              <w:rPr>
                                <w:rFonts w:ascii="Sassoon Infant Std" w:hAnsi="Sassoon Infant Std"/>
                                <w:sz w:val="28"/>
                                <w:szCs w:val="28"/>
                              </w:rPr>
                            </w:pPr>
                            <w:r>
                              <w:rPr>
                                <w:rFonts w:ascii="Sassoon Infant Std" w:hAnsi="Sassoon Infant Std"/>
                                <w:sz w:val="28"/>
                                <w:szCs w:val="28"/>
                              </w:rPr>
                              <w:t>Along with this</w:t>
                            </w:r>
                            <w:r w:rsidR="009629C8">
                              <w:rPr>
                                <w:rFonts w:ascii="Sassoon Infant Std" w:hAnsi="Sassoon Infant Std"/>
                                <w:sz w:val="28"/>
                                <w:szCs w:val="28"/>
                              </w:rPr>
                              <w:t xml:space="preserve"> newsletter, you will find an overview of the adult led opportunities we have planned for this term, these will help</w:t>
                            </w:r>
                            <w:r w:rsidR="00772683">
                              <w:rPr>
                                <w:rFonts w:ascii="Sassoon Infant Std" w:hAnsi="Sassoon Infant Std"/>
                                <w:sz w:val="28"/>
                                <w:szCs w:val="28"/>
                              </w:rPr>
                              <w:t xml:space="preserve"> to</w:t>
                            </w:r>
                            <w:r w:rsidR="009629C8">
                              <w:rPr>
                                <w:rFonts w:ascii="Sassoon Infant Std" w:hAnsi="Sassoon Infant Std"/>
                                <w:sz w:val="28"/>
                                <w:szCs w:val="28"/>
                              </w:rPr>
                              <w:t xml:space="preserve"> support your child’s development and learning across all areas of the Early Years curriculum.  If you would like to know more about</w:t>
                            </w:r>
                            <w:r w:rsidR="00772683">
                              <w:rPr>
                                <w:rFonts w:ascii="Sassoon Infant Std" w:hAnsi="Sassoon Infant Std"/>
                                <w:sz w:val="28"/>
                                <w:szCs w:val="28"/>
                              </w:rPr>
                              <w:t xml:space="preserve">, nursery and reception provision a comprehensive guide can be found here </w:t>
                            </w:r>
                            <w:r w:rsidR="00772683" w:rsidRPr="00772683">
                              <w:rPr>
                                <w:rFonts w:ascii="Sassoon Infant Std" w:hAnsi="Sassoon Infant Std"/>
                                <w:b/>
                                <w:bCs/>
                                <w:sz w:val="28"/>
                                <w:szCs w:val="28"/>
                              </w:rPr>
                              <w:t>foundationyears.org.uk</w:t>
                            </w:r>
                            <w:r w:rsidR="00772683">
                              <w:rPr>
                                <w:rFonts w:ascii="Sassoon Infant Std" w:hAnsi="Sassoon Infant Std"/>
                                <w:sz w:val="28"/>
                                <w:szCs w:val="28"/>
                              </w:rPr>
                              <w:t xml:space="preserve"> “what to expect in the Early Years Foundation stage – a guide for parents.”</w:t>
                            </w:r>
                          </w:p>
                          <w:p w14:paraId="323E0285" w14:textId="77777777" w:rsidR="009629C8" w:rsidRPr="00855D71" w:rsidRDefault="009629C8">
                            <w:pPr>
                              <w:rPr>
                                <w:rFonts w:ascii="Sassoon Infant Std" w:hAnsi="Sassoon Infant Std"/>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01248C8" id="_x0000_s1028" type="#_x0000_t202" style="position:absolute;margin-left:-11.4pt;margin-top:-26.1pt;width:476.4pt;height:287.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" strokecolor="#00b050" strokeweight="3pt">
                <v:textbox>
                  <w:txbxContent>
                    <w:p w14:paraId="0C56E5EE" w14:textId="52539C71" w:rsidR="00FB7B51" w:rsidRPr="00855D71" w:rsidRDefault="00FB7B51">
                      <w:pPr>
                        <w:rPr>
                          <w:rFonts w:ascii="Sassoon Infant Std" w:hAnsi="Sassoon Infant Std"/>
                          <w:sz w:val="28"/>
                          <w:szCs w:val="28"/>
                        </w:rPr>
                      </w:pPr>
                      <w:r w:rsidRPr="00855D71">
                        <w:rPr>
                          <w:rFonts w:ascii="Sassoon Infant Std" w:hAnsi="Sassoon Infant Std"/>
                          <w:sz w:val="28"/>
                          <w:szCs w:val="28"/>
                        </w:rPr>
                        <w:t xml:space="preserve">Dear Parents and Carers. </w:t>
                      </w:r>
                    </w:p>
                    <w:p w14:paraId="7D22E63A" w14:textId="77777777" w:rsidR="00855D71" w:rsidRDefault="00923441">
                      <w:pPr>
                        <w:rPr>
                          <w:rFonts w:ascii="Sassoon Infant Std" w:hAnsi="Sassoon Infant Std"/>
                          <w:sz w:val="28"/>
                          <w:szCs w:val="28"/>
                        </w:rPr>
                      </w:pPr>
                      <w:r w:rsidRPr="00855D71">
                        <w:rPr>
                          <w:rFonts w:ascii="Sassoon Infant Std" w:hAnsi="Sassoon Infant Std"/>
                          <w:sz w:val="28"/>
                          <w:szCs w:val="28"/>
                        </w:rPr>
                        <w:t xml:space="preserve">Firstly, a big welcome back to you all following our summer break.  We are very much looking forward to getting back into routine and have lots of exciting plans for the term ahead.  </w:t>
                      </w:r>
                    </w:p>
                    <w:p w14:paraId="3E6995E4" w14:textId="383A27A9" w:rsidR="00055391" w:rsidRDefault="009629C8">
                      <w:pPr>
                        <w:rPr>
                          <w:rFonts w:ascii="Sassoon Infant Std" w:hAnsi="Sassoon Infant Std"/>
                          <w:sz w:val="28"/>
                          <w:szCs w:val="28"/>
                        </w:rPr>
                      </w:pPr>
                      <w:r>
                        <w:rPr>
                          <w:rFonts w:ascii="Sassoon Infant Std" w:hAnsi="Sassoon Infant Std"/>
                          <w:sz w:val="28"/>
                          <w:szCs w:val="28"/>
                        </w:rPr>
                        <w:t>We have made a few changes to the nursery layout over the summer break and look forward to observing, playing, and learning with the children as they explore their re-modelled environment.</w:t>
                      </w:r>
                    </w:p>
                    <w:p w14:paraId="5D2F25C1" w14:textId="19D160A9" w:rsidR="009629C8" w:rsidRDefault="00D55512">
                      <w:pPr>
                        <w:rPr>
                          <w:rFonts w:ascii="Sassoon Infant Std" w:hAnsi="Sassoon Infant Std"/>
                          <w:sz w:val="28"/>
                          <w:szCs w:val="28"/>
                        </w:rPr>
                      </w:pPr>
                      <w:r>
                        <w:rPr>
                          <w:rFonts w:ascii="Sassoon Infant Std" w:hAnsi="Sassoon Infant Std"/>
                          <w:sz w:val="28"/>
                          <w:szCs w:val="28"/>
                        </w:rPr>
                        <w:t>Along with this</w:t>
                      </w:r>
                      <w:r w:rsidR="009629C8">
                        <w:rPr>
                          <w:rFonts w:ascii="Sassoon Infant Std" w:hAnsi="Sassoon Infant Std"/>
                          <w:sz w:val="28"/>
                          <w:szCs w:val="28"/>
                        </w:rPr>
                        <w:t xml:space="preserve"> newsletter, you will find an overview of the adult led opportunities we have planned for this term, these will help</w:t>
                      </w:r>
                      <w:r w:rsidR="00772683">
                        <w:rPr>
                          <w:rFonts w:ascii="Sassoon Infant Std" w:hAnsi="Sassoon Infant Std"/>
                          <w:sz w:val="28"/>
                          <w:szCs w:val="28"/>
                        </w:rPr>
                        <w:t xml:space="preserve"> to</w:t>
                      </w:r>
                      <w:r w:rsidR="009629C8">
                        <w:rPr>
                          <w:rFonts w:ascii="Sassoon Infant Std" w:hAnsi="Sassoon Infant Std"/>
                          <w:sz w:val="28"/>
                          <w:szCs w:val="28"/>
                        </w:rPr>
                        <w:t xml:space="preserve"> support your child’s development and learning across all areas of the Early Years curriculum.  If you would like to know more about</w:t>
                      </w:r>
                      <w:r w:rsidR="00772683">
                        <w:rPr>
                          <w:rFonts w:ascii="Sassoon Infant Std" w:hAnsi="Sassoon Infant Std"/>
                          <w:sz w:val="28"/>
                          <w:szCs w:val="28"/>
                        </w:rPr>
                        <w:t xml:space="preserve">, nursery and reception provision a comprehensive guide can be found here </w:t>
                      </w:r>
                      <w:r w:rsidR="00772683" w:rsidRPr="00772683">
                        <w:rPr>
                          <w:rFonts w:ascii="Sassoon Infant Std" w:hAnsi="Sassoon Infant Std"/>
                          <w:b/>
                          <w:bCs/>
                          <w:sz w:val="28"/>
                          <w:szCs w:val="28"/>
                        </w:rPr>
                        <w:t>foundationyears.org.uk</w:t>
                      </w:r>
                      <w:r w:rsidR="00772683">
                        <w:rPr>
                          <w:rFonts w:ascii="Sassoon Infant Std" w:hAnsi="Sassoon Infant Std"/>
                          <w:sz w:val="28"/>
                          <w:szCs w:val="28"/>
                        </w:rPr>
                        <w:t xml:space="preserve"> “what to expect in the Early Years Foundation stage – a guide for parents.”</w:t>
                      </w:r>
                    </w:p>
                    <w:p w14:paraId="323E0285" w14:textId="77777777" w:rsidR="009629C8" w:rsidRPr="00855D71" w:rsidRDefault="009629C8">
                      <w:pPr>
                        <w:rPr>
                          <w:rFonts w:ascii="Sassoon Infant Std" w:hAnsi="Sassoon Infant Std"/>
                          <w:sz w:val="28"/>
                          <w:szCs w:val="28"/>
                        </w:rPr>
                      </w:pPr>
                    </w:p>
                  </w:txbxContent>
                </v:textbox>
                <w10:wrap anchorx="margin"/>
              </v:shape>
            </w:pict>
          </mc:Fallback>
        </mc:AlternateContent>
      </w:r>
      <w:r w:rsidR="00D77152">
        <w:rPr>
          <w:rFonts w:ascii="Sassoon Infant Std" w:hAnsi="Sassoon Infant Std"/>
          <w:noProof/>
          <w:lang w:eastAsia="en-GB"/>
        </w:rPr>
        <mc:AlternateContent>
          <mc:Choice Requires="wps">
            <w:drawing>
              <wp:anchor distT="0" distB="0" distL="114300" distR="114300" simplePos="0" relativeHeight="251664384" behindDoc="0" locked="0" layoutInCell="1" allowOverlap="1" wp14:anchorId="76781AF8" wp14:editId="5E8B0ED1">
                <wp:simplePos x="0" y="0"/>
                <wp:positionH relativeFrom="margin">
                  <wp:posOffset>9533890</wp:posOffset>
                </wp:positionH>
                <wp:positionV relativeFrom="paragraph">
                  <wp:posOffset>243840</wp:posOffset>
                </wp:positionV>
                <wp:extent cx="346710" cy="335280"/>
                <wp:effectExtent l="57150" t="38100" r="34290" b="121920"/>
                <wp:wrapNone/>
                <wp:docPr id="82932115" name="Star: 5 Points 1"/>
                <wp:cNvGraphicFramePr/>
                <a:graphic xmlns:a="http://schemas.openxmlformats.org/drawingml/2006/main">
                  <a:graphicData uri="http://schemas.microsoft.com/office/word/2010/wordprocessingShape">
                    <wps:wsp>
                      <wps:cNvSpPr/>
                      <wps:spPr>
                        <a:xfrm>
                          <a:off x="0" y="0"/>
                          <a:ext cx="346710" cy="335280"/>
                        </a:xfrm>
                        <a:prstGeom prst="star5">
                          <a:avLst/>
                        </a:prstGeom>
                        <a:solidFill>
                          <a:srgbClr val="FFFF00"/>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A9A0A5E" id="Star: 5 Points 1" o:spid="_x0000_s1026" style="position:absolute;margin-left:750.7pt;margin-top:19.2pt;width:27.3pt;height:26.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46710,335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" path="m,128065r132432,1l173355,r40923,128066l346710,128065,239570,207214r40924,128065l173355,256129,66216,335279,107140,207214,,128065xe" fillcolor="yellow" strokecolor="#4a7ebb">
                <v:shadow on="t" color="black" opacity="22937f" origin=",.5" offset="0,.63889mm"/>
                <v:path arrowok="t" o:connecttype="custom" o:connectlocs="0,128065;132432,128066;173355,0;214278,128066;346710,128065;239570,207214;280494,335279;173355,256129;66216,335279;107140,207214;0,128065" o:connectangles="0,0,0,0,0,0,0,0,0,0,0"/>
                <w10:wrap anchorx="margin"/>
              </v:shape>
            </w:pict>
          </mc:Fallback>
        </mc:AlternateContent>
      </w:r>
      <w:r w:rsidR="00D77152" w:rsidRPr="00FB7B51">
        <w:rPr>
          <w:rFonts w:ascii="Sassoon Infant Std" w:hAnsi="Sassoon Infant Std"/>
          <w:noProof/>
          <w:sz w:val="44"/>
          <w:szCs w:val="44"/>
          <w:lang w:eastAsia="en-GB"/>
        </w:rPr>
        <w:drawing>
          <wp:anchor distT="0" distB="0" distL="114300" distR="114300" simplePos="0" relativeHeight="251665408" behindDoc="0" locked="0" layoutInCell="1" allowOverlap="1" wp14:anchorId="540646CA" wp14:editId="43293476">
            <wp:simplePos x="0" y="0"/>
            <wp:positionH relativeFrom="margin">
              <wp:align>right</wp:align>
            </wp:positionH>
            <wp:positionV relativeFrom="paragraph">
              <wp:posOffset>-190500</wp:posOffset>
            </wp:positionV>
            <wp:extent cx="464820" cy="434340"/>
            <wp:effectExtent l="0" t="0" r="0" b="3810"/>
            <wp:wrapNone/>
            <wp:docPr id="1273037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4820" cy="434340"/>
                    </a:xfrm>
                    <a:prstGeom prst="rect">
                      <a:avLst/>
                    </a:prstGeom>
                    <a:noFill/>
                    <a:ln>
                      <a:noFill/>
                    </a:ln>
                  </pic:spPr>
                </pic:pic>
              </a:graphicData>
            </a:graphic>
            <wp14:sizeRelH relativeFrom="page">
              <wp14:pctWidth>0</wp14:pctWidth>
            </wp14:sizeRelH>
            <wp14:sizeRelV relativeFrom="page">
              <wp14:pctHeight>0</wp14:pctHeight>
            </wp14:sizeRelV>
          </wp:anchor>
        </w:drawing>
      </w:r>
      <w:r w:rsidR="00D77152">
        <w:rPr>
          <w:noProof/>
          <w:lang w:eastAsia="en-GB"/>
        </w:rPr>
        <mc:AlternateContent>
          <mc:Choice Requires="wps">
            <w:drawing>
              <wp:anchor distT="45720" distB="45720" distL="114300" distR="114300" simplePos="0" relativeHeight="251659264" behindDoc="0" locked="0" layoutInCell="1" allowOverlap="1" wp14:anchorId="0A8BD84E" wp14:editId="7A01BF99">
                <wp:simplePos x="0" y="0"/>
                <wp:positionH relativeFrom="column">
                  <wp:posOffset>6057900</wp:posOffset>
                </wp:positionH>
                <wp:positionV relativeFrom="paragraph">
                  <wp:posOffset>-259080</wp:posOffset>
                </wp:positionV>
                <wp:extent cx="2360930" cy="2217420"/>
                <wp:effectExtent l="0" t="0" r="13335"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217420"/>
                        </a:xfrm>
                        <a:prstGeom prst="rect">
                          <a:avLst/>
                        </a:prstGeom>
                        <a:solidFill>
                          <a:srgbClr val="FFFFFF"/>
                        </a:solidFill>
                        <a:ln w="9525">
                          <a:solidFill>
                            <a:srgbClr val="000000"/>
                          </a:solidFill>
                          <a:miter lim="800000"/>
                          <a:headEnd/>
                          <a:tailEnd/>
                        </a:ln>
                      </wps:spPr>
                      <wps:txbx>
                        <w:txbxContent>
                          <w:p w14:paraId="743CD5D4" w14:textId="14316832" w:rsidR="00FB7B51" w:rsidRDefault="00FB7B51"/>
                          <w:p w14:paraId="38477C55" w14:textId="2A8A9AB6" w:rsidR="00FB7B51" w:rsidRDefault="00FB7B51"/>
                          <w:p w14:paraId="4BF04DD6" w14:textId="1D1934A7" w:rsidR="00FB7B51" w:rsidRDefault="00FB7B51" w:rsidP="00D77152">
                            <w:pPr>
                              <w:spacing w:after="0"/>
                              <w:jc w:val="center"/>
                              <w:rPr>
                                <w:rFonts w:ascii="Sassoon Infant Std" w:hAnsi="Sassoon Infant Std"/>
                                <w:sz w:val="44"/>
                                <w:szCs w:val="44"/>
                              </w:rPr>
                            </w:pPr>
                            <w:r w:rsidRPr="00FB7B51">
                              <w:rPr>
                                <w:rFonts w:ascii="Sassoon Infant Std" w:hAnsi="Sassoon Infant Std"/>
                                <w:sz w:val="44"/>
                                <w:szCs w:val="44"/>
                              </w:rPr>
                              <w:t>Starlets Nursery</w:t>
                            </w:r>
                          </w:p>
                          <w:p w14:paraId="1A972DC2" w14:textId="42E96CAA" w:rsidR="00FB7B51" w:rsidRDefault="00FB7B51" w:rsidP="00D77152">
                            <w:pPr>
                              <w:spacing w:after="0"/>
                              <w:jc w:val="center"/>
                              <w:rPr>
                                <w:rFonts w:ascii="Sassoon Infant Std" w:hAnsi="Sassoon Infant Std"/>
                                <w:sz w:val="44"/>
                                <w:szCs w:val="44"/>
                              </w:rPr>
                            </w:pPr>
                            <w:r>
                              <w:rPr>
                                <w:rFonts w:ascii="Sassoon Infant Std" w:hAnsi="Sassoon Infant Std"/>
                                <w:sz w:val="44"/>
                                <w:szCs w:val="44"/>
                              </w:rPr>
                              <w:t>Autumn Term 1</w:t>
                            </w:r>
                          </w:p>
                          <w:p w14:paraId="0C9D4349" w14:textId="024B6509" w:rsidR="00772683" w:rsidRDefault="00772683" w:rsidP="00D77152">
                            <w:pPr>
                              <w:spacing w:after="0"/>
                              <w:jc w:val="center"/>
                              <w:rPr>
                                <w:rFonts w:ascii="Sassoon Infant Std" w:hAnsi="Sassoon Infant Std"/>
                                <w:sz w:val="28"/>
                                <w:szCs w:val="28"/>
                              </w:rPr>
                            </w:pPr>
                            <w:proofErr w:type="spellStart"/>
                            <w:r w:rsidRPr="00772683">
                              <w:rPr>
                                <w:rFonts w:ascii="Sassoon Infant Std" w:hAnsi="Sassoon Infant Std"/>
                                <w:sz w:val="28"/>
                                <w:szCs w:val="28"/>
                              </w:rPr>
                              <w:t>Severnbanks</w:t>
                            </w:r>
                            <w:proofErr w:type="spellEnd"/>
                            <w:r w:rsidRPr="00772683">
                              <w:rPr>
                                <w:rFonts w:ascii="Sassoon Infant Std" w:hAnsi="Sassoon Infant Std"/>
                                <w:sz w:val="28"/>
                                <w:szCs w:val="28"/>
                              </w:rPr>
                              <w:t xml:space="preserve"> Primary School</w:t>
                            </w:r>
                            <w:r>
                              <w:rPr>
                                <w:rFonts w:ascii="Sassoon Infant Std" w:hAnsi="Sassoon Infant Std"/>
                                <w:sz w:val="28"/>
                                <w:szCs w:val="28"/>
                              </w:rPr>
                              <w:t>, Naas Lane, Lydney, Glos, GL15 5AU</w:t>
                            </w:r>
                          </w:p>
                          <w:p w14:paraId="518BAA50" w14:textId="195CDE2D" w:rsidR="00772683" w:rsidRDefault="00772683" w:rsidP="00D77152">
                            <w:pPr>
                              <w:spacing w:after="0"/>
                              <w:jc w:val="center"/>
                              <w:rPr>
                                <w:rFonts w:ascii="Sassoon Infant Std" w:hAnsi="Sassoon Infant Std"/>
                                <w:sz w:val="28"/>
                                <w:szCs w:val="28"/>
                              </w:rPr>
                            </w:pPr>
                            <w:r>
                              <w:rPr>
                                <w:rFonts w:ascii="Sassoon Infant Std" w:hAnsi="Sassoon Infant Std"/>
                                <w:sz w:val="28"/>
                                <w:szCs w:val="28"/>
                              </w:rPr>
                              <w:t>School Office 01594 842789</w:t>
                            </w:r>
                          </w:p>
                          <w:p w14:paraId="55C0E637" w14:textId="77777777" w:rsidR="00772683" w:rsidRPr="00772683" w:rsidRDefault="00772683" w:rsidP="00FB7B51">
                            <w:pPr>
                              <w:jc w:val="center"/>
                              <w:rPr>
                                <w:rFonts w:ascii="Sassoon Infant Std" w:hAnsi="Sassoon Infant Std"/>
                                <w:sz w:val="28"/>
                                <w:szCs w:val="28"/>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A8BD84E" id="_x0000_s1029" type="#_x0000_t202" style="position:absolute;margin-left:477pt;margin-top:-20.4pt;width:185.9pt;height:174.6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">
                <v:textbox>
                  <w:txbxContent>
                    <w:p w14:paraId="743CD5D4" w14:textId="14316832" w:rsidR="00FB7B51" w:rsidRDefault="00FB7B51"/>
                    <w:p w14:paraId="38477C55" w14:textId="2A8A9AB6" w:rsidR="00FB7B51" w:rsidRDefault="00FB7B51"/>
                    <w:p w14:paraId="4BF04DD6" w14:textId="1D1934A7" w:rsidR="00FB7B51" w:rsidRDefault="00FB7B51" w:rsidP="00D77152">
                      <w:pPr>
                        <w:spacing w:after="0"/>
                        <w:jc w:val="center"/>
                        <w:rPr>
                          <w:rFonts w:ascii="Sassoon Infant Std" w:hAnsi="Sassoon Infant Std"/>
                          <w:sz w:val="44"/>
                          <w:szCs w:val="44"/>
                        </w:rPr>
                      </w:pPr>
                      <w:r w:rsidRPr="00FB7B51">
                        <w:rPr>
                          <w:rFonts w:ascii="Sassoon Infant Std" w:hAnsi="Sassoon Infant Std"/>
                          <w:sz w:val="44"/>
                          <w:szCs w:val="44"/>
                        </w:rPr>
                        <w:t>Starlets Nursery</w:t>
                      </w:r>
                    </w:p>
                    <w:p w14:paraId="1A972DC2" w14:textId="42E96CAA" w:rsidR="00FB7B51" w:rsidRDefault="00FB7B51" w:rsidP="00D77152">
                      <w:pPr>
                        <w:spacing w:after="0"/>
                        <w:jc w:val="center"/>
                        <w:rPr>
                          <w:rFonts w:ascii="Sassoon Infant Std" w:hAnsi="Sassoon Infant Std"/>
                          <w:sz w:val="44"/>
                          <w:szCs w:val="44"/>
                        </w:rPr>
                      </w:pPr>
                      <w:r>
                        <w:rPr>
                          <w:rFonts w:ascii="Sassoon Infant Std" w:hAnsi="Sassoon Infant Std"/>
                          <w:sz w:val="44"/>
                          <w:szCs w:val="44"/>
                        </w:rPr>
                        <w:t>Autumn Term 1</w:t>
                      </w:r>
                    </w:p>
                    <w:p w14:paraId="0C9D4349" w14:textId="024B6509" w:rsidR="00772683" w:rsidRDefault="00772683" w:rsidP="00D77152">
                      <w:pPr>
                        <w:spacing w:after="0"/>
                        <w:jc w:val="center"/>
                        <w:rPr>
                          <w:rFonts w:ascii="Sassoon Infant Std" w:hAnsi="Sassoon Infant Std"/>
                          <w:sz w:val="28"/>
                          <w:szCs w:val="28"/>
                        </w:rPr>
                      </w:pPr>
                      <w:proofErr w:type="spellStart"/>
                      <w:r w:rsidRPr="00772683">
                        <w:rPr>
                          <w:rFonts w:ascii="Sassoon Infant Std" w:hAnsi="Sassoon Infant Std"/>
                          <w:sz w:val="28"/>
                          <w:szCs w:val="28"/>
                        </w:rPr>
                        <w:t>Severnbanks</w:t>
                      </w:r>
                      <w:proofErr w:type="spellEnd"/>
                      <w:r w:rsidRPr="00772683">
                        <w:rPr>
                          <w:rFonts w:ascii="Sassoon Infant Std" w:hAnsi="Sassoon Infant Std"/>
                          <w:sz w:val="28"/>
                          <w:szCs w:val="28"/>
                        </w:rPr>
                        <w:t xml:space="preserve"> Primary School</w:t>
                      </w:r>
                      <w:r>
                        <w:rPr>
                          <w:rFonts w:ascii="Sassoon Infant Std" w:hAnsi="Sassoon Infant Std"/>
                          <w:sz w:val="28"/>
                          <w:szCs w:val="28"/>
                        </w:rPr>
                        <w:t>, Naas Lane, Lydney, Glos, GL15 5AU</w:t>
                      </w:r>
                    </w:p>
                    <w:p w14:paraId="518BAA50" w14:textId="195CDE2D" w:rsidR="00772683" w:rsidRDefault="00772683" w:rsidP="00D77152">
                      <w:pPr>
                        <w:spacing w:after="0"/>
                        <w:jc w:val="center"/>
                        <w:rPr>
                          <w:rFonts w:ascii="Sassoon Infant Std" w:hAnsi="Sassoon Infant Std"/>
                          <w:sz w:val="28"/>
                          <w:szCs w:val="28"/>
                        </w:rPr>
                      </w:pPr>
                      <w:r>
                        <w:rPr>
                          <w:rFonts w:ascii="Sassoon Infant Std" w:hAnsi="Sassoon Infant Std"/>
                          <w:sz w:val="28"/>
                          <w:szCs w:val="28"/>
                        </w:rPr>
                        <w:t>School Office 01594 842789</w:t>
                      </w:r>
                    </w:p>
                    <w:p w14:paraId="55C0E637" w14:textId="77777777" w:rsidR="00772683" w:rsidRPr="00772683" w:rsidRDefault="00772683" w:rsidP="00FB7B51">
                      <w:pPr>
                        <w:jc w:val="center"/>
                        <w:rPr>
                          <w:rFonts w:ascii="Sassoon Infant Std" w:hAnsi="Sassoon Infant Std"/>
                          <w:sz w:val="28"/>
                          <w:szCs w:val="28"/>
                        </w:rPr>
                      </w:pPr>
                    </w:p>
                  </w:txbxContent>
                </v:textbox>
              </v:shape>
            </w:pict>
          </mc:Fallback>
        </mc:AlternateContent>
      </w:r>
      <w:r w:rsidR="00855D71">
        <w:rPr>
          <w:rFonts w:ascii="Sassoon Infant Std" w:hAnsi="Sassoon Infant Std"/>
          <w:noProof/>
          <w:lang w:eastAsia="en-GB"/>
        </w:rPr>
        <mc:AlternateContent>
          <mc:Choice Requires="wps">
            <w:drawing>
              <wp:anchor distT="0" distB="0" distL="114300" distR="114300" simplePos="0" relativeHeight="251662336" behindDoc="0" locked="0" layoutInCell="1" allowOverlap="1" wp14:anchorId="0B805CD8" wp14:editId="476FA976">
                <wp:simplePos x="0" y="0"/>
                <wp:positionH relativeFrom="column">
                  <wp:posOffset>6172200</wp:posOffset>
                </wp:positionH>
                <wp:positionV relativeFrom="paragraph">
                  <wp:posOffset>-137160</wp:posOffset>
                </wp:positionV>
                <wp:extent cx="487680" cy="525780"/>
                <wp:effectExtent l="57150" t="38100" r="64770" b="121920"/>
                <wp:wrapNone/>
                <wp:docPr id="1486469053" name="Star: 5 Points 1"/>
                <wp:cNvGraphicFramePr/>
                <a:graphic xmlns:a="http://schemas.openxmlformats.org/drawingml/2006/main">
                  <a:graphicData uri="http://schemas.microsoft.com/office/word/2010/wordprocessingShape">
                    <wps:wsp>
                      <wps:cNvSpPr/>
                      <wps:spPr>
                        <a:xfrm>
                          <a:off x="0" y="0"/>
                          <a:ext cx="487680" cy="525780"/>
                        </a:xfrm>
                        <a:prstGeom prst="star5">
                          <a:avLst/>
                        </a:prstGeom>
                        <a:solidFill>
                          <a:srgbClr val="FFFF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16D156C" id="Star: 5 Points 1" o:spid="_x0000_s1026" style="position:absolute;margin-left:486pt;margin-top:-10.8pt;width:38.4pt;height:41.4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487680,525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" path="m1,200830r186277,1l243840,r57562,200831l487679,200830,336977,324949r57564,200830l243840,401657,93139,525779,150703,324949,1,200830xe" fillcolor="yellow" strokecolor="#4472c4 [3204]" strokeweight=".5pt">
                <v:stroke joinstyle="miter"/>
                <v:path arrowok="t" o:connecttype="custom" o:connectlocs="1,200830;186278,200831;243840,0;301402,200831;487679,200830;336977,324949;394541,525779;243840,401657;93139,525779;150703,324949;1,200830" o:connectangles="0,0,0,0,0,0,0,0,0,0,0"/>
              </v:shape>
            </w:pict>
          </mc:Fallback>
        </mc:AlternateContent>
      </w:r>
      <w:r w:rsidR="00855D71">
        <w:rPr>
          <w:noProof/>
          <w:lang w:eastAsia="en-GB"/>
        </w:rPr>
        <w:drawing>
          <wp:anchor distT="0" distB="0" distL="114300" distR="114300" simplePos="0" relativeHeight="251660288" behindDoc="0" locked="0" layoutInCell="1" allowOverlap="1" wp14:anchorId="5EAFAA9A" wp14:editId="5DA6803F">
            <wp:simplePos x="0" y="0"/>
            <wp:positionH relativeFrom="column">
              <wp:posOffset>6637020</wp:posOffset>
            </wp:positionH>
            <wp:positionV relativeFrom="paragraph">
              <wp:posOffset>-182880</wp:posOffset>
            </wp:positionV>
            <wp:extent cx="2619375" cy="520700"/>
            <wp:effectExtent l="0" t="0" r="9525" b="0"/>
            <wp:wrapNone/>
            <wp:docPr id="1" name="Picture 1" descr="Severnbanks Primary School Admissions Pol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evernbanks Primary School Admissions Policy"/>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5207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F865B9" w:rsidSect="00FB7B5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568911" w14:textId="77777777" w:rsidR="0048738A" w:rsidRDefault="0048738A" w:rsidP="0048738A">
      <w:pPr>
        <w:spacing w:after="0" w:line="240" w:lineRule="auto"/>
      </w:pPr>
      <w:r>
        <w:separator/>
      </w:r>
    </w:p>
  </w:endnote>
  <w:endnote w:type="continuationSeparator" w:id="0">
    <w:p w14:paraId="5A76247C" w14:textId="77777777" w:rsidR="0048738A" w:rsidRDefault="0048738A" w:rsidP="00487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670F90" w14:textId="77777777" w:rsidR="0048738A" w:rsidRDefault="0048738A" w:rsidP="0048738A">
      <w:pPr>
        <w:spacing w:after="0" w:line="240" w:lineRule="auto"/>
      </w:pPr>
      <w:r>
        <w:separator/>
      </w:r>
    </w:p>
  </w:footnote>
  <w:footnote w:type="continuationSeparator" w:id="0">
    <w:p w14:paraId="0FCF9554" w14:textId="77777777" w:rsidR="0048738A" w:rsidRDefault="0048738A" w:rsidP="004873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B51"/>
    <w:rsid w:val="00055391"/>
    <w:rsid w:val="0048738A"/>
    <w:rsid w:val="0059786E"/>
    <w:rsid w:val="005E10F4"/>
    <w:rsid w:val="00772683"/>
    <w:rsid w:val="00840D0F"/>
    <w:rsid w:val="00855D71"/>
    <w:rsid w:val="00923441"/>
    <w:rsid w:val="009629C8"/>
    <w:rsid w:val="009B46E4"/>
    <w:rsid w:val="00A7365C"/>
    <w:rsid w:val="00B1704E"/>
    <w:rsid w:val="00D55512"/>
    <w:rsid w:val="00D77152"/>
    <w:rsid w:val="00ED7F4A"/>
    <w:rsid w:val="00F865B9"/>
    <w:rsid w:val="00FB7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78379"/>
  <w15:chartTrackingRefBased/>
  <w15:docId w15:val="{3C0D4266-3AEC-4C74-9CE4-6A9201C6A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73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738A"/>
  </w:style>
  <w:style w:type="paragraph" w:styleId="Footer">
    <w:name w:val="footer"/>
    <w:basedOn w:val="Normal"/>
    <w:link w:val="FooterChar"/>
    <w:uiPriority w:val="99"/>
    <w:unhideWhenUsed/>
    <w:rsid w:val="004873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738A"/>
  </w:style>
  <w:style w:type="paragraph" w:styleId="BalloonText">
    <w:name w:val="Balloon Text"/>
    <w:basedOn w:val="Normal"/>
    <w:link w:val="BalloonTextChar"/>
    <w:uiPriority w:val="99"/>
    <w:semiHidden/>
    <w:unhideWhenUsed/>
    <w:rsid w:val="009B46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6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Powell</dc:creator>
  <cp:keywords/>
  <dc:description/>
  <cp:lastModifiedBy>Sarah Powell</cp:lastModifiedBy>
  <cp:revision>2</cp:revision>
  <cp:lastPrinted>2023-09-04T09:59:00Z</cp:lastPrinted>
  <dcterms:created xsi:type="dcterms:W3CDTF">2023-10-24T14:15:00Z</dcterms:created>
  <dcterms:modified xsi:type="dcterms:W3CDTF">2023-10-24T14:15:00Z</dcterms:modified>
</cp:coreProperties>
</file>