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AA6A23">
      <w:r>
        <w:rPr>
          <w:noProof/>
          <w:sz w:val="20"/>
          <w:lang w:eastAsia="en-GB"/>
        </w:rPr>
        <w:drawing>
          <wp:anchor distT="0" distB="0" distL="114300" distR="114300" simplePos="0" relativeHeight="251663360" behindDoc="0" locked="0" layoutInCell="1" allowOverlap="1" wp14:anchorId="25C64736" wp14:editId="42A6A395">
            <wp:simplePos x="0" y="0"/>
            <wp:positionH relativeFrom="column">
              <wp:posOffset>1818640</wp:posOffset>
            </wp:positionH>
            <wp:positionV relativeFrom="paragraph">
              <wp:posOffset>5251450</wp:posOffset>
            </wp:positionV>
            <wp:extent cx="1325880" cy="1457325"/>
            <wp:effectExtent l="0" t="0" r="7620" b="9525"/>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5880" cy="1457325"/>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1584" behindDoc="0" locked="0" layoutInCell="1" allowOverlap="1" wp14:anchorId="39309043" wp14:editId="171B3C93">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7E7253" w:rsidRDefault="00D810A6"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Writing</w:t>
                            </w:r>
                          </w:p>
                          <w:p w:rsidR="00D810A6" w:rsidRPr="007E7253" w:rsidRDefault="00D810A6" w:rsidP="009572BD">
                            <w:pPr>
                              <w:pStyle w:val="NoSpacing"/>
                              <w:rPr>
                                <w:rFonts w:ascii="Twinkl Cursive Unlooped" w:hAnsi="Twinkl Cursive Unlooped"/>
                                <w:b/>
                                <w:sz w:val="32"/>
                                <w:szCs w:val="28"/>
                              </w:rPr>
                            </w:pP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Vary sentence structure, using different openers.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adjectival phrases (e.g. biting cold wind).</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appropriate choice of noun or pronoun.</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fronted adverbials.</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apostrophe for plural possession.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a comma after fronted adverbial (e.g. Later that day, I heard bad news.).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commas to mark clauses.</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inverted commas and other punctuation to punctuate direct speech.</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paragraphs to </w:t>
                            </w:r>
                            <w:proofErr w:type="spellStart"/>
                            <w:r w:rsidRPr="007E7253">
                              <w:rPr>
                                <w:rFonts w:ascii="Twinkl Cursive Unlooped" w:hAnsi="Twinkl Cursive Unlooped"/>
                                <w:sz w:val="32"/>
                                <w:szCs w:val="28"/>
                                <w:lang w:val="en-US"/>
                              </w:rPr>
                              <w:t>organi</w:t>
                            </w:r>
                            <w:r w:rsidR="009572BD" w:rsidRPr="007E7253">
                              <w:rPr>
                                <w:rFonts w:ascii="Twinkl Cursive Unlooped" w:hAnsi="Twinkl Cursive Unlooped"/>
                                <w:sz w:val="32"/>
                                <w:szCs w:val="28"/>
                                <w:lang w:val="en-US"/>
                              </w:rPr>
                              <w:t>s</w:t>
                            </w:r>
                            <w:r w:rsidRPr="007E7253">
                              <w:rPr>
                                <w:rFonts w:ascii="Twinkl Cursive Unlooped" w:hAnsi="Twinkl Cursive Unlooped"/>
                                <w:sz w:val="32"/>
                                <w:szCs w:val="28"/>
                                <w:lang w:val="en-US"/>
                              </w:rPr>
                              <w:t>ed</w:t>
                            </w:r>
                            <w:proofErr w:type="spellEnd"/>
                            <w:r w:rsidRPr="007E7253">
                              <w:rPr>
                                <w:rFonts w:ascii="Twinkl Cursive Unlooped" w:hAnsi="Twinkl Cursive Unlooped"/>
                                <w:sz w:val="32"/>
                                <w:szCs w:val="28"/>
                                <w:lang w:val="en-US"/>
                              </w:rPr>
                              <w:t xml:space="preserve"> ideas around a theme.</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connecting adverbs to link paragraphs.</w:t>
                            </w:r>
                          </w:p>
                          <w:p w:rsidR="00D810A6"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Write with increasing legibility, consistency and fluency.</w:t>
                            </w:r>
                            <w:r w:rsidR="00537852" w:rsidRPr="007E7253">
                              <w:rPr>
                                <w:rFonts w:ascii="Twinkl Cursive Unlooped" w:hAnsi="Twinkl Cursive Unlooped"/>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309043"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7E7253" w:rsidRDefault="00D810A6"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Writing</w:t>
                      </w:r>
                    </w:p>
                    <w:p w:rsidR="00D810A6" w:rsidRPr="007E7253" w:rsidRDefault="00D810A6" w:rsidP="009572BD">
                      <w:pPr>
                        <w:pStyle w:val="NoSpacing"/>
                        <w:rPr>
                          <w:rFonts w:ascii="Twinkl Cursive Unlooped" w:hAnsi="Twinkl Cursive Unlooped"/>
                          <w:b/>
                          <w:sz w:val="32"/>
                          <w:szCs w:val="28"/>
                        </w:rPr>
                      </w:pP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Vary sentence structure, using different openers.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adjectival phrases (e.g. biting cold wind).</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appropriate choice of noun or pronoun.</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fronted adverbials.</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apostrophe for plural possession.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a comma after fronted adverbial (e.g. Later that day, I heard bad news.). </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commas to mark clauses.</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inverted commas and other punctuation to punctuate direct speech.</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 xml:space="preserve">Use paragraphs to </w:t>
                      </w:r>
                      <w:proofErr w:type="spellStart"/>
                      <w:r w:rsidRPr="007E7253">
                        <w:rPr>
                          <w:rFonts w:ascii="Twinkl Cursive Unlooped" w:hAnsi="Twinkl Cursive Unlooped"/>
                          <w:sz w:val="32"/>
                          <w:szCs w:val="28"/>
                          <w:lang w:val="en-US"/>
                        </w:rPr>
                        <w:t>organi</w:t>
                      </w:r>
                      <w:r w:rsidR="009572BD" w:rsidRPr="007E7253">
                        <w:rPr>
                          <w:rFonts w:ascii="Twinkl Cursive Unlooped" w:hAnsi="Twinkl Cursive Unlooped"/>
                          <w:sz w:val="32"/>
                          <w:szCs w:val="28"/>
                          <w:lang w:val="en-US"/>
                        </w:rPr>
                        <w:t>s</w:t>
                      </w:r>
                      <w:r w:rsidRPr="007E7253">
                        <w:rPr>
                          <w:rFonts w:ascii="Twinkl Cursive Unlooped" w:hAnsi="Twinkl Cursive Unlooped"/>
                          <w:sz w:val="32"/>
                          <w:szCs w:val="28"/>
                          <w:lang w:val="en-US"/>
                        </w:rPr>
                        <w:t>ed</w:t>
                      </w:r>
                      <w:proofErr w:type="spellEnd"/>
                      <w:r w:rsidRPr="007E7253">
                        <w:rPr>
                          <w:rFonts w:ascii="Twinkl Cursive Unlooped" w:hAnsi="Twinkl Cursive Unlooped"/>
                          <w:sz w:val="32"/>
                          <w:szCs w:val="28"/>
                          <w:lang w:val="en-US"/>
                        </w:rPr>
                        <w:t xml:space="preserve"> ideas around a theme.</w:t>
                      </w:r>
                    </w:p>
                    <w:p w:rsidR="00453D4E"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Use connecting adverbs to link paragraphs.</w:t>
                      </w:r>
                    </w:p>
                    <w:p w:rsidR="00D810A6" w:rsidRPr="007E7253" w:rsidRDefault="00CE7A74" w:rsidP="009572BD">
                      <w:pPr>
                        <w:pStyle w:val="NoSpacing"/>
                        <w:numPr>
                          <w:ilvl w:val="0"/>
                          <w:numId w:val="2"/>
                        </w:numPr>
                        <w:rPr>
                          <w:rFonts w:ascii="Twinkl Cursive Unlooped" w:hAnsi="Twinkl Cursive Unlooped"/>
                          <w:sz w:val="32"/>
                          <w:szCs w:val="28"/>
                        </w:rPr>
                      </w:pPr>
                      <w:r w:rsidRPr="007E7253">
                        <w:rPr>
                          <w:rFonts w:ascii="Twinkl Cursive Unlooped" w:hAnsi="Twinkl Cursive Unlooped"/>
                          <w:sz w:val="32"/>
                          <w:szCs w:val="28"/>
                          <w:lang w:val="en-US"/>
                        </w:rPr>
                        <w:t>Write with increasing legibility, consistency and fluency.</w:t>
                      </w:r>
                      <w:r w:rsidR="00537852" w:rsidRPr="007E7253">
                        <w:rPr>
                          <w:rFonts w:ascii="Twinkl Cursive Unlooped" w:hAnsi="Twinkl Cursive Unlooped"/>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0AEF8BE7" wp14:editId="22D6CEBF">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7E7253" w:rsidRDefault="00D810A6"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Reading</w:t>
                            </w:r>
                          </w:p>
                          <w:p w:rsidR="00D810A6" w:rsidRPr="007E7253" w:rsidRDefault="00D810A6" w:rsidP="009572BD">
                            <w:pPr>
                              <w:pStyle w:val="NoSpacing"/>
                              <w:rPr>
                                <w:rFonts w:ascii="Twinkl Cursive Unlooped" w:hAnsi="Twinkl Cursive Unlooped"/>
                                <w:b/>
                                <w:sz w:val="32"/>
                                <w:szCs w:val="32"/>
                              </w:rPr>
                            </w:pP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Give a personal point of view on a text.</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 xml:space="preserve">Re-explain a text with confidence. </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 xml:space="preserve">Justify inferences with evidence, predicting what might happen from details stated or implied. </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Use appropriate voices for characters within a story.</w:t>
                            </w:r>
                          </w:p>
                          <w:p w:rsidR="00453D4E" w:rsidRPr="007E7253" w:rsidRDefault="00CE7A74" w:rsidP="009572BD">
                            <w:pPr>
                              <w:pStyle w:val="NoSpacing"/>
                              <w:numPr>
                                <w:ilvl w:val="0"/>
                                <w:numId w:val="7"/>
                              </w:numPr>
                              <w:rPr>
                                <w:rFonts w:ascii="Twinkl Cursive Unlooped" w:hAnsi="Twinkl Cursive Unlooped"/>
                                <w:sz w:val="32"/>
                                <w:szCs w:val="32"/>
                              </w:rPr>
                            </w:pPr>
                            <w:proofErr w:type="spellStart"/>
                            <w:r w:rsidRPr="007E7253">
                              <w:rPr>
                                <w:rFonts w:ascii="Twinkl Cursive Unlooped" w:hAnsi="Twinkl Cursive Unlooped"/>
                                <w:sz w:val="32"/>
                                <w:szCs w:val="32"/>
                                <w:lang w:val="en-US"/>
                              </w:rPr>
                              <w:t>Recognise</w:t>
                            </w:r>
                            <w:proofErr w:type="spellEnd"/>
                            <w:r w:rsidRPr="007E7253">
                              <w:rPr>
                                <w:rFonts w:ascii="Twinkl Cursive Unlooped" w:hAnsi="Twinkl Cursive Unlooped"/>
                                <w:sz w:val="32"/>
                                <w:szCs w:val="32"/>
                                <w:lang w:val="en-US"/>
                              </w:rPr>
                              <w:t xml:space="preserve"> apostrophe of possession (plural)</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Identify how sentence type can be changed by altering word order, tenses, adding/deleting words or amending punctuation.</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Explain why a writer has used different sentence types or a particular word order and the effect it has created.</w:t>
                            </w:r>
                          </w:p>
                          <w:p w:rsidR="00D810A6"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EF8BE7"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7E7253" w:rsidRDefault="00D810A6"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Reading</w:t>
                      </w:r>
                    </w:p>
                    <w:p w:rsidR="00D810A6" w:rsidRPr="007E7253" w:rsidRDefault="00D810A6" w:rsidP="009572BD">
                      <w:pPr>
                        <w:pStyle w:val="NoSpacing"/>
                        <w:rPr>
                          <w:rFonts w:ascii="Twinkl Cursive Unlooped" w:hAnsi="Twinkl Cursive Unlooped"/>
                          <w:b/>
                          <w:sz w:val="32"/>
                          <w:szCs w:val="32"/>
                        </w:rPr>
                      </w:pP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Give a personal point of view on a text.</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 xml:space="preserve">Re-explain a text with confidence. </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 xml:space="preserve">Justify inferences with evidence, predicting what might happen from details stated or implied. </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Use appropriate voices for characters within a story.</w:t>
                      </w:r>
                    </w:p>
                    <w:p w:rsidR="00453D4E" w:rsidRPr="007E7253" w:rsidRDefault="00CE7A74" w:rsidP="009572BD">
                      <w:pPr>
                        <w:pStyle w:val="NoSpacing"/>
                        <w:numPr>
                          <w:ilvl w:val="0"/>
                          <w:numId w:val="7"/>
                        </w:numPr>
                        <w:rPr>
                          <w:rFonts w:ascii="Twinkl Cursive Unlooped" w:hAnsi="Twinkl Cursive Unlooped"/>
                          <w:sz w:val="32"/>
                          <w:szCs w:val="32"/>
                        </w:rPr>
                      </w:pPr>
                      <w:proofErr w:type="spellStart"/>
                      <w:r w:rsidRPr="007E7253">
                        <w:rPr>
                          <w:rFonts w:ascii="Twinkl Cursive Unlooped" w:hAnsi="Twinkl Cursive Unlooped"/>
                          <w:sz w:val="32"/>
                          <w:szCs w:val="32"/>
                          <w:lang w:val="en-US"/>
                        </w:rPr>
                        <w:t>Recognise</w:t>
                      </w:r>
                      <w:proofErr w:type="spellEnd"/>
                      <w:r w:rsidRPr="007E7253">
                        <w:rPr>
                          <w:rFonts w:ascii="Twinkl Cursive Unlooped" w:hAnsi="Twinkl Cursive Unlooped"/>
                          <w:sz w:val="32"/>
                          <w:szCs w:val="32"/>
                          <w:lang w:val="en-US"/>
                        </w:rPr>
                        <w:t xml:space="preserve"> apostrophe of possession (plural)</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Identify how sentence type can be changed by altering word order, tenses, adding/deleting words or amending punctuation.</w:t>
                      </w:r>
                    </w:p>
                    <w:p w:rsidR="00453D4E"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Explain why a writer has used different sentence types or a particular word order and the effect it has created.</w:t>
                      </w:r>
                    </w:p>
                    <w:p w:rsidR="00D810A6" w:rsidRPr="007E7253" w:rsidRDefault="00CE7A74" w:rsidP="009572BD">
                      <w:pPr>
                        <w:pStyle w:val="NoSpacing"/>
                        <w:numPr>
                          <w:ilvl w:val="0"/>
                          <w:numId w:val="7"/>
                        </w:numPr>
                        <w:rPr>
                          <w:rFonts w:ascii="Twinkl Cursive Unlooped" w:hAnsi="Twinkl Cursive Unlooped"/>
                          <w:sz w:val="32"/>
                          <w:szCs w:val="32"/>
                        </w:rPr>
                      </w:pPr>
                      <w:r w:rsidRPr="007E7253">
                        <w:rPr>
                          <w:rFonts w:ascii="Twinkl Cursive Unlooped" w:hAnsi="Twinkl Cursive Unlooped"/>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v:textbox>
              </v:shape>
            </w:pict>
          </mc:Fallback>
        </mc:AlternateContent>
      </w:r>
      <w:r w:rsidR="0013194F">
        <w:br w:type="page"/>
      </w:r>
      <w:r>
        <w:rPr>
          <w:noProof/>
          <w:sz w:val="20"/>
          <w:lang w:eastAsia="en-GB"/>
        </w:rPr>
        <w:drawing>
          <wp:anchor distT="0" distB="0" distL="114300" distR="114300" simplePos="0" relativeHeight="251665408" behindDoc="0" locked="0" layoutInCell="1" allowOverlap="1" wp14:anchorId="5337E56C" wp14:editId="22694D55">
            <wp:simplePos x="0" y="0"/>
            <wp:positionH relativeFrom="column">
              <wp:posOffset>7346315</wp:posOffset>
            </wp:positionH>
            <wp:positionV relativeFrom="paragraph">
              <wp:posOffset>5484495</wp:posOffset>
            </wp:positionV>
            <wp:extent cx="1012825" cy="1251585"/>
            <wp:effectExtent l="0" t="0" r="0" b="5715"/>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2825" cy="1251585"/>
                    </a:xfrm>
                    <a:prstGeom prst="rect">
                      <a:avLst/>
                    </a:prstGeom>
                  </pic:spPr>
                </pic:pic>
              </a:graphicData>
            </a:graphic>
            <wp14:sizeRelH relativeFrom="page">
              <wp14:pctWidth>0</wp14:pctWidth>
            </wp14:sizeRelH>
            <wp14:sizeRelV relativeFrom="page">
              <wp14:pctHeight>0</wp14:pctHeight>
            </wp14:sizeRelV>
          </wp:anchor>
        </w:drawing>
      </w:r>
    </w:p>
    <w:p w:rsidR="0027174B" w:rsidRDefault="00AA6A23">
      <w:r>
        <w:rPr>
          <w:noProof/>
          <w:color w:val="0000FF"/>
          <w:lang w:eastAsia="en-GB"/>
        </w:rPr>
        <w:lastRenderedPageBreak/>
        <w:drawing>
          <wp:anchor distT="0" distB="0" distL="114300" distR="114300" simplePos="0" relativeHeight="251669504" behindDoc="0" locked="0" layoutInCell="1" allowOverlap="1" wp14:anchorId="1806B77C" wp14:editId="54B9BBA7">
            <wp:simplePos x="0" y="0"/>
            <wp:positionH relativeFrom="column">
              <wp:posOffset>3460749</wp:posOffset>
            </wp:positionH>
            <wp:positionV relativeFrom="paragraph">
              <wp:posOffset>5098235</wp:posOffset>
            </wp:positionV>
            <wp:extent cx="1141200" cy="1882800"/>
            <wp:effectExtent l="0" t="370840" r="0" b="240665"/>
            <wp:wrapNone/>
            <wp:docPr id="12" name="irc_mi" descr="Image result for bracken leaf clip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acken leaf clipar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503253">
                      <a:off x="0" y="0"/>
                      <a:ext cx="1141200" cy="1882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7456" behindDoc="0" locked="0" layoutInCell="1" allowOverlap="1" wp14:anchorId="48DFBA15" wp14:editId="49F2931E">
            <wp:simplePos x="0" y="0"/>
            <wp:positionH relativeFrom="column">
              <wp:posOffset>405765</wp:posOffset>
            </wp:positionH>
            <wp:positionV relativeFrom="paragraph">
              <wp:posOffset>5231765</wp:posOffset>
            </wp:positionV>
            <wp:extent cx="1713288" cy="1751361"/>
            <wp:effectExtent l="0" t="0" r="1270" b="1270"/>
            <wp:wrapNone/>
            <wp:docPr id="1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3288" cy="1751361"/>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7E7253" w:rsidRDefault="00DF1BF0"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Mathematics</w:t>
                            </w:r>
                          </w:p>
                          <w:p w:rsidR="004819CB" w:rsidRPr="007E7253" w:rsidRDefault="004819CB" w:rsidP="009572BD">
                            <w:pPr>
                              <w:pStyle w:val="NoSpacing"/>
                              <w:rPr>
                                <w:rFonts w:ascii="Twinkl Cursive Unlooped" w:hAnsi="Twinkl Cursive Unlooped"/>
                                <w:b/>
                                <w:sz w:val="4"/>
                                <w:szCs w:val="28"/>
                              </w:rPr>
                            </w:pP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Count backwards through zero to include negative numbers.</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Compare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order numbers beyond 1,000.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Compare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order numbers with up to 2 decimal places. </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Read Roman numerals to 100.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Find 1,000 more/less than a given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Count in multiples of 6, 7, 9, 25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1000.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Recall </w:t>
                            </w:r>
                            <w:r w:rsidR="0095325E"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use multiplication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division facts all tables to 12x12.</w:t>
                            </w:r>
                          </w:p>
                          <w:p w:rsidR="00453D4E" w:rsidRPr="007E7253" w:rsidRDefault="00CE7A74" w:rsidP="009572BD">
                            <w:pPr>
                              <w:pStyle w:val="NoSpacing"/>
                              <w:numPr>
                                <w:ilvl w:val="0"/>
                                <w:numId w:val="9"/>
                              </w:numPr>
                              <w:rPr>
                                <w:rFonts w:ascii="Twinkl Cursive Unlooped" w:hAnsi="Twinkl Cursive Unlooped"/>
                                <w:sz w:val="24"/>
                                <w:szCs w:val="24"/>
                              </w:rPr>
                            </w:pPr>
                            <w:proofErr w:type="spellStart"/>
                            <w:r w:rsidRPr="007E7253">
                              <w:rPr>
                                <w:rFonts w:ascii="Twinkl Cursive Unlooped" w:hAnsi="Twinkl Cursive Unlooped"/>
                                <w:sz w:val="24"/>
                                <w:szCs w:val="24"/>
                                <w:lang w:val="en-US"/>
                              </w:rPr>
                              <w:t>Recognise</w:t>
                            </w:r>
                            <w:proofErr w:type="spellEnd"/>
                            <w:r w:rsidRPr="007E7253">
                              <w:rPr>
                                <w:rFonts w:ascii="Twinkl Cursive Unlooped" w:hAnsi="Twinkl Cursive Unlooped"/>
                                <w:sz w:val="24"/>
                                <w:szCs w:val="24"/>
                                <w:lang w:val="en-US"/>
                              </w:rPr>
                              <w:t xml:space="preserve"> PV of any 4-digit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Round any number to the nearest 10, 100 or 1,000.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Round decimals with 1dp to nearest whole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Add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subtract:</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Numbers with up to 4-digits using written columnar method.</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Multiply:</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2-digit by 1-digit</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3-digit by 1-digit</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Count up/down in hundredths.</w:t>
                            </w:r>
                          </w:p>
                          <w:p w:rsidR="00453D4E" w:rsidRPr="007E7253" w:rsidRDefault="00CE7A74" w:rsidP="009572BD">
                            <w:pPr>
                              <w:pStyle w:val="NoSpacing"/>
                              <w:numPr>
                                <w:ilvl w:val="0"/>
                                <w:numId w:val="9"/>
                              </w:numPr>
                              <w:rPr>
                                <w:rFonts w:ascii="Twinkl Cursive Unlooped" w:hAnsi="Twinkl Cursive Unlooped"/>
                                <w:sz w:val="24"/>
                                <w:szCs w:val="24"/>
                              </w:rPr>
                            </w:pPr>
                            <w:proofErr w:type="spellStart"/>
                            <w:r w:rsidRPr="007E7253">
                              <w:rPr>
                                <w:rFonts w:ascii="Twinkl Cursive Unlooped" w:hAnsi="Twinkl Cursive Unlooped"/>
                                <w:sz w:val="24"/>
                                <w:szCs w:val="24"/>
                                <w:lang w:val="en-US"/>
                              </w:rPr>
                              <w:t>Recognise</w:t>
                            </w:r>
                            <w:proofErr w:type="spellEnd"/>
                            <w:r w:rsidRPr="007E7253">
                              <w:rPr>
                                <w:rFonts w:ascii="Twinkl Cursive Unlooped" w:hAnsi="Twinkl Cursive Unlooped"/>
                                <w:sz w:val="24"/>
                                <w:szCs w:val="24"/>
                                <w:lang w:val="en-US"/>
                              </w:rPr>
                              <w:t xml:space="preserv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write equivalent fractions</w:t>
                            </w:r>
                          </w:p>
                          <w:p w:rsidR="00453D4E" w:rsidRPr="007E7253" w:rsidRDefault="009572BD"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Add and subtract</w:t>
                            </w:r>
                            <w:r w:rsidR="00CE7A74" w:rsidRPr="007E7253">
                              <w:rPr>
                                <w:rFonts w:ascii="Twinkl Cursive Unlooped" w:hAnsi="Twinkl Cursive Unlooped"/>
                                <w:sz w:val="24"/>
                                <w:szCs w:val="24"/>
                                <w:lang w:val="en-US"/>
                              </w:rPr>
                              <w:t xml:space="preserve"> fractions with same denominator. </w:t>
                            </w:r>
                          </w:p>
                          <w:p w:rsidR="00DF1BF0"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Read, write </w:t>
                            </w:r>
                            <w:r w:rsidR="007967CC"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convert time between analogue </w:t>
                            </w:r>
                            <w:r w:rsidR="0085423A"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digital 12 </w:t>
                            </w:r>
                            <w:r w:rsidR="00146A1C"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24 hour clocks.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7E7253" w:rsidRDefault="00DF1BF0" w:rsidP="009572BD">
                      <w:pPr>
                        <w:pStyle w:val="NoSpacing"/>
                        <w:rPr>
                          <w:rFonts w:ascii="Twinkl Cursive Unlooped" w:hAnsi="Twinkl Cursive Unlooped"/>
                          <w:b/>
                          <w:sz w:val="32"/>
                          <w:szCs w:val="24"/>
                        </w:rPr>
                      </w:pPr>
                      <w:r w:rsidRPr="007E7253">
                        <w:rPr>
                          <w:rFonts w:ascii="Twinkl Cursive Unlooped" w:hAnsi="Twinkl Cursive Unlooped"/>
                          <w:b/>
                          <w:sz w:val="32"/>
                          <w:szCs w:val="24"/>
                        </w:rPr>
                        <w:t>Mathematics</w:t>
                      </w:r>
                    </w:p>
                    <w:p w:rsidR="004819CB" w:rsidRPr="007E7253" w:rsidRDefault="004819CB" w:rsidP="009572BD">
                      <w:pPr>
                        <w:pStyle w:val="NoSpacing"/>
                        <w:rPr>
                          <w:rFonts w:ascii="Twinkl Cursive Unlooped" w:hAnsi="Twinkl Cursive Unlooped"/>
                          <w:b/>
                          <w:sz w:val="4"/>
                          <w:szCs w:val="28"/>
                        </w:rPr>
                      </w:pP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Count backwards through zero to include negative numbers.</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Compare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order numbers beyond 1,000.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Compare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order numbers with up to 2 decimal places. </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Read Roman numerals to 100.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Find 1,000 more/less than a given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Count in multiples of 6, 7, 9, 25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1000.</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Recall </w:t>
                      </w:r>
                      <w:r w:rsidR="0095325E"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use multiplication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division facts all tables to 12x12.</w:t>
                      </w:r>
                    </w:p>
                    <w:p w:rsidR="00453D4E" w:rsidRPr="007E7253" w:rsidRDefault="00CE7A74" w:rsidP="009572BD">
                      <w:pPr>
                        <w:pStyle w:val="NoSpacing"/>
                        <w:numPr>
                          <w:ilvl w:val="0"/>
                          <w:numId w:val="9"/>
                        </w:numPr>
                        <w:rPr>
                          <w:rFonts w:ascii="Twinkl Cursive Unlooped" w:hAnsi="Twinkl Cursive Unlooped"/>
                          <w:sz w:val="24"/>
                          <w:szCs w:val="24"/>
                        </w:rPr>
                      </w:pPr>
                      <w:proofErr w:type="spellStart"/>
                      <w:r w:rsidRPr="007E7253">
                        <w:rPr>
                          <w:rFonts w:ascii="Twinkl Cursive Unlooped" w:hAnsi="Twinkl Cursive Unlooped"/>
                          <w:sz w:val="24"/>
                          <w:szCs w:val="24"/>
                          <w:lang w:val="en-US"/>
                        </w:rPr>
                        <w:t>Recognise</w:t>
                      </w:r>
                      <w:proofErr w:type="spellEnd"/>
                      <w:r w:rsidRPr="007E7253">
                        <w:rPr>
                          <w:rFonts w:ascii="Twinkl Cursive Unlooped" w:hAnsi="Twinkl Cursive Unlooped"/>
                          <w:sz w:val="24"/>
                          <w:szCs w:val="24"/>
                          <w:lang w:val="en-US"/>
                        </w:rPr>
                        <w:t xml:space="preserve"> PV of any 4-digit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Round any number to the nearest 10, 100 or 1,000.</w:t>
                      </w:r>
                      <w:bookmarkStart w:id="1" w:name="_GoBack"/>
                      <w:bookmarkEnd w:id="1"/>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Round decimals with 1dp to nearest whole number.</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Add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subtract:</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Numbers with up to 4-digits using written columnar method.</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Multiply:</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2-digit by 1-digit</w:t>
                      </w:r>
                    </w:p>
                    <w:p w:rsidR="00453D4E" w:rsidRPr="007E7253" w:rsidRDefault="00CE7A74" w:rsidP="009572BD">
                      <w:pPr>
                        <w:pStyle w:val="NoSpacing"/>
                        <w:numPr>
                          <w:ilvl w:val="1"/>
                          <w:numId w:val="9"/>
                        </w:numPr>
                        <w:rPr>
                          <w:rFonts w:ascii="Twinkl Cursive Unlooped" w:hAnsi="Twinkl Cursive Unlooped"/>
                          <w:sz w:val="24"/>
                          <w:szCs w:val="24"/>
                        </w:rPr>
                      </w:pPr>
                      <w:r w:rsidRPr="007E7253">
                        <w:rPr>
                          <w:rFonts w:ascii="Twinkl Cursive Unlooped" w:hAnsi="Twinkl Cursive Unlooped"/>
                          <w:sz w:val="24"/>
                          <w:szCs w:val="24"/>
                          <w:lang w:val="en-US"/>
                        </w:rPr>
                        <w:t>3-digit by 1-digit</w:t>
                      </w:r>
                    </w:p>
                    <w:p w:rsidR="00453D4E"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Count up/down in hundredths.</w:t>
                      </w:r>
                    </w:p>
                    <w:p w:rsidR="00453D4E" w:rsidRPr="007E7253" w:rsidRDefault="00CE7A74" w:rsidP="009572BD">
                      <w:pPr>
                        <w:pStyle w:val="NoSpacing"/>
                        <w:numPr>
                          <w:ilvl w:val="0"/>
                          <w:numId w:val="9"/>
                        </w:numPr>
                        <w:rPr>
                          <w:rFonts w:ascii="Twinkl Cursive Unlooped" w:hAnsi="Twinkl Cursive Unlooped"/>
                          <w:sz w:val="24"/>
                          <w:szCs w:val="24"/>
                        </w:rPr>
                      </w:pPr>
                      <w:proofErr w:type="spellStart"/>
                      <w:r w:rsidRPr="007E7253">
                        <w:rPr>
                          <w:rFonts w:ascii="Twinkl Cursive Unlooped" w:hAnsi="Twinkl Cursive Unlooped"/>
                          <w:sz w:val="24"/>
                          <w:szCs w:val="24"/>
                          <w:lang w:val="en-US"/>
                        </w:rPr>
                        <w:t>Recognise</w:t>
                      </w:r>
                      <w:proofErr w:type="spellEnd"/>
                      <w:r w:rsidRPr="007E7253">
                        <w:rPr>
                          <w:rFonts w:ascii="Twinkl Cursive Unlooped" w:hAnsi="Twinkl Cursive Unlooped"/>
                          <w:sz w:val="24"/>
                          <w:szCs w:val="24"/>
                          <w:lang w:val="en-US"/>
                        </w:rPr>
                        <w:t xml:space="preserve"> </w:t>
                      </w:r>
                      <w:r w:rsidR="009572BD"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write equivalent fractions</w:t>
                      </w:r>
                    </w:p>
                    <w:p w:rsidR="00453D4E" w:rsidRPr="007E7253" w:rsidRDefault="009572BD"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Add and subtract</w:t>
                      </w:r>
                      <w:r w:rsidR="00CE7A74" w:rsidRPr="007E7253">
                        <w:rPr>
                          <w:rFonts w:ascii="Twinkl Cursive Unlooped" w:hAnsi="Twinkl Cursive Unlooped"/>
                          <w:sz w:val="24"/>
                          <w:szCs w:val="24"/>
                          <w:lang w:val="en-US"/>
                        </w:rPr>
                        <w:t xml:space="preserve"> fractions with same denominator. </w:t>
                      </w:r>
                    </w:p>
                    <w:p w:rsidR="00DF1BF0" w:rsidRPr="007E7253" w:rsidRDefault="00CE7A74" w:rsidP="009572BD">
                      <w:pPr>
                        <w:pStyle w:val="NoSpacing"/>
                        <w:numPr>
                          <w:ilvl w:val="0"/>
                          <w:numId w:val="9"/>
                        </w:numPr>
                        <w:rPr>
                          <w:rFonts w:ascii="Twinkl Cursive Unlooped" w:hAnsi="Twinkl Cursive Unlooped"/>
                          <w:sz w:val="24"/>
                          <w:szCs w:val="24"/>
                        </w:rPr>
                      </w:pPr>
                      <w:r w:rsidRPr="007E7253">
                        <w:rPr>
                          <w:rFonts w:ascii="Twinkl Cursive Unlooped" w:hAnsi="Twinkl Cursive Unlooped"/>
                          <w:sz w:val="24"/>
                          <w:szCs w:val="24"/>
                          <w:lang w:val="en-US"/>
                        </w:rPr>
                        <w:t xml:space="preserve">Read, write </w:t>
                      </w:r>
                      <w:r w:rsidR="007967CC"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convert time between analogue </w:t>
                      </w:r>
                      <w:r w:rsidR="0085423A"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digital 12 </w:t>
                      </w:r>
                      <w:r w:rsidR="00146A1C" w:rsidRPr="007E7253">
                        <w:rPr>
                          <w:rFonts w:ascii="Twinkl Cursive Unlooped" w:hAnsi="Twinkl Cursive Unlooped"/>
                          <w:sz w:val="24"/>
                          <w:szCs w:val="24"/>
                          <w:lang w:val="en-US"/>
                        </w:rPr>
                        <w:t>and</w:t>
                      </w:r>
                      <w:r w:rsidRPr="007E7253">
                        <w:rPr>
                          <w:rFonts w:ascii="Twinkl Cursive Unlooped" w:hAnsi="Twinkl Cursive Unlooped"/>
                          <w:sz w:val="24"/>
                          <w:szCs w:val="24"/>
                          <w:lang w:val="en-US"/>
                        </w:rPr>
                        <w:t xml:space="preserve"> 24 hour clocks.</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19050" t="19050" r="1460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28575">
                          <a:solidFill>
                            <a:srgbClr val="5FB6BF"/>
                          </a:solidFill>
                          <a:miter lim="800000"/>
                          <a:headEnd/>
                          <a:tailEnd/>
                        </a:ln>
                      </wps:spPr>
                      <wps:txbx>
                        <w:txbxContent>
                          <w:p w:rsidR="00C86B64" w:rsidRDefault="00C86B64" w:rsidP="00C86B64">
                            <w:pPr>
                              <w:pStyle w:val="NoSpacing"/>
                              <w:jc w:val="center"/>
                              <w:rPr>
                                <w:rFonts w:ascii="Century Gothic" w:hAnsi="Century Gothic"/>
                                <w:b/>
                                <w:sz w:val="44"/>
                              </w:rPr>
                            </w:pPr>
                          </w:p>
                          <w:p w:rsidR="00D34ECB" w:rsidRDefault="007E7253" w:rsidP="00D34ECB">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D34ECB" w:rsidRDefault="00D34ECB" w:rsidP="00D34ECB">
                            <w:pPr>
                              <w:pStyle w:val="NoSpacing"/>
                              <w:jc w:val="center"/>
                              <w:rPr>
                                <w:rFonts w:ascii="Century Gothic" w:hAnsi="Century Gothic"/>
                                <w:sz w:val="44"/>
                              </w:rPr>
                            </w:pPr>
                          </w:p>
                          <w:p w:rsidR="00D34ECB" w:rsidRPr="007E7253" w:rsidRDefault="007E7253" w:rsidP="00D34ECB">
                            <w:pPr>
                              <w:pStyle w:val="NoSpacing"/>
                              <w:jc w:val="center"/>
                              <w:rPr>
                                <w:rFonts w:ascii="Twinkl Cursive Unlooped" w:hAnsi="Twinkl Cursive Unlooped"/>
                                <w:sz w:val="44"/>
                              </w:rPr>
                            </w:pPr>
                            <w:r w:rsidRPr="007E7253">
                              <w:rPr>
                                <w:rFonts w:ascii="Twinkl Cursive Unlooped" w:hAnsi="Twinkl Cursive Unlooped"/>
                                <w:sz w:val="44"/>
                              </w:rPr>
                              <w:t xml:space="preserve">‘Where Stars Shine’ </w:t>
                            </w:r>
                          </w:p>
                          <w:p w:rsidR="00C86B64" w:rsidRPr="007E7253" w:rsidRDefault="00C86B64" w:rsidP="00C86B64">
                            <w:pPr>
                              <w:pStyle w:val="NoSpacing"/>
                              <w:jc w:val="center"/>
                              <w:rPr>
                                <w:rFonts w:ascii="Twinkl Cursive Unlooped" w:hAnsi="Twinkl Cursive Unlooped"/>
                                <w:sz w:val="44"/>
                              </w:rPr>
                            </w:pPr>
                          </w:p>
                          <w:p w:rsidR="00DF1BF0" w:rsidRPr="007E7253" w:rsidRDefault="000B7F64" w:rsidP="00AA6A23">
                            <w:pPr>
                              <w:pStyle w:val="NoSpacing"/>
                              <w:jc w:val="center"/>
                              <w:rPr>
                                <w:rFonts w:ascii="Twinkl Cursive Unlooped" w:hAnsi="Twinkl Cursive Unlooped"/>
                                <w:b/>
                                <w:sz w:val="44"/>
                              </w:rPr>
                            </w:pPr>
                            <w:r w:rsidRPr="007E7253">
                              <w:rPr>
                                <w:rFonts w:ascii="Twinkl Cursive Unlooped" w:hAnsi="Twinkl Cursive Unlooped"/>
                                <w:b/>
                                <w:sz w:val="44"/>
                              </w:rPr>
                              <w:t>End of Year Expectations</w:t>
                            </w:r>
                          </w:p>
                          <w:p w:rsidR="00C86B64" w:rsidRPr="007E7253" w:rsidRDefault="000B7F64" w:rsidP="00AA6A23">
                            <w:pPr>
                              <w:pStyle w:val="NoSpacing"/>
                              <w:jc w:val="center"/>
                              <w:rPr>
                                <w:rFonts w:ascii="Twinkl Cursive Unlooped" w:hAnsi="Twinkl Cursive Unlooped"/>
                                <w:b/>
                                <w:sz w:val="44"/>
                              </w:rPr>
                            </w:pPr>
                            <w:r w:rsidRPr="007E7253">
                              <w:rPr>
                                <w:rFonts w:ascii="Twinkl Cursive Unlooped" w:hAnsi="Twinkl Cursive Unlooped"/>
                                <w:b/>
                                <w:sz w:val="44"/>
                              </w:rPr>
                              <w:t xml:space="preserve">for </w:t>
                            </w:r>
                            <w:r w:rsidR="00A82C8A" w:rsidRPr="007E7253">
                              <w:rPr>
                                <w:rFonts w:ascii="Twinkl Cursive Unlooped" w:hAnsi="Twinkl Cursive Unlooped"/>
                                <w:b/>
                                <w:sz w:val="44"/>
                              </w:rPr>
                              <w:t xml:space="preserve">Year </w:t>
                            </w:r>
                            <w:r w:rsidR="005A0795" w:rsidRPr="007E7253">
                              <w:rPr>
                                <w:rFonts w:ascii="Twinkl Cursive Unlooped" w:hAnsi="Twinkl Cursive Unlooped"/>
                                <w:b/>
                                <w:sz w:val="44"/>
                              </w:rPr>
                              <w:t>4</w:t>
                            </w:r>
                          </w:p>
                          <w:p w:rsidR="00C86B64" w:rsidRPr="007E7253" w:rsidRDefault="00C86B64" w:rsidP="00C86B64">
                            <w:pPr>
                              <w:pStyle w:val="NoSpacing"/>
                              <w:jc w:val="center"/>
                              <w:rPr>
                                <w:rFonts w:ascii="Twinkl Cursive Unlooped" w:hAnsi="Twinkl Cursive Unlooped"/>
                                <w:sz w:val="44"/>
                              </w:rPr>
                            </w:pPr>
                          </w:p>
                          <w:p w:rsidR="00C86B64" w:rsidRPr="007E7253" w:rsidRDefault="00C86B64" w:rsidP="00C86B64">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87083B" w:rsidRPr="0080605E" w:rsidRDefault="0087083B" w:rsidP="0087083B">
                            <w:pPr>
                              <w:pStyle w:val="NoSpacing"/>
                              <w:jc w:val="center"/>
                              <w:rPr>
                                <w:rFonts w:ascii="Twinkl Cursive Unlooped" w:hAnsi="Twinkl Cursive Unlooped"/>
                                <w:sz w:val="24"/>
                                <w:szCs w:val="24"/>
                              </w:rPr>
                            </w:pPr>
                          </w:p>
                          <w:p w:rsidR="0087083B"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87083B" w:rsidRDefault="0087083B" w:rsidP="0087083B">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87083B" w:rsidRDefault="0087083B" w:rsidP="0087083B">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7E7253" w:rsidRDefault="00C86B64" w:rsidP="00C86B64">
                            <w:pPr>
                              <w:pStyle w:val="NoSpacing"/>
                              <w:jc w:val="center"/>
                              <w:rPr>
                                <w:rFonts w:ascii="Twinkl Cursive Unlooped" w:hAnsi="Twinkl Cursive Unlooped"/>
                                <w:sz w:val="24"/>
                                <w:szCs w:val="24"/>
                              </w:rPr>
                            </w:pP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EE9F21"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" strokecolor="#5fb6bf" strokeweight="2.25pt">
                <v:textbox style="mso-fit-shape-to-text:t">
                  <w:txbxContent>
                    <w:p w:rsidR="00C86B64" w:rsidRDefault="00C86B64" w:rsidP="00C86B64">
                      <w:pPr>
                        <w:pStyle w:val="NoSpacing"/>
                        <w:jc w:val="center"/>
                        <w:rPr>
                          <w:rFonts w:ascii="Century Gothic" w:hAnsi="Century Gothic"/>
                          <w:b/>
                          <w:sz w:val="44"/>
                        </w:rPr>
                      </w:pPr>
                    </w:p>
                    <w:p w:rsidR="00D34ECB" w:rsidRDefault="007E7253" w:rsidP="00D34ECB">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D34ECB" w:rsidRDefault="00D34ECB" w:rsidP="00D34ECB">
                      <w:pPr>
                        <w:pStyle w:val="NoSpacing"/>
                        <w:jc w:val="center"/>
                        <w:rPr>
                          <w:rFonts w:ascii="Century Gothic" w:hAnsi="Century Gothic"/>
                          <w:sz w:val="44"/>
                        </w:rPr>
                      </w:pPr>
                    </w:p>
                    <w:p w:rsidR="00D34ECB" w:rsidRPr="007E7253" w:rsidRDefault="007E7253" w:rsidP="00D34ECB">
                      <w:pPr>
                        <w:pStyle w:val="NoSpacing"/>
                        <w:jc w:val="center"/>
                        <w:rPr>
                          <w:rFonts w:ascii="Twinkl Cursive Unlooped" w:hAnsi="Twinkl Cursive Unlooped"/>
                          <w:sz w:val="44"/>
                        </w:rPr>
                      </w:pPr>
                      <w:r w:rsidRPr="007E7253">
                        <w:rPr>
                          <w:rFonts w:ascii="Twinkl Cursive Unlooped" w:hAnsi="Twinkl Cursive Unlooped"/>
                          <w:sz w:val="44"/>
                        </w:rPr>
                        <w:t xml:space="preserve">‘Where Stars Shine’ </w:t>
                      </w:r>
                    </w:p>
                    <w:p w:rsidR="00C86B64" w:rsidRPr="007E7253" w:rsidRDefault="00C86B64" w:rsidP="00C86B64">
                      <w:pPr>
                        <w:pStyle w:val="NoSpacing"/>
                        <w:jc w:val="center"/>
                        <w:rPr>
                          <w:rFonts w:ascii="Twinkl Cursive Unlooped" w:hAnsi="Twinkl Cursive Unlooped"/>
                          <w:sz w:val="44"/>
                        </w:rPr>
                      </w:pPr>
                    </w:p>
                    <w:p w:rsidR="00DF1BF0" w:rsidRPr="007E7253" w:rsidRDefault="000B7F64" w:rsidP="00AA6A23">
                      <w:pPr>
                        <w:pStyle w:val="NoSpacing"/>
                        <w:jc w:val="center"/>
                        <w:rPr>
                          <w:rFonts w:ascii="Twinkl Cursive Unlooped" w:hAnsi="Twinkl Cursive Unlooped"/>
                          <w:b/>
                          <w:sz w:val="44"/>
                        </w:rPr>
                      </w:pPr>
                      <w:r w:rsidRPr="007E7253">
                        <w:rPr>
                          <w:rFonts w:ascii="Twinkl Cursive Unlooped" w:hAnsi="Twinkl Cursive Unlooped"/>
                          <w:b/>
                          <w:sz w:val="44"/>
                        </w:rPr>
                        <w:t>End of Year Expectations</w:t>
                      </w:r>
                    </w:p>
                    <w:p w:rsidR="00C86B64" w:rsidRPr="007E7253" w:rsidRDefault="000B7F64" w:rsidP="00AA6A23">
                      <w:pPr>
                        <w:pStyle w:val="NoSpacing"/>
                        <w:jc w:val="center"/>
                        <w:rPr>
                          <w:rFonts w:ascii="Twinkl Cursive Unlooped" w:hAnsi="Twinkl Cursive Unlooped"/>
                          <w:b/>
                          <w:sz w:val="44"/>
                        </w:rPr>
                      </w:pPr>
                      <w:r w:rsidRPr="007E7253">
                        <w:rPr>
                          <w:rFonts w:ascii="Twinkl Cursive Unlooped" w:hAnsi="Twinkl Cursive Unlooped"/>
                          <w:b/>
                          <w:sz w:val="44"/>
                        </w:rPr>
                        <w:t xml:space="preserve">for </w:t>
                      </w:r>
                      <w:r w:rsidR="00A82C8A" w:rsidRPr="007E7253">
                        <w:rPr>
                          <w:rFonts w:ascii="Twinkl Cursive Unlooped" w:hAnsi="Twinkl Cursive Unlooped"/>
                          <w:b/>
                          <w:sz w:val="44"/>
                        </w:rPr>
                        <w:t xml:space="preserve">Year </w:t>
                      </w:r>
                      <w:r w:rsidR="005A0795" w:rsidRPr="007E7253">
                        <w:rPr>
                          <w:rFonts w:ascii="Twinkl Cursive Unlooped" w:hAnsi="Twinkl Cursive Unlooped"/>
                          <w:b/>
                          <w:sz w:val="44"/>
                        </w:rPr>
                        <w:t>4</w:t>
                      </w:r>
                    </w:p>
                    <w:p w:rsidR="00C86B64" w:rsidRPr="007E7253" w:rsidRDefault="00C86B64" w:rsidP="00C86B64">
                      <w:pPr>
                        <w:pStyle w:val="NoSpacing"/>
                        <w:jc w:val="center"/>
                        <w:rPr>
                          <w:rFonts w:ascii="Twinkl Cursive Unlooped" w:hAnsi="Twinkl Cursive Unlooped"/>
                          <w:sz w:val="44"/>
                        </w:rPr>
                      </w:pPr>
                    </w:p>
                    <w:p w:rsidR="00C86B64" w:rsidRPr="007E7253" w:rsidRDefault="00C86B64" w:rsidP="00C86B64">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87083B" w:rsidRPr="0080605E" w:rsidRDefault="0087083B" w:rsidP="0087083B">
                      <w:pPr>
                        <w:pStyle w:val="NoSpacing"/>
                        <w:jc w:val="center"/>
                        <w:rPr>
                          <w:rFonts w:ascii="Twinkl Cursive Unlooped" w:hAnsi="Twinkl Cursive Unlooped"/>
                          <w:sz w:val="24"/>
                          <w:szCs w:val="24"/>
                        </w:rPr>
                      </w:pPr>
                    </w:p>
                    <w:p w:rsidR="0087083B"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All the</w:t>
                      </w:r>
                      <w:r>
                        <w:rPr>
                          <w:rFonts w:ascii="Twinkl Cursive Unlooped" w:hAnsi="Twinkl Cursive Unlooped"/>
                          <w:sz w:val="24"/>
                          <w:szCs w:val="24"/>
                        </w:rPr>
                        <w:t>se objectives would have been</w:t>
                      </w:r>
                      <w:r w:rsidRPr="0080605E">
                        <w:rPr>
                          <w:rFonts w:ascii="Twinkl Cursive Unlooped" w:hAnsi="Twinkl Cursive Unlooped"/>
                          <w:sz w:val="24"/>
                          <w:szCs w:val="24"/>
                        </w:rPr>
                        <w:t xml:space="preserve"> worked</w:t>
                      </w:r>
                      <w:r>
                        <w:rPr>
                          <w:rFonts w:ascii="Twinkl Cursive Unlooped" w:hAnsi="Twinkl Cursive Unlooped"/>
                          <w:sz w:val="24"/>
                          <w:szCs w:val="24"/>
                        </w:rPr>
                        <w:t xml:space="preserve"> on throughout the year and would have</w:t>
                      </w:r>
                      <w:r w:rsidRPr="0080605E">
                        <w:rPr>
                          <w:rFonts w:ascii="Twinkl Cursive Unlooped" w:hAnsi="Twinkl Cursive Unlooped"/>
                          <w:sz w:val="24"/>
                          <w:szCs w:val="24"/>
                        </w:rPr>
                        <w:t xml:space="preserve"> be</w:t>
                      </w:r>
                      <w:r>
                        <w:rPr>
                          <w:rFonts w:ascii="Twinkl Cursive Unlooped" w:hAnsi="Twinkl Cursive Unlooped"/>
                          <w:sz w:val="24"/>
                          <w:szCs w:val="24"/>
                        </w:rPr>
                        <w:t>en</w:t>
                      </w:r>
                      <w:r w:rsidRPr="0080605E">
                        <w:rPr>
                          <w:rFonts w:ascii="Twinkl Cursive Unlooped" w:hAnsi="Twinkl Cursive Unlooped"/>
                          <w:sz w:val="24"/>
                          <w:szCs w:val="24"/>
                        </w:rPr>
                        <w:t xml:space="preserve"> the focus of direct teaching. </w:t>
                      </w:r>
                    </w:p>
                    <w:p w:rsidR="0087083B" w:rsidRDefault="0087083B" w:rsidP="0087083B">
                      <w:pPr>
                        <w:pStyle w:val="NoSpacing"/>
                        <w:jc w:val="center"/>
                        <w:rPr>
                          <w:rFonts w:ascii="Twinkl Cursive Unlooped" w:hAnsi="Twinkl Cursive Unlooped"/>
                          <w:sz w:val="24"/>
                          <w:szCs w:val="24"/>
                        </w:rPr>
                      </w:pPr>
                      <w:r>
                        <w:rPr>
                          <w:rFonts w:ascii="Twinkl Cursive Unlooped" w:hAnsi="Twinkl Cursive Unlooped"/>
                          <w:sz w:val="24"/>
                          <w:szCs w:val="24"/>
                        </w:rPr>
                        <w:t xml:space="preserve">Obviously your child will have missed some of the curriculum due to the </w:t>
                      </w:r>
                      <w:proofErr w:type="spellStart"/>
                      <w:r>
                        <w:rPr>
                          <w:rFonts w:ascii="Twinkl Cursive Unlooped" w:hAnsi="Twinkl Cursive Unlooped"/>
                          <w:sz w:val="24"/>
                          <w:szCs w:val="24"/>
                        </w:rPr>
                        <w:t>Covid</w:t>
                      </w:r>
                      <w:proofErr w:type="spellEnd"/>
                      <w:r>
                        <w:rPr>
                          <w:rFonts w:ascii="Twinkl Cursive Unlooped" w:hAnsi="Twinkl Cursive Unlooped"/>
                          <w:sz w:val="24"/>
                          <w:szCs w:val="24"/>
                        </w:rPr>
                        <w:t xml:space="preserve"> 19 pandemic.  To support your child in the next stage of their education, you may wish to use this leaflet to help focus on areas of learning your child may feel less confident in. </w:t>
                      </w:r>
                    </w:p>
                    <w:p w:rsidR="0087083B" w:rsidRDefault="0087083B" w:rsidP="0087083B">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p>
                    <w:p w:rsidR="0087083B" w:rsidRPr="0080605E" w:rsidRDefault="0087083B" w:rsidP="0087083B">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knowing how best to help your child</w:t>
                      </w:r>
                      <w:r>
                        <w:rPr>
                          <w:rFonts w:ascii="Twinkl Cursive Unlooped" w:hAnsi="Twinkl Cursive Unlooped"/>
                          <w:sz w:val="24"/>
                          <w:szCs w:val="24"/>
                        </w:rPr>
                        <w:t>,</w:t>
                      </w:r>
                      <w:r w:rsidRPr="0080605E">
                        <w:rPr>
                          <w:rFonts w:ascii="Twinkl Cursive Unlooped" w:hAnsi="Twinkl Cursive Unlooped"/>
                          <w:sz w:val="24"/>
                          <w:szCs w:val="24"/>
                        </w:rPr>
                        <w:t xml:space="preserve"> please talk to your child’s teacher.</w:t>
                      </w:r>
                    </w:p>
                    <w:p w:rsidR="00C86B64" w:rsidRPr="007E7253" w:rsidRDefault="00C86B64" w:rsidP="00C86B64">
                      <w:pPr>
                        <w:pStyle w:val="NoSpacing"/>
                        <w:jc w:val="center"/>
                        <w:rPr>
                          <w:rFonts w:ascii="Twinkl Cursive Unlooped" w:hAnsi="Twinkl Cursive Unlooped"/>
                          <w:sz w:val="24"/>
                          <w:szCs w:val="24"/>
                        </w:rPr>
                      </w:pPr>
                      <w:bookmarkStart w:id="1" w:name="_GoBack"/>
                      <w:bookmarkEnd w:id="1"/>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13879"/>
    <w:multiLevelType w:val="hybridMultilevel"/>
    <w:tmpl w:val="957AFA22"/>
    <w:lvl w:ilvl="0" w:tplc="9D9E60C4">
      <w:start w:val="1"/>
      <w:numFmt w:val="bullet"/>
      <w:lvlText w:val="•"/>
      <w:lvlJc w:val="left"/>
      <w:pPr>
        <w:tabs>
          <w:tab w:val="num" w:pos="360"/>
        </w:tabs>
        <w:ind w:left="360" w:hanging="360"/>
      </w:pPr>
      <w:rPr>
        <w:rFonts w:ascii="Arial" w:hAnsi="Arial" w:hint="default"/>
      </w:rPr>
    </w:lvl>
    <w:lvl w:ilvl="1" w:tplc="AB1CDEBC">
      <w:start w:val="529"/>
      <w:numFmt w:val="bullet"/>
      <w:lvlText w:val="o"/>
      <w:lvlJc w:val="left"/>
      <w:pPr>
        <w:tabs>
          <w:tab w:val="num" w:pos="1080"/>
        </w:tabs>
        <w:ind w:left="1080" w:hanging="360"/>
      </w:pPr>
      <w:rPr>
        <w:rFonts w:ascii="Courier New" w:hAnsi="Courier New" w:hint="default"/>
      </w:rPr>
    </w:lvl>
    <w:lvl w:ilvl="2" w:tplc="6F3EFC6A" w:tentative="1">
      <w:start w:val="1"/>
      <w:numFmt w:val="bullet"/>
      <w:lvlText w:val="•"/>
      <w:lvlJc w:val="left"/>
      <w:pPr>
        <w:tabs>
          <w:tab w:val="num" w:pos="1800"/>
        </w:tabs>
        <w:ind w:left="1800" w:hanging="360"/>
      </w:pPr>
      <w:rPr>
        <w:rFonts w:ascii="Arial" w:hAnsi="Arial" w:hint="default"/>
      </w:rPr>
    </w:lvl>
    <w:lvl w:ilvl="3" w:tplc="F6863698" w:tentative="1">
      <w:start w:val="1"/>
      <w:numFmt w:val="bullet"/>
      <w:lvlText w:val="•"/>
      <w:lvlJc w:val="left"/>
      <w:pPr>
        <w:tabs>
          <w:tab w:val="num" w:pos="2520"/>
        </w:tabs>
        <w:ind w:left="2520" w:hanging="360"/>
      </w:pPr>
      <w:rPr>
        <w:rFonts w:ascii="Arial" w:hAnsi="Arial" w:hint="default"/>
      </w:rPr>
    </w:lvl>
    <w:lvl w:ilvl="4" w:tplc="C0B462F6" w:tentative="1">
      <w:start w:val="1"/>
      <w:numFmt w:val="bullet"/>
      <w:lvlText w:val="•"/>
      <w:lvlJc w:val="left"/>
      <w:pPr>
        <w:tabs>
          <w:tab w:val="num" w:pos="3240"/>
        </w:tabs>
        <w:ind w:left="3240" w:hanging="360"/>
      </w:pPr>
      <w:rPr>
        <w:rFonts w:ascii="Arial" w:hAnsi="Arial" w:hint="default"/>
      </w:rPr>
    </w:lvl>
    <w:lvl w:ilvl="5" w:tplc="DD9E9B44" w:tentative="1">
      <w:start w:val="1"/>
      <w:numFmt w:val="bullet"/>
      <w:lvlText w:val="•"/>
      <w:lvlJc w:val="left"/>
      <w:pPr>
        <w:tabs>
          <w:tab w:val="num" w:pos="3960"/>
        </w:tabs>
        <w:ind w:left="3960" w:hanging="360"/>
      </w:pPr>
      <w:rPr>
        <w:rFonts w:ascii="Arial" w:hAnsi="Arial" w:hint="default"/>
      </w:rPr>
    </w:lvl>
    <w:lvl w:ilvl="6" w:tplc="07466464" w:tentative="1">
      <w:start w:val="1"/>
      <w:numFmt w:val="bullet"/>
      <w:lvlText w:val="•"/>
      <w:lvlJc w:val="left"/>
      <w:pPr>
        <w:tabs>
          <w:tab w:val="num" w:pos="4680"/>
        </w:tabs>
        <w:ind w:left="4680" w:hanging="360"/>
      </w:pPr>
      <w:rPr>
        <w:rFonts w:ascii="Arial" w:hAnsi="Arial" w:hint="default"/>
      </w:rPr>
    </w:lvl>
    <w:lvl w:ilvl="7" w:tplc="D96EE2EA" w:tentative="1">
      <w:start w:val="1"/>
      <w:numFmt w:val="bullet"/>
      <w:lvlText w:val="•"/>
      <w:lvlJc w:val="left"/>
      <w:pPr>
        <w:tabs>
          <w:tab w:val="num" w:pos="5400"/>
        </w:tabs>
        <w:ind w:left="5400" w:hanging="360"/>
      </w:pPr>
      <w:rPr>
        <w:rFonts w:ascii="Arial" w:hAnsi="Arial" w:hint="default"/>
      </w:rPr>
    </w:lvl>
    <w:lvl w:ilvl="8" w:tplc="C68C7968"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7DC3BB3"/>
    <w:multiLevelType w:val="hybridMultilevel"/>
    <w:tmpl w:val="0750F7C4"/>
    <w:lvl w:ilvl="0" w:tplc="E1147622">
      <w:start w:val="1"/>
      <w:numFmt w:val="bullet"/>
      <w:lvlText w:val="•"/>
      <w:lvlJc w:val="left"/>
      <w:pPr>
        <w:tabs>
          <w:tab w:val="num" w:pos="360"/>
        </w:tabs>
        <w:ind w:left="360" w:hanging="360"/>
      </w:pPr>
      <w:rPr>
        <w:rFonts w:ascii="Arial" w:hAnsi="Arial" w:hint="default"/>
      </w:rPr>
    </w:lvl>
    <w:lvl w:ilvl="1" w:tplc="5142CBFA">
      <w:start w:val="149"/>
      <w:numFmt w:val="bullet"/>
      <w:lvlText w:val="o"/>
      <w:lvlJc w:val="left"/>
      <w:pPr>
        <w:tabs>
          <w:tab w:val="num" w:pos="1080"/>
        </w:tabs>
        <w:ind w:left="1080" w:hanging="360"/>
      </w:pPr>
      <w:rPr>
        <w:rFonts w:ascii="Courier New" w:hAnsi="Courier New" w:hint="default"/>
      </w:rPr>
    </w:lvl>
    <w:lvl w:ilvl="2" w:tplc="C41018FA" w:tentative="1">
      <w:start w:val="1"/>
      <w:numFmt w:val="bullet"/>
      <w:lvlText w:val="•"/>
      <w:lvlJc w:val="left"/>
      <w:pPr>
        <w:tabs>
          <w:tab w:val="num" w:pos="1800"/>
        </w:tabs>
        <w:ind w:left="1800" w:hanging="360"/>
      </w:pPr>
      <w:rPr>
        <w:rFonts w:ascii="Arial" w:hAnsi="Arial" w:hint="default"/>
      </w:rPr>
    </w:lvl>
    <w:lvl w:ilvl="3" w:tplc="7B2CDB5E" w:tentative="1">
      <w:start w:val="1"/>
      <w:numFmt w:val="bullet"/>
      <w:lvlText w:val="•"/>
      <w:lvlJc w:val="left"/>
      <w:pPr>
        <w:tabs>
          <w:tab w:val="num" w:pos="2520"/>
        </w:tabs>
        <w:ind w:left="2520" w:hanging="360"/>
      </w:pPr>
      <w:rPr>
        <w:rFonts w:ascii="Arial" w:hAnsi="Arial" w:hint="default"/>
      </w:rPr>
    </w:lvl>
    <w:lvl w:ilvl="4" w:tplc="568CB436" w:tentative="1">
      <w:start w:val="1"/>
      <w:numFmt w:val="bullet"/>
      <w:lvlText w:val="•"/>
      <w:lvlJc w:val="left"/>
      <w:pPr>
        <w:tabs>
          <w:tab w:val="num" w:pos="3240"/>
        </w:tabs>
        <w:ind w:left="3240" w:hanging="360"/>
      </w:pPr>
      <w:rPr>
        <w:rFonts w:ascii="Arial" w:hAnsi="Arial" w:hint="default"/>
      </w:rPr>
    </w:lvl>
    <w:lvl w:ilvl="5" w:tplc="F68ACF8C" w:tentative="1">
      <w:start w:val="1"/>
      <w:numFmt w:val="bullet"/>
      <w:lvlText w:val="•"/>
      <w:lvlJc w:val="left"/>
      <w:pPr>
        <w:tabs>
          <w:tab w:val="num" w:pos="3960"/>
        </w:tabs>
        <w:ind w:left="3960" w:hanging="360"/>
      </w:pPr>
      <w:rPr>
        <w:rFonts w:ascii="Arial" w:hAnsi="Arial" w:hint="default"/>
      </w:rPr>
    </w:lvl>
    <w:lvl w:ilvl="6" w:tplc="EB721E82" w:tentative="1">
      <w:start w:val="1"/>
      <w:numFmt w:val="bullet"/>
      <w:lvlText w:val="•"/>
      <w:lvlJc w:val="left"/>
      <w:pPr>
        <w:tabs>
          <w:tab w:val="num" w:pos="4680"/>
        </w:tabs>
        <w:ind w:left="4680" w:hanging="360"/>
      </w:pPr>
      <w:rPr>
        <w:rFonts w:ascii="Arial" w:hAnsi="Arial" w:hint="default"/>
      </w:rPr>
    </w:lvl>
    <w:lvl w:ilvl="7" w:tplc="E750AB04" w:tentative="1">
      <w:start w:val="1"/>
      <w:numFmt w:val="bullet"/>
      <w:lvlText w:val="•"/>
      <w:lvlJc w:val="left"/>
      <w:pPr>
        <w:tabs>
          <w:tab w:val="num" w:pos="5400"/>
        </w:tabs>
        <w:ind w:left="5400" w:hanging="360"/>
      </w:pPr>
      <w:rPr>
        <w:rFonts w:ascii="Arial" w:hAnsi="Arial" w:hint="default"/>
      </w:rPr>
    </w:lvl>
    <w:lvl w:ilvl="8" w:tplc="2494C8B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08E42B4"/>
    <w:multiLevelType w:val="hybridMultilevel"/>
    <w:tmpl w:val="5F56D982"/>
    <w:lvl w:ilvl="0" w:tplc="F350EAD6">
      <w:start w:val="1"/>
      <w:numFmt w:val="bullet"/>
      <w:lvlText w:val="•"/>
      <w:lvlJc w:val="left"/>
      <w:pPr>
        <w:tabs>
          <w:tab w:val="num" w:pos="720"/>
        </w:tabs>
        <w:ind w:left="720" w:hanging="360"/>
      </w:pPr>
      <w:rPr>
        <w:rFonts w:ascii="Arial" w:hAnsi="Arial" w:hint="default"/>
      </w:rPr>
    </w:lvl>
    <w:lvl w:ilvl="1" w:tplc="CBC844E0" w:tentative="1">
      <w:start w:val="1"/>
      <w:numFmt w:val="bullet"/>
      <w:lvlText w:val="•"/>
      <w:lvlJc w:val="left"/>
      <w:pPr>
        <w:tabs>
          <w:tab w:val="num" w:pos="1440"/>
        </w:tabs>
        <w:ind w:left="1440" w:hanging="360"/>
      </w:pPr>
      <w:rPr>
        <w:rFonts w:ascii="Arial" w:hAnsi="Arial" w:hint="default"/>
      </w:rPr>
    </w:lvl>
    <w:lvl w:ilvl="2" w:tplc="D3A2AE7E" w:tentative="1">
      <w:start w:val="1"/>
      <w:numFmt w:val="bullet"/>
      <w:lvlText w:val="•"/>
      <w:lvlJc w:val="left"/>
      <w:pPr>
        <w:tabs>
          <w:tab w:val="num" w:pos="2160"/>
        </w:tabs>
        <w:ind w:left="2160" w:hanging="360"/>
      </w:pPr>
      <w:rPr>
        <w:rFonts w:ascii="Arial" w:hAnsi="Arial" w:hint="default"/>
      </w:rPr>
    </w:lvl>
    <w:lvl w:ilvl="3" w:tplc="86A84B7A" w:tentative="1">
      <w:start w:val="1"/>
      <w:numFmt w:val="bullet"/>
      <w:lvlText w:val="•"/>
      <w:lvlJc w:val="left"/>
      <w:pPr>
        <w:tabs>
          <w:tab w:val="num" w:pos="2880"/>
        </w:tabs>
        <w:ind w:left="2880" w:hanging="360"/>
      </w:pPr>
      <w:rPr>
        <w:rFonts w:ascii="Arial" w:hAnsi="Arial" w:hint="default"/>
      </w:rPr>
    </w:lvl>
    <w:lvl w:ilvl="4" w:tplc="01CE9F50" w:tentative="1">
      <w:start w:val="1"/>
      <w:numFmt w:val="bullet"/>
      <w:lvlText w:val="•"/>
      <w:lvlJc w:val="left"/>
      <w:pPr>
        <w:tabs>
          <w:tab w:val="num" w:pos="3600"/>
        </w:tabs>
        <w:ind w:left="3600" w:hanging="360"/>
      </w:pPr>
      <w:rPr>
        <w:rFonts w:ascii="Arial" w:hAnsi="Arial" w:hint="default"/>
      </w:rPr>
    </w:lvl>
    <w:lvl w:ilvl="5" w:tplc="35D80390" w:tentative="1">
      <w:start w:val="1"/>
      <w:numFmt w:val="bullet"/>
      <w:lvlText w:val="•"/>
      <w:lvlJc w:val="left"/>
      <w:pPr>
        <w:tabs>
          <w:tab w:val="num" w:pos="4320"/>
        </w:tabs>
        <w:ind w:left="4320" w:hanging="360"/>
      </w:pPr>
      <w:rPr>
        <w:rFonts w:ascii="Arial" w:hAnsi="Arial" w:hint="default"/>
      </w:rPr>
    </w:lvl>
    <w:lvl w:ilvl="6" w:tplc="1410EC7E" w:tentative="1">
      <w:start w:val="1"/>
      <w:numFmt w:val="bullet"/>
      <w:lvlText w:val="•"/>
      <w:lvlJc w:val="left"/>
      <w:pPr>
        <w:tabs>
          <w:tab w:val="num" w:pos="5040"/>
        </w:tabs>
        <w:ind w:left="5040" w:hanging="360"/>
      </w:pPr>
      <w:rPr>
        <w:rFonts w:ascii="Arial" w:hAnsi="Arial" w:hint="default"/>
      </w:rPr>
    </w:lvl>
    <w:lvl w:ilvl="7" w:tplc="43488E6A" w:tentative="1">
      <w:start w:val="1"/>
      <w:numFmt w:val="bullet"/>
      <w:lvlText w:val="•"/>
      <w:lvlJc w:val="left"/>
      <w:pPr>
        <w:tabs>
          <w:tab w:val="num" w:pos="5760"/>
        </w:tabs>
        <w:ind w:left="5760" w:hanging="360"/>
      </w:pPr>
      <w:rPr>
        <w:rFonts w:ascii="Arial" w:hAnsi="Arial" w:hint="default"/>
      </w:rPr>
    </w:lvl>
    <w:lvl w:ilvl="8" w:tplc="1D7475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CA1C2C"/>
    <w:multiLevelType w:val="hybridMultilevel"/>
    <w:tmpl w:val="F57635F0"/>
    <w:lvl w:ilvl="0" w:tplc="9EC6B9E6">
      <w:start w:val="1"/>
      <w:numFmt w:val="bullet"/>
      <w:lvlText w:val="•"/>
      <w:lvlJc w:val="left"/>
      <w:pPr>
        <w:tabs>
          <w:tab w:val="num" w:pos="360"/>
        </w:tabs>
        <w:ind w:left="360" w:hanging="360"/>
      </w:pPr>
      <w:rPr>
        <w:rFonts w:ascii="Arial" w:hAnsi="Arial" w:hint="default"/>
      </w:rPr>
    </w:lvl>
    <w:lvl w:ilvl="1" w:tplc="446C388C" w:tentative="1">
      <w:start w:val="1"/>
      <w:numFmt w:val="bullet"/>
      <w:lvlText w:val="•"/>
      <w:lvlJc w:val="left"/>
      <w:pPr>
        <w:tabs>
          <w:tab w:val="num" w:pos="1080"/>
        </w:tabs>
        <w:ind w:left="1080" w:hanging="360"/>
      </w:pPr>
      <w:rPr>
        <w:rFonts w:ascii="Arial" w:hAnsi="Arial" w:hint="default"/>
      </w:rPr>
    </w:lvl>
    <w:lvl w:ilvl="2" w:tplc="A06247A6" w:tentative="1">
      <w:start w:val="1"/>
      <w:numFmt w:val="bullet"/>
      <w:lvlText w:val="•"/>
      <w:lvlJc w:val="left"/>
      <w:pPr>
        <w:tabs>
          <w:tab w:val="num" w:pos="1800"/>
        </w:tabs>
        <w:ind w:left="1800" w:hanging="360"/>
      </w:pPr>
      <w:rPr>
        <w:rFonts w:ascii="Arial" w:hAnsi="Arial" w:hint="default"/>
      </w:rPr>
    </w:lvl>
    <w:lvl w:ilvl="3" w:tplc="2242B94E" w:tentative="1">
      <w:start w:val="1"/>
      <w:numFmt w:val="bullet"/>
      <w:lvlText w:val="•"/>
      <w:lvlJc w:val="left"/>
      <w:pPr>
        <w:tabs>
          <w:tab w:val="num" w:pos="2520"/>
        </w:tabs>
        <w:ind w:left="2520" w:hanging="360"/>
      </w:pPr>
      <w:rPr>
        <w:rFonts w:ascii="Arial" w:hAnsi="Arial" w:hint="default"/>
      </w:rPr>
    </w:lvl>
    <w:lvl w:ilvl="4" w:tplc="93C0D4E8" w:tentative="1">
      <w:start w:val="1"/>
      <w:numFmt w:val="bullet"/>
      <w:lvlText w:val="•"/>
      <w:lvlJc w:val="left"/>
      <w:pPr>
        <w:tabs>
          <w:tab w:val="num" w:pos="3240"/>
        </w:tabs>
        <w:ind w:left="3240" w:hanging="360"/>
      </w:pPr>
      <w:rPr>
        <w:rFonts w:ascii="Arial" w:hAnsi="Arial" w:hint="default"/>
      </w:rPr>
    </w:lvl>
    <w:lvl w:ilvl="5" w:tplc="6F18536E" w:tentative="1">
      <w:start w:val="1"/>
      <w:numFmt w:val="bullet"/>
      <w:lvlText w:val="•"/>
      <w:lvlJc w:val="left"/>
      <w:pPr>
        <w:tabs>
          <w:tab w:val="num" w:pos="3960"/>
        </w:tabs>
        <w:ind w:left="3960" w:hanging="360"/>
      </w:pPr>
      <w:rPr>
        <w:rFonts w:ascii="Arial" w:hAnsi="Arial" w:hint="default"/>
      </w:rPr>
    </w:lvl>
    <w:lvl w:ilvl="6" w:tplc="2A904C68" w:tentative="1">
      <w:start w:val="1"/>
      <w:numFmt w:val="bullet"/>
      <w:lvlText w:val="•"/>
      <w:lvlJc w:val="left"/>
      <w:pPr>
        <w:tabs>
          <w:tab w:val="num" w:pos="4680"/>
        </w:tabs>
        <w:ind w:left="4680" w:hanging="360"/>
      </w:pPr>
      <w:rPr>
        <w:rFonts w:ascii="Arial" w:hAnsi="Arial" w:hint="default"/>
      </w:rPr>
    </w:lvl>
    <w:lvl w:ilvl="7" w:tplc="A85440D2" w:tentative="1">
      <w:start w:val="1"/>
      <w:numFmt w:val="bullet"/>
      <w:lvlText w:val="•"/>
      <w:lvlJc w:val="left"/>
      <w:pPr>
        <w:tabs>
          <w:tab w:val="num" w:pos="5400"/>
        </w:tabs>
        <w:ind w:left="5400" w:hanging="360"/>
      </w:pPr>
      <w:rPr>
        <w:rFonts w:ascii="Arial" w:hAnsi="Arial" w:hint="default"/>
      </w:rPr>
    </w:lvl>
    <w:lvl w:ilvl="8" w:tplc="1068BD7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AD248CF"/>
    <w:multiLevelType w:val="hybridMultilevel"/>
    <w:tmpl w:val="C090C922"/>
    <w:lvl w:ilvl="0" w:tplc="BD389562">
      <w:start w:val="1"/>
      <w:numFmt w:val="bullet"/>
      <w:lvlText w:val="•"/>
      <w:lvlJc w:val="left"/>
      <w:pPr>
        <w:tabs>
          <w:tab w:val="num" w:pos="720"/>
        </w:tabs>
        <w:ind w:left="720" w:hanging="360"/>
      </w:pPr>
      <w:rPr>
        <w:rFonts w:ascii="Arial" w:hAnsi="Arial" w:hint="default"/>
      </w:rPr>
    </w:lvl>
    <w:lvl w:ilvl="1" w:tplc="79645AC0" w:tentative="1">
      <w:start w:val="1"/>
      <w:numFmt w:val="bullet"/>
      <w:lvlText w:val="•"/>
      <w:lvlJc w:val="left"/>
      <w:pPr>
        <w:tabs>
          <w:tab w:val="num" w:pos="1440"/>
        </w:tabs>
        <w:ind w:left="1440" w:hanging="360"/>
      </w:pPr>
      <w:rPr>
        <w:rFonts w:ascii="Arial" w:hAnsi="Arial" w:hint="default"/>
      </w:rPr>
    </w:lvl>
    <w:lvl w:ilvl="2" w:tplc="EED4F484" w:tentative="1">
      <w:start w:val="1"/>
      <w:numFmt w:val="bullet"/>
      <w:lvlText w:val="•"/>
      <w:lvlJc w:val="left"/>
      <w:pPr>
        <w:tabs>
          <w:tab w:val="num" w:pos="2160"/>
        </w:tabs>
        <w:ind w:left="2160" w:hanging="360"/>
      </w:pPr>
      <w:rPr>
        <w:rFonts w:ascii="Arial" w:hAnsi="Arial" w:hint="default"/>
      </w:rPr>
    </w:lvl>
    <w:lvl w:ilvl="3" w:tplc="0616C126" w:tentative="1">
      <w:start w:val="1"/>
      <w:numFmt w:val="bullet"/>
      <w:lvlText w:val="•"/>
      <w:lvlJc w:val="left"/>
      <w:pPr>
        <w:tabs>
          <w:tab w:val="num" w:pos="2880"/>
        </w:tabs>
        <w:ind w:left="2880" w:hanging="360"/>
      </w:pPr>
      <w:rPr>
        <w:rFonts w:ascii="Arial" w:hAnsi="Arial" w:hint="default"/>
      </w:rPr>
    </w:lvl>
    <w:lvl w:ilvl="4" w:tplc="582C0A84" w:tentative="1">
      <w:start w:val="1"/>
      <w:numFmt w:val="bullet"/>
      <w:lvlText w:val="•"/>
      <w:lvlJc w:val="left"/>
      <w:pPr>
        <w:tabs>
          <w:tab w:val="num" w:pos="3600"/>
        </w:tabs>
        <w:ind w:left="3600" w:hanging="360"/>
      </w:pPr>
      <w:rPr>
        <w:rFonts w:ascii="Arial" w:hAnsi="Arial" w:hint="default"/>
      </w:rPr>
    </w:lvl>
    <w:lvl w:ilvl="5" w:tplc="AA0CFF88" w:tentative="1">
      <w:start w:val="1"/>
      <w:numFmt w:val="bullet"/>
      <w:lvlText w:val="•"/>
      <w:lvlJc w:val="left"/>
      <w:pPr>
        <w:tabs>
          <w:tab w:val="num" w:pos="4320"/>
        </w:tabs>
        <w:ind w:left="4320" w:hanging="360"/>
      </w:pPr>
      <w:rPr>
        <w:rFonts w:ascii="Arial" w:hAnsi="Arial" w:hint="default"/>
      </w:rPr>
    </w:lvl>
    <w:lvl w:ilvl="6" w:tplc="99527CCA" w:tentative="1">
      <w:start w:val="1"/>
      <w:numFmt w:val="bullet"/>
      <w:lvlText w:val="•"/>
      <w:lvlJc w:val="left"/>
      <w:pPr>
        <w:tabs>
          <w:tab w:val="num" w:pos="5040"/>
        </w:tabs>
        <w:ind w:left="5040" w:hanging="360"/>
      </w:pPr>
      <w:rPr>
        <w:rFonts w:ascii="Arial" w:hAnsi="Arial" w:hint="default"/>
      </w:rPr>
    </w:lvl>
    <w:lvl w:ilvl="7" w:tplc="C870EB0E" w:tentative="1">
      <w:start w:val="1"/>
      <w:numFmt w:val="bullet"/>
      <w:lvlText w:val="•"/>
      <w:lvlJc w:val="left"/>
      <w:pPr>
        <w:tabs>
          <w:tab w:val="num" w:pos="5760"/>
        </w:tabs>
        <w:ind w:left="5760" w:hanging="360"/>
      </w:pPr>
      <w:rPr>
        <w:rFonts w:ascii="Arial" w:hAnsi="Arial" w:hint="default"/>
      </w:rPr>
    </w:lvl>
    <w:lvl w:ilvl="8" w:tplc="235608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C2A6442"/>
    <w:multiLevelType w:val="hybridMultilevel"/>
    <w:tmpl w:val="077EC4CC"/>
    <w:lvl w:ilvl="0" w:tplc="81648036">
      <w:start w:val="1"/>
      <w:numFmt w:val="bullet"/>
      <w:lvlText w:val="•"/>
      <w:lvlJc w:val="left"/>
      <w:pPr>
        <w:tabs>
          <w:tab w:val="num" w:pos="360"/>
        </w:tabs>
        <w:ind w:left="360" w:hanging="360"/>
      </w:pPr>
      <w:rPr>
        <w:rFonts w:ascii="Arial" w:hAnsi="Arial" w:hint="default"/>
      </w:rPr>
    </w:lvl>
    <w:lvl w:ilvl="1" w:tplc="3030153E" w:tentative="1">
      <w:start w:val="1"/>
      <w:numFmt w:val="bullet"/>
      <w:lvlText w:val="•"/>
      <w:lvlJc w:val="left"/>
      <w:pPr>
        <w:tabs>
          <w:tab w:val="num" w:pos="1080"/>
        </w:tabs>
        <w:ind w:left="1080" w:hanging="360"/>
      </w:pPr>
      <w:rPr>
        <w:rFonts w:ascii="Arial" w:hAnsi="Arial" w:hint="default"/>
      </w:rPr>
    </w:lvl>
    <w:lvl w:ilvl="2" w:tplc="5D725FC8" w:tentative="1">
      <w:start w:val="1"/>
      <w:numFmt w:val="bullet"/>
      <w:lvlText w:val="•"/>
      <w:lvlJc w:val="left"/>
      <w:pPr>
        <w:tabs>
          <w:tab w:val="num" w:pos="1800"/>
        </w:tabs>
        <w:ind w:left="1800" w:hanging="360"/>
      </w:pPr>
      <w:rPr>
        <w:rFonts w:ascii="Arial" w:hAnsi="Arial" w:hint="default"/>
      </w:rPr>
    </w:lvl>
    <w:lvl w:ilvl="3" w:tplc="E942322E" w:tentative="1">
      <w:start w:val="1"/>
      <w:numFmt w:val="bullet"/>
      <w:lvlText w:val="•"/>
      <w:lvlJc w:val="left"/>
      <w:pPr>
        <w:tabs>
          <w:tab w:val="num" w:pos="2520"/>
        </w:tabs>
        <w:ind w:left="2520" w:hanging="360"/>
      </w:pPr>
      <w:rPr>
        <w:rFonts w:ascii="Arial" w:hAnsi="Arial" w:hint="default"/>
      </w:rPr>
    </w:lvl>
    <w:lvl w:ilvl="4" w:tplc="9594C4BC" w:tentative="1">
      <w:start w:val="1"/>
      <w:numFmt w:val="bullet"/>
      <w:lvlText w:val="•"/>
      <w:lvlJc w:val="left"/>
      <w:pPr>
        <w:tabs>
          <w:tab w:val="num" w:pos="3240"/>
        </w:tabs>
        <w:ind w:left="3240" w:hanging="360"/>
      </w:pPr>
      <w:rPr>
        <w:rFonts w:ascii="Arial" w:hAnsi="Arial" w:hint="default"/>
      </w:rPr>
    </w:lvl>
    <w:lvl w:ilvl="5" w:tplc="D690112C" w:tentative="1">
      <w:start w:val="1"/>
      <w:numFmt w:val="bullet"/>
      <w:lvlText w:val="•"/>
      <w:lvlJc w:val="left"/>
      <w:pPr>
        <w:tabs>
          <w:tab w:val="num" w:pos="3960"/>
        </w:tabs>
        <w:ind w:left="3960" w:hanging="360"/>
      </w:pPr>
      <w:rPr>
        <w:rFonts w:ascii="Arial" w:hAnsi="Arial" w:hint="default"/>
      </w:rPr>
    </w:lvl>
    <w:lvl w:ilvl="6" w:tplc="2FC85546" w:tentative="1">
      <w:start w:val="1"/>
      <w:numFmt w:val="bullet"/>
      <w:lvlText w:val="•"/>
      <w:lvlJc w:val="left"/>
      <w:pPr>
        <w:tabs>
          <w:tab w:val="num" w:pos="4680"/>
        </w:tabs>
        <w:ind w:left="4680" w:hanging="360"/>
      </w:pPr>
      <w:rPr>
        <w:rFonts w:ascii="Arial" w:hAnsi="Arial" w:hint="default"/>
      </w:rPr>
    </w:lvl>
    <w:lvl w:ilvl="7" w:tplc="D49C21CC" w:tentative="1">
      <w:start w:val="1"/>
      <w:numFmt w:val="bullet"/>
      <w:lvlText w:val="•"/>
      <w:lvlJc w:val="left"/>
      <w:pPr>
        <w:tabs>
          <w:tab w:val="num" w:pos="5400"/>
        </w:tabs>
        <w:ind w:left="5400" w:hanging="360"/>
      </w:pPr>
      <w:rPr>
        <w:rFonts w:ascii="Arial" w:hAnsi="Arial" w:hint="default"/>
      </w:rPr>
    </w:lvl>
    <w:lvl w:ilvl="8" w:tplc="D5747F2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3"/>
  </w:num>
  <w:num w:numId="5">
    <w:abstractNumId w:val="7"/>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10C24"/>
    <w:rsid w:val="000B7F64"/>
    <w:rsid w:val="000C632D"/>
    <w:rsid w:val="0013194F"/>
    <w:rsid w:val="00146A1C"/>
    <w:rsid w:val="001B05D4"/>
    <w:rsid w:val="001C6324"/>
    <w:rsid w:val="0027174B"/>
    <w:rsid w:val="002F1141"/>
    <w:rsid w:val="00432417"/>
    <w:rsid w:val="00453D4E"/>
    <w:rsid w:val="004819CB"/>
    <w:rsid w:val="00537852"/>
    <w:rsid w:val="005A0795"/>
    <w:rsid w:val="006B2964"/>
    <w:rsid w:val="007967CC"/>
    <w:rsid w:val="007E7253"/>
    <w:rsid w:val="0085423A"/>
    <w:rsid w:val="0087083B"/>
    <w:rsid w:val="0095325E"/>
    <w:rsid w:val="009572BD"/>
    <w:rsid w:val="00A55C8B"/>
    <w:rsid w:val="00A82C8A"/>
    <w:rsid w:val="00AA6A23"/>
    <w:rsid w:val="00BD4AF8"/>
    <w:rsid w:val="00C5667A"/>
    <w:rsid w:val="00C63990"/>
    <w:rsid w:val="00C86B64"/>
    <w:rsid w:val="00CE7A74"/>
    <w:rsid w:val="00D34ECB"/>
    <w:rsid w:val="00D810A6"/>
    <w:rsid w:val="00DF1BF0"/>
    <w:rsid w:val="00F26969"/>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721CD"/>
  <w15:docId w15:val="{07DD4468-D192-421A-9B0F-CC8F73AC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614">
      <w:bodyDiv w:val="1"/>
      <w:marLeft w:val="0"/>
      <w:marRight w:val="0"/>
      <w:marTop w:val="0"/>
      <w:marBottom w:val="0"/>
      <w:divBdr>
        <w:top w:val="none" w:sz="0" w:space="0" w:color="auto"/>
        <w:left w:val="none" w:sz="0" w:space="0" w:color="auto"/>
        <w:bottom w:val="none" w:sz="0" w:space="0" w:color="auto"/>
        <w:right w:val="none" w:sz="0" w:space="0" w:color="auto"/>
      </w:divBdr>
      <w:divsChild>
        <w:div w:id="1319992037">
          <w:marLeft w:val="274"/>
          <w:marRight w:val="0"/>
          <w:marTop w:val="0"/>
          <w:marBottom w:val="0"/>
          <w:divBdr>
            <w:top w:val="none" w:sz="0" w:space="0" w:color="auto"/>
            <w:left w:val="none" w:sz="0" w:space="0" w:color="auto"/>
            <w:bottom w:val="none" w:sz="0" w:space="0" w:color="auto"/>
            <w:right w:val="none" w:sz="0" w:space="0" w:color="auto"/>
          </w:divBdr>
        </w:div>
        <w:div w:id="828441600">
          <w:marLeft w:val="274"/>
          <w:marRight w:val="0"/>
          <w:marTop w:val="0"/>
          <w:marBottom w:val="0"/>
          <w:divBdr>
            <w:top w:val="none" w:sz="0" w:space="0" w:color="auto"/>
            <w:left w:val="none" w:sz="0" w:space="0" w:color="auto"/>
            <w:bottom w:val="none" w:sz="0" w:space="0" w:color="auto"/>
            <w:right w:val="none" w:sz="0" w:space="0" w:color="auto"/>
          </w:divBdr>
        </w:div>
        <w:div w:id="1968852230">
          <w:marLeft w:val="274"/>
          <w:marRight w:val="0"/>
          <w:marTop w:val="0"/>
          <w:marBottom w:val="0"/>
          <w:divBdr>
            <w:top w:val="none" w:sz="0" w:space="0" w:color="auto"/>
            <w:left w:val="none" w:sz="0" w:space="0" w:color="auto"/>
            <w:bottom w:val="none" w:sz="0" w:space="0" w:color="auto"/>
            <w:right w:val="none" w:sz="0" w:space="0" w:color="auto"/>
          </w:divBdr>
        </w:div>
        <w:div w:id="2075422904">
          <w:marLeft w:val="274"/>
          <w:marRight w:val="0"/>
          <w:marTop w:val="0"/>
          <w:marBottom w:val="0"/>
          <w:divBdr>
            <w:top w:val="none" w:sz="0" w:space="0" w:color="auto"/>
            <w:left w:val="none" w:sz="0" w:space="0" w:color="auto"/>
            <w:bottom w:val="none" w:sz="0" w:space="0" w:color="auto"/>
            <w:right w:val="none" w:sz="0" w:space="0" w:color="auto"/>
          </w:divBdr>
        </w:div>
        <w:div w:id="1628584420">
          <w:marLeft w:val="274"/>
          <w:marRight w:val="0"/>
          <w:marTop w:val="0"/>
          <w:marBottom w:val="0"/>
          <w:divBdr>
            <w:top w:val="none" w:sz="0" w:space="0" w:color="auto"/>
            <w:left w:val="none" w:sz="0" w:space="0" w:color="auto"/>
            <w:bottom w:val="none" w:sz="0" w:space="0" w:color="auto"/>
            <w:right w:val="none" w:sz="0" w:space="0" w:color="auto"/>
          </w:divBdr>
        </w:div>
        <w:div w:id="54742785">
          <w:marLeft w:val="274"/>
          <w:marRight w:val="0"/>
          <w:marTop w:val="0"/>
          <w:marBottom w:val="0"/>
          <w:divBdr>
            <w:top w:val="none" w:sz="0" w:space="0" w:color="auto"/>
            <w:left w:val="none" w:sz="0" w:space="0" w:color="auto"/>
            <w:bottom w:val="none" w:sz="0" w:space="0" w:color="auto"/>
            <w:right w:val="none" w:sz="0" w:space="0" w:color="auto"/>
          </w:divBdr>
        </w:div>
        <w:div w:id="365759280">
          <w:marLeft w:val="274"/>
          <w:marRight w:val="0"/>
          <w:marTop w:val="0"/>
          <w:marBottom w:val="0"/>
          <w:divBdr>
            <w:top w:val="none" w:sz="0" w:space="0" w:color="auto"/>
            <w:left w:val="none" w:sz="0" w:space="0" w:color="auto"/>
            <w:bottom w:val="none" w:sz="0" w:space="0" w:color="auto"/>
            <w:right w:val="none" w:sz="0" w:space="0" w:color="auto"/>
          </w:divBdr>
        </w:div>
        <w:div w:id="1414662765">
          <w:marLeft w:val="274"/>
          <w:marRight w:val="0"/>
          <w:marTop w:val="0"/>
          <w:marBottom w:val="0"/>
          <w:divBdr>
            <w:top w:val="none" w:sz="0" w:space="0" w:color="auto"/>
            <w:left w:val="none" w:sz="0" w:space="0" w:color="auto"/>
            <w:bottom w:val="none" w:sz="0" w:space="0" w:color="auto"/>
            <w:right w:val="none" w:sz="0" w:space="0" w:color="auto"/>
          </w:divBdr>
        </w:div>
        <w:div w:id="1111049927">
          <w:marLeft w:val="274"/>
          <w:marRight w:val="0"/>
          <w:marTop w:val="0"/>
          <w:marBottom w:val="0"/>
          <w:divBdr>
            <w:top w:val="none" w:sz="0" w:space="0" w:color="auto"/>
            <w:left w:val="none" w:sz="0" w:space="0" w:color="auto"/>
            <w:bottom w:val="none" w:sz="0" w:space="0" w:color="auto"/>
            <w:right w:val="none" w:sz="0" w:space="0" w:color="auto"/>
          </w:divBdr>
        </w:div>
        <w:div w:id="1762949649">
          <w:marLeft w:val="274"/>
          <w:marRight w:val="0"/>
          <w:marTop w:val="0"/>
          <w:marBottom w:val="0"/>
          <w:divBdr>
            <w:top w:val="none" w:sz="0" w:space="0" w:color="auto"/>
            <w:left w:val="none" w:sz="0" w:space="0" w:color="auto"/>
            <w:bottom w:val="none" w:sz="0" w:space="0" w:color="auto"/>
            <w:right w:val="none" w:sz="0" w:space="0" w:color="auto"/>
          </w:divBdr>
        </w:div>
        <w:div w:id="1045107446">
          <w:marLeft w:val="274"/>
          <w:marRight w:val="0"/>
          <w:marTop w:val="0"/>
          <w:marBottom w:val="0"/>
          <w:divBdr>
            <w:top w:val="none" w:sz="0" w:space="0" w:color="auto"/>
            <w:left w:val="none" w:sz="0" w:space="0" w:color="auto"/>
            <w:bottom w:val="none" w:sz="0" w:space="0" w:color="auto"/>
            <w:right w:val="none" w:sz="0" w:space="0" w:color="auto"/>
          </w:divBdr>
        </w:div>
      </w:divsChild>
    </w:div>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866453576">
      <w:bodyDiv w:val="1"/>
      <w:marLeft w:val="0"/>
      <w:marRight w:val="0"/>
      <w:marTop w:val="0"/>
      <w:marBottom w:val="0"/>
      <w:divBdr>
        <w:top w:val="none" w:sz="0" w:space="0" w:color="auto"/>
        <w:left w:val="none" w:sz="0" w:space="0" w:color="auto"/>
        <w:bottom w:val="none" w:sz="0" w:space="0" w:color="auto"/>
        <w:right w:val="none" w:sz="0" w:space="0" w:color="auto"/>
      </w:divBdr>
      <w:divsChild>
        <w:div w:id="888416386">
          <w:marLeft w:val="274"/>
          <w:marRight w:val="0"/>
          <w:marTop w:val="0"/>
          <w:marBottom w:val="0"/>
          <w:divBdr>
            <w:top w:val="none" w:sz="0" w:space="0" w:color="auto"/>
            <w:left w:val="none" w:sz="0" w:space="0" w:color="auto"/>
            <w:bottom w:val="none" w:sz="0" w:space="0" w:color="auto"/>
            <w:right w:val="none" w:sz="0" w:space="0" w:color="auto"/>
          </w:divBdr>
        </w:div>
        <w:div w:id="1706715395">
          <w:marLeft w:val="274"/>
          <w:marRight w:val="0"/>
          <w:marTop w:val="0"/>
          <w:marBottom w:val="0"/>
          <w:divBdr>
            <w:top w:val="none" w:sz="0" w:space="0" w:color="auto"/>
            <w:left w:val="none" w:sz="0" w:space="0" w:color="auto"/>
            <w:bottom w:val="none" w:sz="0" w:space="0" w:color="auto"/>
            <w:right w:val="none" w:sz="0" w:space="0" w:color="auto"/>
          </w:divBdr>
        </w:div>
        <w:div w:id="278420194">
          <w:marLeft w:val="274"/>
          <w:marRight w:val="0"/>
          <w:marTop w:val="0"/>
          <w:marBottom w:val="0"/>
          <w:divBdr>
            <w:top w:val="none" w:sz="0" w:space="0" w:color="auto"/>
            <w:left w:val="none" w:sz="0" w:space="0" w:color="auto"/>
            <w:bottom w:val="none" w:sz="0" w:space="0" w:color="auto"/>
            <w:right w:val="none" w:sz="0" w:space="0" w:color="auto"/>
          </w:divBdr>
        </w:div>
        <w:div w:id="697900529">
          <w:marLeft w:val="274"/>
          <w:marRight w:val="0"/>
          <w:marTop w:val="0"/>
          <w:marBottom w:val="0"/>
          <w:divBdr>
            <w:top w:val="none" w:sz="0" w:space="0" w:color="auto"/>
            <w:left w:val="none" w:sz="0" w:space="0" w:color="auto"/>
            <w:bottom w:val="none" w:sz="0" w:space="0" w:color="auto"/>
            <w:right w:val="none" w:sz="0" w:space="0" w:color="auto"/>
          </w:divBdr>
        </w:div>
        <w:div w:id="1913462190">
          <w:marLeft w:val="274"/>
          <w:marRight w:val="0"/>
          <w:marTop w:val="0"/>
          <w:marBottom w:val="0"/>
          <w:divBdr>
            <w:top w:val="none" w:sz="0" w:space="0" w:color="auto"/>
            <w:left w:val="none" w:sz="0" w:space="0" w:color="auto"/>
            <w:bottom w:val="none" w:sz="0" w:space="0" w:color="auto"/>
            <w:right w:val="none" w:sz="0" w:space="0" w:color="auto"/>
          </w:divBdr>
        </w:div>
        <w:div w:id="1626542402">
          <w:marLeft w:val="274"/>
          <w:marRight w:val="0"/>
          <w:marTop w:val="0"/>
          <w:marBottom w:val="0"/>
          <w:divBdr>
            <w:top w:val="none" w:sz="0" w:space="0" w:color="auto"/>
            <w:left w:val="none" w:sz="0" w:space="0" w:color="auto"/>
            <w:bottom w:val="none" w:sz="0" w:space="0" w:color="auto"/>
            <w:right w:val="none" w:sz="0" w:space="0" w:color="auto"/>
          </w:divBdr>
        </w:div>
        <w:div w:id="1969164507">
          <w:marLeft w:val="274"/>
          <w:marRight w:val="0"/>
          <w:marTop w:val="0"/>
          <w:marBottom w:val="0"/>
          <w:divBdr>
            <w:top w:val="none" w:sz="0" w:space="0" w:color="auto"/>
            <w:left w:val="none" w:sz="0" w:space="0" w:color="auto"/>
            <w:bottom w:val="none" w:sz="0" w:space="0" w:color="auto"/>
            <w:right w:val="none" w:sz="0" w:space="0" w:color="auto"/>
          </w:divBdr>
        </w:div>
        <w:div w:id="829176600">
          <w:marLeft w:val="274"/>
          <w:marRight w:val="0"/>
          <w:marTop w:val="0"/>
          <w:marBottom w:val="0"/>
          <w:divBdr>
            <w:top w:val="none" w:sz="0" w:space="0" w:color="auto"/>
            <w:left w:val="none" w:sz="0" w:space="0" w:color="auto"/>
            <w:bottom w:val="none" w:sz="0" w:space="0" w:color="auto"/>
            <w:right w:val="none" w:sz="0" w:space="0" w:color="auto"/>
          </w:divBdr>
        </w:div>
      </w:divsChild>
    </w:div>
    <w:div w:id="1707678258">
      <w:bodyDiv w:val="1"/>
      <w:marLeft w:val="0"/>
      <w:marRight w:val="0"/>
      <w:marTop w:val="0"/>
      <w:marBottom w:val="0"/>
      <w:divBdr>
        <w:top w:val="none" w:sz="0" w:space="0" w:color="auto"/>
        <w:left w:val="none" w:sz="0" w:space="0" w:color="auto"/>
        <w:bottom w:val="none" w:sz="0" w:space="0" w:color="auto"/>
        <w:right w:val="none" w:sz="0" w:space="0" w:color="auto"/>
      </w:divBdr>
      <w:divsChild>
        <w:div w:id="492526251">
          <w:marLeft w:val="274"/>
          <w:marRight w:val="0"/>
          <w:marTop w:val="0"/>
          <w:marBottom w:val="0"/>
          <w:divBdr>
            <w:top w:val="none" w:sz="0" w:space="0" w:color="auto"/>
            <w:left w:val="none" w:sz="0" w:space="0" w:color="auto"/>
            <w:bottom w:val="none" w:sz="0" w:space="0" w:color="auto"/>
            <w:right w:val="none" w:sz="0" w:space="0" w:color="auto"/>
          </w:divBdr>
        </w:div>
        <w:div w:id="725568210">
          <w:marLeft w:val="274"/>
          <w:marRight w:val="0"/>
          <w:marTop w:val="0"/>
          <w:marBottom w:val="0"/>
          <w:divBdr>
            <w:top w:val="none" w:sz="0" w:space="0" w:color="auto"/>
            <w:left w:val="none" w:sz="0" w:space="0" w:color="auto"/>
            <w:bottom w:val="none" w:sz="0" w:space="0" w:color="auto"/>
            <w:right w:val="none" w:sz="0" w:space="0" w:color="auto"/>
          </w:divBdr>
        </w:div>
        <w:div w:id="980839854">
          <w:marLeft w:val="274"/>
          <w:marRight w:val="0"/>
          <w:marTop w:val="0"/>
          <w:marBottom w:val="0"/>
          <w:divBdr>
            <w:top w:val="none" w:sz="0" w:space="0" w:color="auto"/>
            <w:left w:val="none" w:sz="0" w:space="0" w:color="auto"/>
            <w:bottom w:val="none" w:sz="0" w:space="0" w:color="auto"/>
            <w:right w:val="none" w:sz="0" w:space="0" w:color="auto"/>
          </w:divBdr>
        </w:div>
        <w:div w:id="628048885">
          <w:marLeft w:val="274"/>
          <w:marRight w:val="0"/>
          <w:marTop w:val="0"/>
          <w:marBottom w:val="0"/>
          <w:divBdr>
            <w:top w:val="none" w:sz="0" w:space="0" w:color="auto"/>
            <w:left w:val="none" w:sz="0" w:space="0" w:color="auto"/>
            <w:bottom w:val="none" w:sz="0" w:space="0" w:color="auto"/>
            <w:right w:val="none" w:sz="0" w:space="0" w:color="auto"/>
          </w:divBdr>
        </w:div>
        <w:div w:id="28381994">
          <w:marLeft w:val="274"/>
          <w:marRight w:val="0"/>
          <w:marTop w:val="0"/>
          <w:marBottom w:val="0"/>
          <w:divBdr>
            <w:top w:val="none" w:sz="0" w:space="0" w:color="auto"/>
            <w:left w:val="none" w:sz="0" w:space="0" w:color="auto"/>
            <w:bottom w:val="none" w:sz="0" w:space="0" w:color="auto"/>
            <w:right w:val="none" w:sz="0" w:space="0" w:color="auto"/>
          </w:divBdr>
        </w:div>
        <w:div w:id="1947808952">
          <w:marLeft w:val="274"/>
          <w:marRight w:val="0"/>
          <w:marTop w:val="0"/>
          <w:marBottom w:val="0"/>
          <w:divBdr>
            <w:top w:val="none" w:sz="0" w:space="0" w:color="auto"/>
            <w:left w:val="none" w:sz="0" w:space="0" w:color="auto"/>
            <w:bottom w:val="none" w:sz="0" w:space="0" w:color="auto"/>
            <w:right w:val="none" w:sz="0" w:space="0" w:color="auto"/>
          </w:divBdr>
        </w:div>
        <w:div w:id="1155416814">
          <w:marLeft w:val="274"/>
          <w:marRight w:val="0"/>
          <w:marTop w:val="0"/>
          <w:marBottom w:val="0"/>
          <w:divBdr>
            <w:top w:val="none" w:sz="0" w:space="0" w:color="auto"/>
            <w:left w:val="none" w:sz="0" w:space="0" w:color="auto"/>
            <w:bottom w:val="none" w:sz="0" w:space="0" w:color="auto"/>
            <w:right w:val="none" w:sz="0" w:space="0" w:color="auto"/>
          </w:divBdr>
        </w:div>
        <w:div w:id="1949853736">
          <w:marLeft w:val="274"/>
          <w:marRight w:val="0"/>
          <w:marTop w:val="0"/>
          <w:marBottom w:val="0"/>
          <w:divBdr>
            <w:top w:val="none" w:sz="0" w:space="0" w:color="auto"/>
            <w:left w:val="none" w:sz="0" w:space="0" w:color="auto"/>
            <w:bottom w:val="none" w:sz="0" w:space="0" w:color="auto"/>
            <w:right w:val="none" w:sz="0" w:space="0" w:color="auto"/>
          </w:divBdr>
        </w:div>
      </w:divsChild>
    </w:div>
    <w:div w:id="1810172270">
      <w:bodyDiv w:val="1"/>
      <w:marLeft w:val="0"/>
      <w:marRight w:val="0"/>
      <w:marTop w:val="0"/>
      <w:marBottom w:val="0"/>
      <w:divBdr>
        <w:top w:val="none" w:sz="0" w:space="0" w:color="auto"/>
        <w:left w:val="none" w:sz="0" w:space="0" w:color="auto"/>
        <w:bottom w:val="none" w:sz="0" w:space="0" w:color="auto"/>
        <w:right w:val="none" w:sz="0" w:space="0" w:color="auto"/>
      </w:divBdr>
      <w:divsChild>
        <w:div w:id="12153993">
          <w:marLeft w:val="274"/>
          <w:marRight w:val="0"/>
          <w:marTop w:val="0"/>
          <w:marBottom w:val="0"/>
          <w:divBdr>
            <w:top w:val="none" w:sz="0" w:space="0" w:color="auto"/>
            <w:left w:val="none" w:sz="0" w:space="0" w:color="auto"/>
            <w:bottom w:val="none" w:sz="0" w:space="0" w:color="auto"/>
            <w:right w:val="none" w:sz="0" w:space="0" w:color="auto"/>
          </w:divBdr>
        </w:div>
        <w:div w:id="1554199882">
          <w:marLeft w:val="274"/>
          <w:marRight w:val="0"/>
          <w:marTop w:val="0"/>
          <w:marBottom w:val="0"/>
          <w:divBdr>
            <w:top w:val="none" w:sz="0" w:space="0" w:color="auto"/>
            <w:left w:val="none" w:sz="0" w:space="0" w:color="auto"/>
            <w:bottom w:val="none" w:sz="0" w:space="0" w:color="auto"/>
            <w:right w:val="none" w:sz="0" w:space="0" w:color="auto"/>
          </w:divBdr>
        </w:div>
        <w:div w:id="245040201">
          <w:marLeft w:val="274"/>
          <w:marRight w:val="0"/>
          <w:marTop w:val="0"/>
          <w:marBottom w:val="0"/>
          <w:divBdr>
            <w:top w:val="none" w:sz="0" w:space="0" w:color="auto"/>
            <w:left w:val="none" w:sz="0" w:space="0" w:color="auto"/>
            <w:bottom w:val="none" w:sz="0" w:space="0" w:color="auto"/>
            <w:right w:val="none" w:sz="0" w:space="0" w:color="auto"/>
          </w:divBdr>
        </w:div>
        <w:div w:id="1455752608">
          <w:marLeft w:val="274"/>
          <w:marRight w:val="0"/>
          <w:marTop w:val="0"/>
          <w:marBottom w:val="0"/>
          <w:divBdr>
            <w:top w:val="none" w:sz="0" w:space="0" w:color="auto"/>
            <w:left w:val="none" w:sz="0" w:space="0" w:color="auto"/>
            <w:bottom w:val="none" w:sz="0" w:space="0" w:color="auto"/>
            <w:right w:val="none" w:sz="0" w:space="0" w:color="auto"/>
          </w:divBdr>
        </w:div>
        <w:div w:id="251352481">
          <w:marLeft w:val="274"/>
          <w:marRight w:val="0"/>
          <w:marTop w:val="0"/>
          <w:marBottom w:val="0"/>
          <w:divBdr>
            <w:top w:val="none" w:sz="0" w:space="0" w:color="auto"/>
            <w:left w:val="none" w:sz="0" w:space="0" w:color="auto"/>
            <w:bottom w:val="none" w:sz="0" w:space="0" w:color="auto"/>
            <w:right w:val="none" w:sz="0" w:space="0" w:color="auto"/>
          </w:divBdr>
        </w:div>
        <w:div w:id="53624686">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40946659">
      <w:bodyDiv w:val="1"/>
      <w:marLeft w:val="0"/>
      <w:marRight w:val="0"/>
      <w:marTop w:val="0"/>
      <w:marBottom w:val="0"/>
      <w:divBdr>
        <w:top w:val="none" w:sz="0" w:space="0" w:color="auto"/>
        <w:left w:val="none" w:sz="0" w:space="0" w:color="auto"/>
        <w:bottom w:val="none" w:sz="0" w:space="0" w:color="auto"/>
        <w:right w:val="none" w:sz="0" w:space="0" w:color="auto"/>
      </w:divBdr>
      <w:divsChild>
        <w:div w:id="325013834">
          <w:marLeft w:val="274"/>
          <w:marRight w:val="0"/>
          <w:marTop w:val="0"/>
          <w:marBottom w:val="0"/>
          <w:divBdr>
            <w:top w:val="none" w:sz="0" w:space="0" w:color="auto"/>
            <w:left w:val="none" w:sz="0" w:space="0" w:color="auto"/>
            <w:bottom w:val="none" w:sz="0" w:space="0" w:color="auto"/>
            <w:right w:val="none" w:sz="0" w:space="0" w:color="auto"/>
          </w:divBdr>
        </w:div>
        <w:div w:id="1101414528">
          <w:marLeft w:val="274"/>
          <w:marRight w:val="0"/>
          <w:marTop w:val="0"/>
          <w:marBottom w:val="0"/>
          <w:divBdr>
            <w:top w:val="none" w:sz="0" w:space="0" w:color="auto"/>
            <w:left w:val="none" w:sz="0" w:space="0" w:color="auto"/>
            <w:bottom w:val="none" w:sz="0" w:space="0" w:color="auto"/>
            <w:right w:val="none" w:sz="0" w:space="0" w:color="auto"/>
          </w:divBdr>
        </w:div>
        <w:div w:id="679891869">
          <w:marLeft w:val="274"/>
          <w:marRight w:val="0"/>
          <w:marTop w:val="0"/>
          <w:marBottom w:val="0"/>
          <w:divBdr>
            <w:top w:val="none" w:sz="0" w:space="0" w:color="auto"/>
            <w:left w:val="none" w:sz="0" w:space="0" w:color="auto"/>
            <w:bottom w:val="none" w:sz="0" w:space="0" w:color="auto"/>
            <w:right w:val="none" w:sz="0" w:space="0" w:color="auto"/>
          </w:divBdr>
        </w:div>
        <w:div w:id="1673217881">
          <w:marLeft w:val="274"/>
          <w:marRight w:val="0"/>
          <w:marTop w:val="0"/>
          <w:marBottom w:val="0"/>
          <w:divBdr>
            <w:top w:val="none" w:sz="0" w:space="0" w:color="auto"/>
            <w:left w:val="none" w:sz="0" w:space="0" w:color="auto"/>
            <w:bottom w:val="none" w:sz="0" w:space="0" w:color="auto"/>
            <w:right w:val="none" w:sz="0" w:space="0" w:color="auto"/>
          </w:divBdr>
        </w:div>
        <w:div w:id="593392595">
          <w:marLeft w:val="274"/>
          <w:marRight w:val="0"/>
          <w:marTop w:val="0"/>
          <w:marBottom w:val="0"/>
          <w:divBdr>
            <w:top w:val="none" w:sz="0" w:space="0" w:color="auto"/>
            <w:left w:val="none" w:sz="0" w:space="0" w:color="auto"/>
            <w:bottom w:val="none" w:sz="0" w:space="0" w:color="auto"/>
            <w:right w:val="none" w:sz="0" w:space="0" w:color="auto"/>
          </w:divBdr>
        </w:div>
        <w:div w:id="231698965">
          <w:marLeft w:val="274"/>
          <w:marRight w:val="0"/>
          <w:marTop w:val="0"/>
          <w:marBottom w:val="0"/>
          <w:divBdr>
            <w:top w:val="none" w:sz="0" w:space="0" w:color="auto"/>
            <w:left w:val="none" w:sz="0" w:space="0" w:color="auto"/>
            <w:bottom w:val="none" w:sz="0" w:space="0" w:color="auto"/>
            <w:right w:val="none" w:sz="0" w:space="0" w:color="auto"/>
          </w:divBdr>
        </w:div>
        <w:div w:id="296572581">
          <w:marLeft w:val="274"/>
          <w:marRight w:val="0"/>
          <w:marTop w:val="0"/>
          <w:marBottom w:val="0"/>
          <w:divBdr>
            <w:top w:val="none" w:sz="0" w:space="0" w:color="auto"/>
            <w:left w:val="none" w:sz="0" w:space="0" w:color="auto"/>
            <w:bottom w:val="none" w:sz="0" w:space="0" w:color="auto"/>
            <w:right w:val="none" w:sz="0" w:space="0" w:color="auto"/>
          </w:divBdr>
        </w:div>
        <w:div w:id="467212594">
          <w:marLeft w:val="274"/>
          <w:marRight w:val="0"/>
          <w:marTop w:val="0"/>
          <w:marBottom w:val="0"/>
          <w:divBdr>
            <w:top w:val="none" w:sz="0" w:space="0" w:color="auto"/>
            <w:left w:val="none" w:sz="0" w:space="0" w:color="auto"/>
            <w:bottom w:val="none" w:sz="0" w:space="0" w:color="auto"/>
            <w:right w:val="none" w:sz="0" w:space="0" w:color="auto"/>
          </w:divBdr>
        </w:div>
        <w:div w:id="10298716">
          <w:marLeft w:val="274"/>
          <w:marRight w:val="0"/>
          <w:marTop w:val="0"/>
          <w:marBottom w:val="0"/>
          <w:divBdr>
            <w:top w:val="none" w:sz="0" w:space="0" w:color="auto"/>
            <w:left w:val="none" w:sz="0" w:space="0" w:color="auto"/>
            <w:bottom w:val="none" w:sz="0" w:space="0" w:color="auto"/>
            <w:right w:val="none" w:sz="0" w:space="0" w:color="auto"/>
          </w:divBdr>
        </w:div>
        <w:div w:id="666054151">
          <w:marLeft w:val="274"/>
          <w:marRight w:val="0"/>
          <w:marTop w:val="0"/>
          <w:marBottom w:val="0"/>
          <w:divBdr>
            <w:top w:val="none" w:sz="0" w:space="0" w:color="auto"/>
            <w:left w:val="none" w:sz="0" w:space="0" w:color="auto"/>
            <w:bottom w:val="none" w:sz="0" w:space="0" w:color="auto"/>
            <w:right w:val="none" w:sz="0" w:space="0" w:color="auto"/>
          </w:divBdr>
        </w:div>
        <w:div w:id="122358356">
          <w:marLeft w:val="274"/>
          <w:marRight w:val="0"/>
          <w:marTop w:val="0"/>
          <w:marBottom w:val="0"/>
          <w:divBdr>
            <w:top w:val="none" w:sz="0" w:space="0" w:color="auto"/>
            <w:left w:val="none" w:sz="0" w:space="0" w:color="auto"/>
            <w:bottom w:val="none" w:sz="0" w:space="0" w:color="auto"/>
            <w:right w:val="none" w:sz="0" w:space="0" w:color="auto"/>
          </w:divBdr>
        </w:div>
        <w:div w:id="1663191949">
          <w:marLeft w:val="994"/>
          <w:marRight w:val="0"/>
          <w:marTop w:val="0"/>
          <w:marBottom w:val="0"/>
          <w:divBdr>
            <w:top w:val="none" w:sz="0" w:space="0" w:color="auto"/>
            <w:left w:val="none" w:sz="0" w:space="0" w:color="auto"/>
            <w:bottom w:val="none" w:sz="0" w:space="0" w:color="auto"/>
            <w:right w:val="none" w:sz="0" w:space="0" w:color="auto"/>
          </w:divBdr>
        </w:div>
        <w:div w:id="293171085">
          <w:marLeft w:val="274"/>
          <w:marRight w:val="0"/>
          <w:marTop w:val="0"/>
          <w:marBottom w:val="0"/>
          <w:divBdr>
            <w:top w:val="none" w:sz="0" w:space="0" w:color="auto"/>
            <w:left w:val="none" w:sz="0" w:space="0" w:color="auto"/>
            <w:bottom w:val="none" w:sz="0" w:space="0" w:color="auto"/>
            <w:right w:val="none" w:sz="0" w:space="0" w:color="auto"/>
          </w:divBdr>
        </w:div>
        <w:div w:id="1873031123">
          <w:marLeft w:val="994"/>
          <w:marRight w:val="0"/>
          <w:marTop w:val="0"/>
          <w:marBottom w:val="0"/>
          <w:divBdr>
            <w:top w:val="none" w:sz="0" w:space="0" w:color="auto"/>
            <w:left w:val="none" w:sz="0" w:space="0" w:color="auto"/>
            <w:bottom w:val="none" w:sz="0" w:space="0" w:color="auto"/>
            <w:right w:val="none" w:sz="0" w:space="0" w:color="auto"/>
          </w:divBdr>
        </w:div>
        <w:div w:id="249629234">
          <w:marLeft w:val="994"/>
          <w:marRight w:val="0"/>
          <w:marTop w:val="0"/>
          <w:marBottom w:val="0"/>
          <w:divBdr>
            <w:top w:val="none" w:sz="0" w:space="0" w:color="auto"/>
            <w:left w:val="none" w:sz="0" w:space="0" w:color="auto"/>
            <w:bottom w:val="none" w:sz="0" w:space="0" w:color="auto"/>
            <w:right w:val="none" w:sz="0" w:space="0" w:color="auto"/>
          </w:divBdr>
        </w:div>
        <w:div w:id="758134982">
          <w:marLeft w:val="274"/>
          <w:marRight w:val="0"/>
          <w:marTop w:val="0"/>
          <w:marBottom w:val="0"/>
          <w:divBdr>
            <w:top w:val="none" w:sz="0" w:space="0" w:color="auto"/>
            <w:left w:val="none" w:sz="0" w:space="0" w:color="auto"/>
            <w:bottom w:val="none" w:sz="0" w:space="0" w:color="auto"/>
            <w:right w:val="none" w:sz="0" w:space="0" w:color="auto"/>
          </w:divBdr>
        </w:div>
        <w:div w:id="1609197212">
          <w:marLeft w:val="274"/>
          <w:marRight w:val="0"/>
          <w:marTop w:val="0"/>
          <w:marBottom w:val="0"/>
          <w:divBdr>
            <w:top w:val="none" w:sz="0" w:space="0" w:color="auto"/>
            <w:left w:val="none" w:sz="0" w:space="0" w:color="auto"/>
            <w:bottom w:val="none" w:sz="0" w:space="0" w:color="auto"/>
            <w:right w:val="none" w:sz="0" w:space="0" w:color="auto"/>
          </w:divBdr>
        </w:div>
        <w:div w:id="804197532">
          <w:marLeft w:val="274"/>
          <w:marRight w:val="0"/>
          <w:marTop w:val="0"/>
          <w:marBottom w:val="0"/>
          <w:divBdr>
            <w:top w:val="none" w:sz="0" w:space="0" w:color="auto"/>
            <w:left w:val="none" w:sz="0" w:space="0" w:color="auto"/>
            <w:bottom w:val="none" w:sz="0" w:space="0" w:color="auto"/>
            <w:right w:val="none" w:sz="0" w:space="0" w:color="auto"/>
          </w:divBdr>
        </w:div>
        <w:div w:id="171992741">
          <w:marLeft w:val="274"/>
          <w:marRight w:val="0"/>
          <w:marTop w:val="0"/>
          <w:marBottom w:val="0"/>
          <w:divBdr>
            <w:top w:val="none" w:sz="0" w:space="0" w:color="auto"/>
            <w:left w:val="none" w:sz="0" w:space="0" w:color="auto"/>
            <w:bottom w:val="none" w:sz="0" w:space="0" w:color="auto"/>
            <w:right w:val="none" w:sz="0" w:space="0" w:color="auto"/>
          </w:divBdr>
        </w:div>
      </w:divsChild>
    </w:div>
    <w:div w:id="2062511877">
      <w:bodyDiv w:val="1"/>
      <w:marLeft w:val="0"/>
      <w:marRight w:val="0"/>
      <w:marTop w:val="0"/>
      <w:marBottom w:val="0"/>
      <w:divBdr>
        <w:top w:val="none" w:sz="0" w:space="0" w:color="auto"/>
        <w:left w:val="none" w:sz="0" w:space="0" w:color="auto"/>
        <w:bottom w:val="none" w:sz="0" w:space="0" w:color="auto"/>
        <w:right w:val="none" w:sz="0" w:space="0" w:color="auto"/>
      </w:divBdr>
      <w:divsChild>
        <w:div w:id="216087712">
          <w:marLeft w:val="274"/>
          <w:marRight w:val="0"/>
          <w:marTop w:val="0"/>
          <w:marBottom w:val="0"/>
          <w:divBdr>
            <w:top w:val="none" w:sz="0" w:space="0" w:color="auto"/>
            <w:left w:val="none" w:sz="0" w:space="0" w:color="auto"/>
            <w:bottom w:val="none" w:sz="0" w:space="0" w:color="auto"/>
            <w:right w:val="none" w:sz="0" w:space="0" w:color="auto"/>
          </w:divBdr>
        </w:div>
        <w:div w:id="2034723721">
          <w:marLeft w:val="274"/>
          <w:marRight w:val="0"/>
          <w:marTop w:val="0"/>
          <w:marBottom w:val="0"/>
          <w:divBdr>
            <w:top w:val="none" w:sz="0" w:space="0" w:color="auto"/>
            <w:left w:val="none" w:sz="0" w:space="0" w:color="auto"/>
            <w:bottom w:val="none" w:sz="0" w:space="0" w:color="auto"/>
            <w:right w:val="none" w:sz="0" w:space="0" w:color="auto"/>
          </w:divBdr>
        </w:div>
        <w:div w:id="843473777">
          <w:marLeft w:val="274"/>
          <w:marRight w:val="0"/>
          <w:marTop w:val="0"/>
          <w:marBottom w:val="0"/>
          <w:divBdr>
            <w:top w:val="none" w:sz="0" w:space="0" w:color="auto"/>
            <w:left w:val="none" w:sz="0" w:space="0" w:color="auto"/>
            <w:bottom w:val="none" w:sz="0" w:space="0" w:color="auto"/>
            <w:right w:val="none" w:sz="0" w:space="0" w:color="auto"/>
          </w:divBdr>
        </w:div>
        <w:div w:id="760299545">
          <w:marLeft w:val="274"/>
          <w:marRight w:val="0"/>
          <w:marTop w:val="0"/>
          <w:marBottom w:val="0"/>
          <w:divBdr>
            <w:top w:val="none" w:sz="0" w:space="0" w:color="auto"/>
            <w:left w:val="none" w:sz="0" w:space="0" w:color="auto"/>
            <w:bottom w:val="none" w:sz="0" w:space="0" w:color="auto"/>
            <w:right w:val="none" w:sz="0" w:space="0" w:color="auto"/>
          </w:divBdr>
        </w:div>
        <w:div w:id="1517501931">
          <w:marLeft w:val="274"/>
          <w:marRight w:val="0"/>
          <w:marTop w:val="0"/>
          <w:marBottom w:val="0"/>
          <w:divBdr>
            <w:top w:val="none" w:sz="0" w:space="0" w:color="auto"/>
            <w:left w:val="none" w:sz="0" w:space="0" w:color="auto"/>
            <w:bottom w:val="none" w:sz="0" w:space="0" w:color="auto"/>
            <w:right w:val="none" w:sz="0" w:space="0" w:color="auto"/>
          </w:divBdr>
        </w:div>
        <w:div w:id="2116247685">
          <w:marLeft w:val="274"/>
          <w:marRight w:val="0"/>
          <w:marTop w:val="0"/>
          <w:marBottom w:val="0"/>
          <w:divBdr>
            <w:top w:val="none" w:sz="0" w:space="0" w:color="auto"/>
            <w:left w:val="none" w:sz="0" w:space="0" w:color="auto"/>
            <w:bottom w:val="none" w:sz="0" w:space="0" w:color="auto"/>
            <w:right w:val="none" w:sz="0" w:space="0" w:color="auto"/>
          </w:divBdr>
        </w:div>
        <w:div w:id="408239058">
          <w:marLeft w:val="274"/>
          <w:marRight w:val="0"/>
          <w:marTop w:val="0"/>
          <w:marBottom w:val="0"/>
          <w:divBdr>
            <w:top w:val="none" w:sz="0" w:space="0" w:color="auto"/>
            <w:left w:val="none" w:sz="0" w:space="0" w:color="auto"/>
            <w:bottom w:val="none" w:sz="0" w:space="0" w:color="auto"/>
            <w:right w:val="none" w:sz="0" w:space="0" w:color="auto"/>
          </w:divBdr>
        </w:div>
        <w:div w:id="1172989810">
          <w:marLeft w:val="274"/>
          <w:marRight w:val="0"/>
          <w:marTop w:val="0"/>
          <w:marBottom w:val="0"/>
          <w:divBdr>
            <w:top w:val="none" w:sz="0" w:space="0" w:color="auto"/>
            <w:left w:val="none" w:sz="0" w:space="0" w:color="auto"/>
            <w:bottom w:val="none" w:sz="0" w:space="0" w:color="auto"/>
            <w:right w:val="none" w:sz="0" w:space="0" w:color="auto"/>
          </w:divBdr>
        </w:div>
        <w:div w:id="474950509">
          <w:marLeft w:val="274"/>
          <w:marRight w:val="0"/>
          <w:marTop w:val="0"/>
          <w:marBottom w:val="0"/>
          <w:divBdr>
            <w:top w:val="none" w:sz="0" w:space="0" w:color="auto"/>
            <w:left w:val="none" w:sz="0" w:space="0" w:color="auto"/>
            <w:bottom w:val="none" w:sz="0" w:space="0" w:color="auto"/>
            <w:right w:val="none" w:sz="0" w:space="0" w:color="auto"/>
          </w:divBdr>
        </w:div>
        <w:div w:id="744835256">
          <w:marLeft w:val="274"/>
          <w:marRight w:val="0"/>
          <w:marTop w:val="0"/>
          <w:marBottom w:val="0"/>
          <w:divBdr>
            <w:top w:val="none" w:sz="0" w:space="0" w:color="auto"/>
            <w:left w:val="none" w:sz="0" w:space="0" w:color="auto"/>
            <w:bottom w:val="none" w:sz="0" w:space="0" w:color="auto"/>
            <w:right w:val="none" w:sz="0" w:space="0" w:color="auto"/>
          </w:divBdr>
        </w:div>
        <w:div w:id="1703749849">
          <w:marLeft w:val="274"/>
          <w:marRight w:val="0"/>
          <w:marTop w:val="0"/>
          <w:marBottom w:val="0"/>
          <w:divBdr>
            <w:top w:val="none" w:sz="0" w:space="0" w:color="auto"/>
            <w:left w:val="none" w:sz="0" w:space="0" w:color="auto"/>
            <w:bottom w:val="none" w:sz="0" w:space="0" w:color="auto"/>
            <w:right w:val="none" w:sz="0" w:space="0" w:color="auto"/>
          </w:divBdr>
        </w:div>
        <w:div w:id="1585842736">
          <w:marLeft w:val="994"/>
          <w:marRight w:val="0"/>
          <w:marTop w:val="0"/>
          <w:marBottom w:val="0"/>
          <w:divBdr>
            <w:top w:val="none" w:sz="0" w:space="0" w:color="auto"/>
            <w:left w:val="none" w:sz="0" w:space="0" w:color="auto"/>
            <w:bottom w:val="none" w:sz="0" w:space="0" w:color="auto"/>
            <w:right w:val="none" w:sz="0" w:space="0" w:color="auto"/>
          </w:divBdr>
        </w:div>
        <w:div w:id="706105271">
          <w:marLeft w:val="994"/>
          <w:marRight w:val="0"/>
          <w:marTop w:val="0"/>
          <w:marBottom w:val="0"/>
          <w:divBdr>
            <w:top w:val="none" w:sz="0" w:space="0" w:color="auto"/>
            <w:left w:val="none" w:sz="0" w:space="0" w:color="auto"/>
            <w:bottom w:val="none" w:sz="0" w:space="0" w:color="auto"/>
            <w:right w:val="none" w:sz="0" w:space="0" w:color="auto"/>
          </w:divBdr>
        </w:div>
        <w:div w:id="261186709">
          <w:marLeft w:val="274"/>
          <w:marRight w:val="0"/>
          <w:marTop w:val="0"/>
          <w:marBottom w:val="0"/>
          <w:divBdr>
            <w:top w:val="none" w:sz="0" w:space="0" w:color="auto"/>
            <w:left w:val="none" w:sz="0" w:space="0" w:color="auto"/>
            <w:bottom w:val="none" w:sz="0" w:space="0" w:color="auto"/>
            <w:right w:val="none" w:sz="0" w:space="0" w:color="auto"/>
          </w:divBdr>
        </w:div>
        <w:div w:id="133723878">
          <w:marLeft w:val="994"/>
          <w:marRight w:val="0"/>
          <w:marTop w:val="0"/>
          <w:marBottom w:val="0"/>
          <w:divBdr>
            <w:top w:val="none" w:sz="0" w:space="0" w:color="auto"/>
            <w:left w:val="none" w:sz="0" w:space="0" w:color="auto"/>
            <w:bottom w:val="none" w:sz="0" w:space="0" w:color="auto"/>
            <w:right w:val="none" w:sz="0" w:space="0" w:color="auto"/>
          </w:divBdr>
        </w:div>
        <w:div w:id="1467166500">
          <w:marLeft w:val="994"/>
          <w:marRight w:val="0"/>
          <w:marTop w:val="0"/>
          <w:marBottom w:val="0"/>
          <w:divBdr>
            <w:top w:val="none" w:sz="0" w:space="0" w:color="auto"/>
            <w:left w:val="none" w:sz="0" w:space="0" w:color="auto"/>
            <w:bottom w:val="none" w:sz="0" w:space="0" w:color="auto"/>
            <w:right w:val="none" w:sz="0" w:space="0" w:color="auto"/>
          </w:divBdr>
        </w:div>
        <w:div w:id="610169045">
          <w:marLeft w:val="274"/>
          <w:marRight w:val="0"/>
          <w:marTop w:val="0"/>
          <w:marBottom w:val="0"/>
          <w:divBdr>
            <w:top w:val="none" w:sz="0" w:space="0" w:color="auto"/>
            <w:left w:val="none" w:sz="0" w:space="0" w:color="auto"/>
            <w:bottom w:val="none" w:sz="0" w:space="0" w:color="auto"/>
            <w:right w:val="none" w:sz="0" w:space="0" w:color="auto"/>
          </w:divBdr>
        </w:div>
        <w:div w:id="983656284">
          <w:marLeft w:val="994"/>
          <w:marRight w:val="0"/>
          <w:marTop w:val="0"/>
          <w:marBottom w:val="0"/>
          <w:divBdr>
            <w:top w:val="none" w:sz="0" w:space="0" w:color="auto"/>
            <w:left w:val="none" w:sz="0" w:space="0" w:color="auto"/>
            <w:bottom w:val="none" w:sz="0" w:space="0" w:color="auto"/>
            <w:right w:val="none" w:sz="0" w:space="0" w:color="auto"/>
          </w:divBdr>
        </w:div>
        <w:div w:id="1038314256">
          <w:marLeft w:val="274"/>
          <w:marRight w:val="0"/>
          <w:marTop w:val="0"/>
          <w:marBottom w:val="0"/>
          <w:divBdr>
            <w:top w:val="none" w:sz="0" w:space="0" w:color="auto"/>
            <w:left w:val="none" w:sz="0" w:space="0" w:color="auto"/>
            <w:bottom w:val="none" w:sz="0" w:space="0" w:color="auto"/>
            <w:right w:val="none" w:sz="0" w:space="0" w:color="auto"/>
          </w:divBdr>
        </w:div>
        <w:div w:id="635447932">
          <w:marLeft w:val="274"/>
          <w:marRight w:val="0"/>
          <w:marTop w:val="0"/>
          <w:marBottom w:val="0"/>
          <w:divBdr>
            <w:top w:val="none" w:sz="0" w:space="0" w:color="auto"/>
            <w:left w:val="none" w:sz="0" w:space="0" w:color="auto"/>
            <w:bottom w:val="none" w:sz="0" w:space="0" w:color="auto"/>
            <w:right w:val="none" w:sz="0" w:space="0" w:color="auto"/>
          </w:divBdr>
        </w:div>
        <w:div w:id="1388727455">
          <w:marLeft w:val="274"/>
          <w:marRight w:val="0"/>
          <w:marTop w:val="0"/>
          <w:marBottom w:val="0"/>
          <w:divBdr>
            <w:top w:val="none" w:sz="0" w:space="0" w:color="auto"/>
            <w:left w:val="none" w:sz="0" w:space="0" w:color="auto"/>
            <w:bottom w:val="none" w:sz="0" w:space="0" w:color="auto"/>
            <w:right w:val="none" w:sz="0" w:space="0" w:color="auto"/>
          </w:divBdr>
        </w:div>
        <w:div w:id="49357079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iotdjootHeAhUmC8AKHQnaDpEQjRx6BAgBEAU&amp;url=https://melbournechapter.net/explore/fern-clipart-fern-leaf/&amp;psig=AOvVaw345GFw_Mp_41NeqxmFkmcX&amp;ust=15421937689816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Pam Howell</cp:lastModifiedBy>
  <cp:revision>2</cp:revision>
  <cp:lastPrinted>2015-10-09T14:37:00Z</cp:lastPrinted>
  <dcterms:created xsi:type="dcterms:W3CDTF">2020-06-11T15:57:00Z</dcterms:created>
  <dcterms:modified xsi:type="dcterms:W3CDTF">2020-06-11T15:57:00Z</dcterms:modified>
</cp:coreProperties>
</file>